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791DD" w14:textId="77777777" w:rsidR="00292D8E" w:rsidRDefault="00292D8E" w:rsidP="0023208E">
      <w:pPr>
        <w:jc w:val="center"/>
        <w:rPr>
          <w:b/>
          <w:color w:val="000000"/>
          <w:sz w:val="36"/>
          <w:szCs w:val="36"/>
        </w:rPr>
      </w:pPr>
    </w:p>
    <w:p w14:paraId="6CB3BED2" w14:textId="77777777" w:rsidR="0023208E" w:rsidRDefault="0023208E" w:rsidP="0023208E">
      <w:pPr>
        <w:jc w:val="center"/>
        <w:rPr>
          <w:b/>
          <w:color w:val="000000"/>
          <w:sz w:val="36"/>
          <w:szCs w:val="36"/>
        </w:rPr>
      </w:pPr>
    </w:p>
    <w:p w14:paraId="46AC8216" w14:textId="77777777" w:rsidR="0023208E" w:rsidRDefault="0023208E" w:rsidP="0023208E">
      <w:pPr>
        <w:jc w:val="center"/>
        <w:rPr>
          <w:rFonts w:ascii="Times New Roman" w:hAnsi="Times New Roman"/>
          <w:b/>
          <w:color w:val="000000"/>
          <w:sz w:val="36"/>
          <w:szCs w:val="36"/>
        </w:rPr>
      </w:pPr>
      <w:r w:rsidRPr="00CA3C76">
        <w:rPr>
          <w:rFonts w:ascii="Times New Roman" w:hAnsi="Times New Roman"/>
          <w:b/>
          <w:color w:val="000000"/>
          <w:sz w:val="36"/>
          <w:szCs w:val="36"/>
        </w:rPr>
        <w:t>UNIVERSITY OF THE DISTRICT OF COLUMBIA</w:t>
      </w:r>
    </w:p>
    <w:p w14:paraId="63077350" w14:textId="77777777" w:rsidR="0023208E" w:rsidRDefault="0023208E" w:rsidP="0023208E">
      <w:pPr>
        <w:jc w:val="center"/>
        <w:rPr>
          <w:rFonts w:ascii="Times New Roman" w:hAnsi="Times New Roman"/>
          <w:b/>
          <w:sz w:val="36"/>
          <w:szCs w:val="36"/>
        </w:rPr>
      </w:pPr>
      <w:r>
        <w:rPr>
          <w:rFonts w:ascii="Times New Roman" w:hAnsi="Times New Roman"/>
          <w:b/>
          <w:sz w:val="36"/>
          <w:szCs w:val="36"/>
        </w:rPr>
        <w:t>COMMUNITY COLLEGE</w:t>
      </w:r>
    </w:p>
    <w:p w14:paraId="2FDF9E6D" w14:textId="77777777" w:rsidR="0023208E" w:rsidRPr="00CA3C76" w:rsidRDefault="0023208E" w:rsidP="0023208E">
      <w:pPr>
        <w:jc w:val="center"/>
        <w:rPr>
          <w:rFonts w:ascii="Times New Roman" w:hAnsi="Times New Roman"/>
          <w:b/>
          <w:sz w:val="36"/>
          <w:szCs w:val="36"/>
        </w:rPr>
      </w:pPr>
      <w:r>
        <w:rPr>
          <w:rFonts w:ascii="Times New Roman" w:hAnsi="Times New Roman"/>
          <w:b/>
          <w:sz w:val="36"/>
          <w:szCs w:val="36"/>
        </w:rPr>
        <w:t xml:space="preserve">DIVISION OF NURSING, </w:t>
      </w:r>
      <w:r w:rsidRPr="00CA3C76">
        <w:rPr>
          <w:rFonts w:ascii="Times New Roman" w:hAnsi="Times New Roman"/>
          <w:b/>
          <w:sz w:val="36"/>
          <w:szCs w:val="36"/>
        </w:rPr>
        <w:t>ALLIED HEALTH</w:t>
      </w:r>
      <w:r>
        <w:rPr>
          <w:rFonts w:ascii="Times New Roman" w:hAnsi="Times New Roman"/>
          <w:b/>
          <w:sz w:val="36"/>
          <w:szCs w:val="36"/>
        </w:rPr>
        <w:t>, LIFE AND PHYSICAL SCIENCES</w:t>
      </w:r>
    </w:p>
    <w:p w14:paraId="30CD97B0" w14:textId="77777777" w:rsidR="0023208E" w:rsidRDefault="0023208E" w:rsidP="0023208E">
      <w:pPr>
        <w:jc w:val="center"/>
        <w:rPr>
          <w:rFonts w:ascii="Times New Roman" w:hAnsi="Times New Roman"/>
          <w:b/>
          <w:sz w:val="68"/>
        </w:rPr>
      </w:pPr>
    </w:p>
    <w:p w14:paraId="5A40F77A" w14:textId="77777777" w:rsidR="0023208E" w:rsidRDefault="0023208E" w:rsidP="0023208E">
      <w:pPr>
        <w:jc w:val="center"/>
        <w:rPr>
          <w:rFonts w:ascii="Times New Roman" w:hAnsi="Times New Roman"/>
          <w:b/>
          <w:sz w:val="68"/>
        </w:rPr>
      </w:pPr>
    </w:p>
    <w:p w14:paraId="0962FA89" w14:textId="77777777" w:rsidR="0023208E" w:rsidRPr="004E670F" w:rsidRDefault="0023208E" w:rsidP="0023208E">
      <w:pPr>
        <w:jc w:val="center"/>
        <w:rPr>
          <w:rFonts w:ascii="Times New Roman" w:hAnsi="Times New Roman"/>
          <w:b/>
          <w:sz w:val="24"/>
          <w:szCs w:val="24"/>
        </w:rPr>
      </w:pPr>
    </w:p>
    <w:p w14:paraId="35320CDF" w14:textId="2753AA54" w:rsidR="0023208E" w:rsidRPr="00CA3C76" w:rsidRDefault="0023208E" w:rsidP="0023208E">
      <w:pPr>
        <w:jc w:val="center"/>
        <w:rPr>
          <w:rFonts w:ascii="Times New Roman" w:hAnsi="Times New Roman"/>
          <w:b/>
          <w:sz w:val="78"/>
        </w:rPr>
      </w:pPr>
      <w:r w:rsidRPr="00CA3C76">
        <w:rPr>
          <w:rFonts w:ascii="Times New Roman" w:hAnsi="Times New Roman"/>
          <w:b/>
          <w:sz w:val="68"/>
        </w:rPr>
        <w:t>AAS</w:t>
      </w:r>
      <w:r>
        <w:rPr>
          <w:rFonts w:ascii="Times New Roman" w:hAnsi="Times New Roman"/>
          <w:b/>
          <w:sz w:val="68"/>
        </w:rPr>
        <w:t xml:space="preserve"> NURSING STUDENT HANDBOOK </w:t>
      </w:r>
      <w:r w:rsidRPr="00BC7AEF">
        <w:rPr>
          <w:rFonts w:ascii="Times New Roman" w:hAnsi="Times New Roman"/>
          <w:b/>
          <w:sz w:val="68"/>
        </w:rPr>
        <w:t>20</w:t>
      </w:r>
      <w:r w:rsidR="00DC36F9">
        <w:rPr>
          <w:rFonts w:ascii="Times New Roman" w:hAnsi="Times New Roman"/>
          <w:b/>
          <w:sz w:val="68"/>
        </w:rPr>
        <w:t>20</w:t>
      </w:r>
      <w:r w:rsidRPr="00BC7AEF">
        <w:rPr>
          <w:rFonts w:ascii="Times New Roman" w:hAnsi="Times New Roman"/>
          <w:b/>
          <w:sz w:val="68"/>
        </w:rPr>
        <w:t>-20</w:t>
      </w:r>
      <w:r>
        <w:rPr>
          <w:rFonts w:ascii="Times New Roman" w:hAnsi="Times New Roman"/>
          <w:b/>
          <w:sz w:val="68"/>
        </w:rPr>
        <w:t>2</w:t>
      </w:r>
      <w:r w:rsidR="00DC36F9">
        <w:rPr>
          <w:rFonts w:ascii="Times New Roman" w:hAnsi="Times New Roman"/>
          <w:b/>
          <w:sz w:val="68"/>
        </w:rPr>
        <w:t>1</w:t>
      </w:r>
      <w:r w:rsidRPr="00CA3C76">
        <w:rPr>
          <w:rFonts w:ascii="Times New Roman" w:hAnsi="Times New Roman"/>
          <w:b/>
          <w:sz w:val="68"/>
        </w:rPr>
        <w:t xml:space="preserve"> </w:t>
      </w:r>
    </w:p>
    <w:p w14:paraId="5C249C34" w14:textId="77777777" w:rsidR="0023208E" w:rsidRDefault="0023208E" w:rsidP="0023208E">
      <w:pPr>
        <w:jc w:val="center"/>
        <w:rPr>
          <w:rFonts w:ascii="Times New Roman" w:hAnsi="Times New Roman"/>
          <w:b/>
          <w:sz w:val="24"/>
        </w:rPr>
      </w:pPr>
    </w:p>
    <w:p w14:paraId="038964E4" w14:textId="77777777" w:rsidR="0023208E" w:rsidRDefault="0023208E" w:rsidP="0023208E">
      <w:pPr>
        <w:jc w:val="center"/>
        <w:rPr>
          <w:rFonts w:ascii="Times New Roman" w:hAnsi="Times New Roman"/>
          <w:b/>
          <w:sz w:val="24"/>
        </w:rPr>
      </w:pPr>
    </w:p>
    <w:p w14:paraId="48F024D1" w14:textId="77777777" w:rsidR="0023208E" w:rsidRDefault="0023208E" w:rsidP="0023208E">
      <w:pPr>
        <w:jc w:val="center"/>
        <w:rPr>
          <w:rFonts w:ascii="Times New Roman" w:hAnsi="Times New Roman"/>
          <w:b/>
          <w:sz w:val="24"/>
        </w:rPr>
      </w:pPr>
    </w:p>
    <w:p w14:paraId="3FC14349" w14:textId="77777777" w:rsidR="0023208E" w:rsidRDefault="0023208E" w:rsidP="0023208E">
      <w:pPr>
        <w:jc w:val="center"/>
        <w:rPr>
          <w:rFonts w:ascii="Times New Roman" w:hAnsi="Times New Roman"/>
          <w:b/>
          <w:sz w:val="24"/>
        </w:rPr>
      </w:pPr>
    </w:p>
    <w:p w14:paraId="743F2DCB" w14:textId="77777777" w:rsidR="0023208E" w:rsidRDefault="0023208E" w:rsidP="0023208E">
      <w:pPr>
        <w:jc w:val="center"/>
        <w:rPr>
          <w:rFonts w:ascii="Times New Roman" w:hAnsi="Times New Roman"/>
          <w:b/>
          <w:sz w:val="24"/>
        </w:rPr>
      </w:pPr>
    </w:p>
    <w:p w14:paraId="36CCC2A0" w14:textId="2B2F8362" w:rsidR="0023208E" w:rsidRDefault="0023208E" w:rsidP="0023208E">
      <w:pPr>
        <w:jc w:val="center"/>
        <w:rPr>
          <w:sz w:val="24"/>
        </w:rPr>
        <w:sectPr w:rsidR="0023208E" w:rsidSect="0023208E">
          <w:footerReference w:type="even" r:id="rId8"/>
          <w:footerReference w:type="default" r:id="rId9"/>
          <w:endnotePr>
            <w:numFmt w:val="decimal"/>
          </w:endnotePr>
          <w:pgSz w:w="12240" w:h="15840"/>
          <w:pgMar w:top="1152" w:right="1440" w:bottom="1296" w:left="1584" w:header="1008" w:footer="864" w:gutter="0"/>
          <w:pgNumType w:start="1"/>
          <w:cols w:space="720"/>
          <w:noEndnote/>
          <w:titlePg/>
        </w:sectPr>
      </w:pPr>
      <w:r w:rsidRPr="00B34C85">
        <w:rPr>
          <w:rFonts w:ascii="Times New Roman" w:hAnsi="Times New Roman"/>
          <w:b/>
          <w:sz w:val="28"/>
          <w:szCs w:val="28"/>
        </w:rPr>
        <w:t>Designed for Undergraduate</w:t>
      </w:r>
      <w:r>
        <w:rPr>
          <w:rFonts w:ascii="Times New Roman" w:hAnsi="Times New Roman"/>
          <w:b/>
          <w:sz w:val="28"/>
          <w:szCs w:val="28"/>
        </w:rPr>
        <w:t xml:space="preserve"> </w:t>
      </w:r>
      <w:r w:rsidR="00502F62">
        <w:rPr>
          <w:rFonts w:ascii="Times New Roman" w:hAnsi="Times New Roman"/>
          <w:b/>
          <w:sz w:val="28"/>
          <w:szCs w:val="28"/>
        </w:rPr>
        <w:t xml:space="preserve">Nursing </w:t>
      </w:r>
      <w:r w:rsidR="0065769D">
        <w:rPr>
          <w:rFonts w:ascii="Times New Roman" w:hAnsi="Times New Roman"/>
          <w:b/>
          <w:sz w:val="28"/>
          <w:szCs w:val="28"/>
        </w:rPr>
        <w:t>Students</w:t>
      </w:r>
    </w:p>
    <w:p w14:paraId="685353F5" w14:textId="77777777" w:rsidR="0023208E" w:rsidRDefault="0023208E" w:rsidP="0023208E">
      <w:pPr>
        <w:rPr>
          <w:rFonts w:ascii="Times New Roman" w:hAnsi="Times New Roman"/>
          <w:sz w:val="24"/>
          <w:szCs w:val="24"/>
        </w:rPr>
      </w:pPr>
      <w:r>
        <w:rPr>
          <w:noProof/>
        </w:rPr>
        <w:lastRenderedPageBreak/>
        <w:drawing>
          <wp:inline distT="0" distB="0" distL="0" distR="0" wp14:anchorId="43ECE27F" wp14:editId="71B9EA37">
            <wp:extent cx="1527175" cy="739140"/>
            <wp:effectExtent l="0" t="0" r="0" b="3810"/>
            <wp:docPr id="1" name="Picture 1" descr="member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agen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7175" cy="739140"/>
                    </a:xfrm>
                    <a:prstGeom prst="rect">
                      <a:avLst/>
                    </a:prstGeom>
                    <a:noFill/>
                    <a:ln>
                      <a:noFill/>
                    </a:ln>
                  </pic:spPr>
                </pic:pic>
              </a:graphicData>
            </a:graphic>
          </wp:inline>
        </w:drawing>
      </w:r>
    </w:p>
    <w:p w14:paraId="5FC8C40E" w14:textId="77777777" w:rsidR="0023208E" w:rsidRDefault="0023208E" w:rsidP="0023208E">
      <w:pPr>
        <w:rPr>
          <w:rFonts w:ascii="Times New Roman" w:hAnsi="Times New Roman"/>
          <w:sz w:val="24"/>
          <w:szCs w:val="24"/>
        </w:rPr>
      </w:pPr>
    </w:p>
    <w:p w14:paraId="34163610" w14:textId="77777777" w:rsidR="0023208E" w:rsidRPr="00ED4160" w:rsidRDefault="0023208E" w:rsidP="00ED4160">
      <w:pPr>
        <w:rPr>
          <w:rFonts w:ascii="Times New Roman" w:hAnsi="Times New Roman"/>
          <w:iCs/>
        </w:rPr>
      </w:pPr>
      <w:r w:rsidRPr="00847479">
        <w:rPr>
          <w:rFonts w:ascii="Times New Roman" w:hAnsi="Times New Roman"/>
        </w:rPr>
        <w:t>University of the District of Columbia</w:t>
      </w:r>
      <w:r w:rsidR="00ED4160">
        <w:rPr>
          <w:rFonts w:ascii="Times New Roman" w:hAnsi="Times New Roman"/>
        </w:rPr>
        <w:t xml:space="preserve"> </w:t>
      </w:r>
      <w:r w:rsidRPr="00ED4160">
        <w:rPr>
          <w:rFonts w:ascii="Times New Roman" w:hAnsi="Times New Roman"/>
          <w:iCs/>
        </w:rPr>
        <w:t xml:space="preserve">Community College </w:t>
      </w:r>
    </w:p>
    <w:p w14:paraId="5324C9A5" w14:textId="77777777" w:rsidR="0023208E" w:rsidRPr="00847479" w:rsidRDefault="0023208E" w:rsidP="0023208E">
      <w:pPr>
        <w:jc w:val="both"/>
        <w:rPr>
          <w:rFonts w:ascii="Times New Roman" w:hAnsi="Times New Roman"/>
        </w:rPr>
      </w:pPr>
      <w:r w:rsidRPr="00847479">
        <w:rPr>
          <w:rFonts w:ascii="Times New Roman" w:hAnsi="Times New Roman"/>
        </w:rPr>
        <w:t xml:space="preserve">Division of Nursing, Allied Health, Life and Physical Sciences </w:t>
      </w:r>
    </w:p>
    <w:p w14:paraId="4558A3DF" w14:textId="77777777" w:rsidR="0023208E" w:rsidRPr="00847479" w:rsidRDefault="0023208E" w:rsidP="00ED4160">
      <w:pPr>
        <w:pStyle w:val="Heading1"/>
        <w:numPr>
          <w:ilvl w:val="0"/>
          <w:numId w:val="0"/>
        </w:numPr>
      </w:pPr>
      <w:bookmarkStart w:id="0" w:name="_Toc9397483"/>
      <w:r w:rsidRPr="007230F2">
        <w:rPr>
          <w:b w:val="0"/>
          <w:sz w:val="22"/>
          <w:szCs w:val="22"/>
          <w:u w:val="none"/>
        </w:rPr>
        <w:t>801 North Capitol Street, NE, Room 812</w:t>
      </w:r>
      <w:r w:rsidR="00ED4160">
        <w:rPr>
          <w:b w:val="0"/>
          <w:sz w:val="22"/>
          <w:szCs w:val="22"/>
          <w:u w:val="none"/>
        </w:rPr>
        <w:t xml:space="preserve"> </w:t>
      </w:r>
      <w:bookmarkEnd w:id="0"/>
      <w:r w:rsidRPr="00ED4160">
        <w:rPr>
          <w:b w:val="0"/>
          <w:u w:val="none"/>
        </w:rPr>
        <w:t>Washington, D.C.   20002</w:t>
      </w:r>
    </w:p>
    <w:p w14:paraId="74936F2F" w14:textId="77777777" w:rsidR="002E5F58" w:rsidRDefault="002E5F58" w:rsidP="0023208E">
      <w:pPr>
        <w:jc w:val="both"/>
        <w:rPr>
          <w:rFonts w:ascii="Times New Roman" w:hAnsi="Times New Roman"/>
        </w:rPr>
      </w:pPr>
    </w:p>
    <w:p w14:paraId="571D61B9" w14:textId="77777777" w:rsidR="0023208E" w:rsidRPr="00847479" w:rsidRDefault="0023208E" w:rsidP="0023208E">
      <w:pPr>
        <w:jc w:val="both"/>
        <w:rPr>
          <w:rFonts w:ascii="Times New Roman" w:hAnsi="Times New Roman"/>
        </w:rPr>
      </w:pPr>
      <w:r w:rsidRPr="00847479">
        <w:rPr>
          <w:rFonts w:ascii="Times New Roman" w:hAnsi="Times New Roman"/>
        </w:rPr>
        <w:t>Telephone: (202)-274-5940</w:t>
      </w:r>
    </w:p>
    <w:p w14:paraId="1D3AD598" w14:textId="77777777" w:rsidR="0023208E" w:rsidRPr="00847479" w:rsidRDefault="0023208E" w:rsidP="0023208E">
      <w:pPr>
        <w:jc w:val="both"/>
        <w:rPr>
          <w:rFonts w:ascii="Times New Roman" w:hAnsi="Times New Roman"/>
        </w:rPr>
      </w:pPr>
      <w:r w:rsidRPr="00847479">
        <w:rPr>
          <w:rFonts w:ascii="Times New Roman" w:hAnsi="Times New Roman"/>
        </w:rPr>
        <w:t xml:space="preserve"> </w:t>
      </w:r>
    </w:p>
    <w:p w14:paraId="7520E475" w14:textId="77777777" w:rsidR="0023208E" w:rsidRPr="002E5F58" w:rsidRDefault="0023208E" w:rsidP="002E5F58">
      <w:pPr>
        <w:spacing w:line="360" w:lineRule="auto"/>
        <w:jc w:val="both"/>
        <w:rPr>
          <w:rFonts w:ascii="Times New Roman" w:hAnsi="Times New Roman"/>
          <w:sz w:val="24"/>
          <w:szCs w:val="24"/>
        </w:rPr>
      </w:pPr>
      <w:r w:rsidRPr="002E5F58">
        <w:rPr>
          <w:rFonts w:ascii="Times New Roman" w:hAnsi="Times New Roman"/>
          <w:sz w:val="24"/>
          <w:szCs w:val="24"/>
        </w:rPr>
        <w:t>Dear Nursing Students:</w:t>
      </w:r>
    </w:p>
    <w:p w14:paraId="09E95E35" w14:textId="77777777" w:rsidR="0023208E" w:rsidRPr="002E5F58" w:rsidRDefault="0023208E" w:rsidP="002E5F58">
      <w:pPr>
        <w:spacing w:line="360" w:lineRule="auto"/>
        <w:rPr>
          <w:rFonts w:ascii="Times New Roman" w:hAnsi="Times New Roman"/>
          <w:sz w:val="24"/>
          <w:szCs w:val="24"/>
        </w:rPr>
      </w:pPr>
      <w:r w:rsidRPr="002E5F58">
        <w:rPr>
          <w:rFonts w:ascii="Times New Roman" w:hAnsi="Times New Roman"/>
          <w:sz w:val="24"/>
          <w:szCs w:val="24"/>
        </w:rPr>
        <w:t>On behalf of the faculty and staff of the Associate Degree Nursing program, we extend a hearty welcome to you. We applaud you for making the decision to join the ambitious students who have resolved to maintain excellence in nursing by attending the nursing program at the University of the District of Columbia Community College (UDC-CC). We urge you to make a determined commitment to the program to translate your aspirations to concrete reality.</w:t>
      </w:r>
    </w:p>
    <w:p w14:paraId="390E1DAC" w14:textId="684326D1" w:rsidR="0023208E" w:rsidRPr="002E5F58" w:rsidRDefault="0023208E" w:rsidP="002E5F58">
      <w:pPr>
        <w:spacing w:line="360" w:lineRule="auto"/>
        <w:rPr>
          <w:rFonts w:ascii="Times New Roman" w:hAnsi="Times New Roman"/>
          <w:sz w:val="24"/>
          <w:szCs w:val="24"/>
        </w:rPr>
      </w:pPr>
      <w:r w:rsidRPr="002E5F58">
        <w:rPr>
          <w:rFonts w:ascii="Times New Roman" w:hAnsi="Times New Roman"/>
          <w:sz w:val="24"/>
          <w:szCs w:val="24"/>
        </w:rPr>
        <w:t xml:space="preserve">Nursing continues to be one of the most highly trusted professions in the United States. We challenge you to advance the exemplary image of the profession through your commitment to safe, effective, and quality care to all your clients. The nursing program has a cadre of highly qualified and devoted faculty who are favorably disposed to providing state of the art instruction and </w:t>
      </w:r>
      <w:r w:rsidR="0065769D">
        <w:rPr>
          <w:rFonts w:ascii="Times New Roman" w:hAnsi="Times New Roman"/>
          <w:sz w:val="24"/>
          <w:szCs w:val="24"/>
        </w:rPr>
        <w:t>guidance</w:t>
      </w:r>
      <w:r w:rsidRPr="00F4219A">
        <w:rPr>
          <w:rFonts w:ascii="Times New Roman" w:hAnsi="Times New Roman"/>
          <w:sz w:val="24"/>
          <w:szCs w:val="24"/>
        </w:rPr>
        <w:t xml:space="preserve"> throughout your study program</w:t>
      </w:r>
      <w:r w:rsidRPr="002E5F58">
        <w:rPr>
          <w:rFonts w:ascii="Times New Roman" w:hAnsi="Times New Roman"/>
          <w:sz w:val="24"/>
          <w:szCs w:val="24"/>
        </w:rPr>
        <w:t xml:space="preserve">. The program also has the most up-to-date high-fidelity simulators with over 60 case scenarios that cut across the entire course curriculum. We encourage you to take full advantage of the simulation lab activities and faculty wealth of knowledge and experience. The faculty and nursing administration will hold you accountable to learn the scholarly skills needed to ensure excellence in nursing. </w:t>
      </w:r>
    </w:p>
    <w:p w14:paraId="6D952114" w14:textId="77777777" w:rsidR="0023208E" w:rsidRPr="002E5F58" w:rsidRDefault="0023208E" w:rsidP="002E5F58">
      <w:pPr>
        <w:spacing w:line="360" w:lineRule="auto"/>
        <w:rPr>
          <w:rFonts w:ascii="Times New Roman" w:hAnsi="Times New Roman"/>
          <w:sz w:val="24"/>
          <w:szCs w:val="24"/>
        </w:rPr>
      </w:pPr>
      <w:r w:rsidRPr="002E5F58">
        <w:rPr>
          <w:rFonts w:ascii="Times New Roman" w:hAnsi="Times New Roman"/>
          <w:sz w:val="24"/>
          <w:szCs w:val="24"/>
        </w:rPr>
        <w:t>Within the pages of this Student Handbook are policies that will guide you along the journey. The student policies are congruent with those of the University of the District of Columbia Community College. Differences between the Associate Degree Nursing Program policies and UDC-CC’s general policies are justified by the goals and outcomes of the Associate Degree Nursing Program.</w:t>
      </w:r>
    </w:p>
    <w:p w14:paraId="0D22F50E" w14:textId="77777777" w:rsidR="0023208E" w:rsidRPr="002E5F58" w:rsidRDefault="0023208E" w:rsidP="002E5F58">
      <w:pPr>
        <w:spacing w:line="360" w:lineRule="auto"/>
        <w:rPr>
          <w:rFonts w:ascii="Times New Roman" w:hAnsi="Times New Roman"/>
          <w:sz w:val="24"/>
          <w:szCs w:val="24"/>
        </w:rPr>
      </w:pPr>
      <w:r w:rsidRPr="002E5F58">
        <w:rPr>
          <w:rFonts w:ascii="Times New Roman" w:hAnsi="Times New Roman"/>
          <w:sz w:val="24"/>
          <w:szCs w:val="24"/>
        </w:rPr>
        <w:lastRenderedPageBreak/>
        <w:t xml:space="preserve">We welcome you once again and wish you all a productive and fully rewarding experience at the University of the District of Columbia Community College. </w:t>
      </w:r>
    </w:p>
    <w:p w14:paraId="111FC612" w14:textId="77777777" w:rsidR="0023208E" w:rsidRPr="002E5F58" w:rsidRDefault="0023208E" w:rsidP="002E5F58">
      <w:pPr>
        <w:spacing w:line="360" w:lineRule="auto"/>
        <w:rPr>
          <w:rFonts w:ascii="Times New Roman" w:hAnsi="Times New Roman"/>
          <w:sz w:val="24"/>
          <w:szCs w:val="24"/>
        </w:rPr>
      </w:pPr>
      <w:r w:rsidRPr="002E5F58">
        <w:rPr>
          <w:rFonts w:ascii="Times New Roman" w:hAnsi="Times New Roman"/>
          <w:sz w:val="24"/>
          <w:szCs w:val="24"/>
        </w:rPr>
        <w:t>Sincerely,</w:t>
      </w:r>
    </w:p>
    <w:p w14:paraId="0AFE6BEC" w14:textId="77777777" w:rsidR="0023208E" w:rsidRPr="00847479" w:rsidRDefault="0023208E" w:rsidP="0023208E">
      <w:pPr>
        <w:rPr>
          <w:rFonts w:ascii="Brush Script MT" w:hAnsi="Brush Script MT"/>
        </w:rPr>
      </w:pPr>
      <w:r w:rsidRPr="00847479">
        <w:rPr>
          <w:rFonts w:ascii="Brush Script MT" w:hAnsi="Brush Script MT"/>
        </w:rPr>
        <w:t>Vonda Rogers</w:t>
      </w:r>
    </w:p>
    <w:p w14:paraId="5D7EE5DE" w14:textId="77777777" w:rsidR="0023208E" w:rsidRPr="00847479" w:rsidRDefault="0023208E" w:rsidP="0023208E">
      <w:pPr>
        <w:rPr>
          <w:rFonts w:ascii="Times New Roman" w:hAnsi="Times New Roman"/>
        </w:rPr>
      </w:pPr>
      <w:r w:rsidRPr="00847479">
        <w:rPr>
          <w:rFonts w:ascii="Times New Roman" w:hAnsi="Times New Roman"/>
        </w:rPr>
        <w:t>Vonda Rogers, DNP, RN-BC</w:t>
      </w:r>
    </w:p>
    <w:p w14:paraId="68456B22" w14:textId="77777777" w:rsidR="002E5F58" w:rsidRDefault="0023208E" w:rsidP="0023208E">
      <w:pPr>
        <w:rPr>
          <w:rFonts w:ascii="Times New Roman" w:hAnsi="Times New Roman"/>
        </w:rPr>
      </w:pPr>
      <w:r w:rsidRPr="00847479">
        <w:rPr>
          <w:rFonts w:ascii="Times New Roman" w:hAnsi="Times New Roman"/>
        </w:rPr>
        <w:t>Telephone: (202) 274-5907</w:t>
      </w:r>
      <w:r>
        <w:rPr>
          <w:rFonts w:ascii="Times New Roman" w:hAnsi="Times New Roman"/>
        </w:rPr>
        <w:t xml:space="preserve">   </w:t>
      </w:r>
    </w:p>
    <w:p w14:paraId="4A2BF05C" w14:textId="77777777" w:rsidR="0023208E" w:rsidRDefault="0023208E" w:rsidP="0023208E">
      <w:pPr>
        <w:rPr>
          <w:rFonts w:ascii="Times New Roman" w:hAnsi="Times New Roman"/>
        </w:rPr>
      </w:pPr>
      <w:r>
        <w:rPr>
          <w:rFonts w:ascii="Times New Roman" w:hAnsi="Times New Roman"/>
        </w:rPr>
        <w:t xml:space="preserve"> </w:t>
      </w:r>
      <w:r w:rsidRPr="00847479">
        <w:rPr>
          <w:rFonts w:ascii="Times New Roman" w:hAnsi="Times New Roman"/>
        </w:rPr>
        <w:t xml:space="preserve">Email: </w:t>
      </w:r>
      <w:hyperlink r:id="rId11" w:history="1">
        <w:r w:rsidRPr="00847479">
          <w:rPr>
            <w:rStyle w:val="Hyperlink"/>
            <w:rFonts w:ascii="Times New Roman" w:hAnsi="Times New Roman"/>
          </w:rPr>
          <w:t>vrogers@udc.edu</w:t>
        </w:r>
      </w:hyperlink>
    </w:p>
    <w:p w14:paraId="12B0E0AD" w14:textId="77777777" w:rsidR="0023208E" w:rsidRDefault="0023208E" w:rsidP="0023208E">
      <w:pPr>
        <w:rPr>
          <w:rFonts w:ascii="Times New Roman" w:hAnsi="Times New Roman"/>
        </w:rPr>
      </w:pPr>
      <w:r w:rsidRPr="00847479">
        <w:rPr>
          <w:rFonts w:ascii="Times New Roman" w:hAnsi="Times New Roman"/>
        </w:rPr>
        <w:t>Assist</w:t>
      </w:r>
      <w:r>
        <w:rPr>
          <w:rFonts w:ascii="Times New Roman" w:hAnsi="Times New Roman"/>
        </w:rPr>
        <w:t>ant</w:t>
      </w:r>
      <w:r w:rsidRPr="00847479">
        <w:rPr>
          <w:rFonts w:ascii="Times New Roman" w:hAnsi="Times New Roman"/>
        </w:rPr>
        <w:t xml:space="preserve"> Prof</w:t>
      </w:r>
      <w:r>
        <w:rPr>
          <w:rFonts w:ascii="Times New Roman" w:hAnsi="Times New Roman"/>
        </w:rPr>
        <w:t>essor/</w:t>
      </w:r>
      <w:r w:rsidRPr="00847479">
        <w:rPr>
          <w:rFonts w:ascii="Times New Roman" w:hAnsi="Times New Roman"/>
        </w:rPr>
        <w:t>Acting Director of Associate Degree Nursing Program</w:t>
      </w:r>
    </w:p>
    <w:p w14:paraId="26A80BDD" w14:textId="77777777" w:rsidR="0023208E" w:rsidRDefault="0023208E" w:rsidP="0023208E">
      <w:pPr>
        <w:rPr>
          <w:rFonts w:ascii="Times New Roman" w:hAnsi="Times New Roman"/>
        </w:rPr>
      </w:pPr>
    </w:p>
    <w:p w14:paraId="17DBEDE9" w14:textId="77777777" w:rsidR="0023208E" w:rsidRPr="00847479" w:rsidRDefault="0023208E" w:rsidP="0023208E">
      <w:pPr>
        <w:rPr>
          <w:rFonts w:ascii="Brush Script MT" w:hAnsi="Brush Script MT"/>
        </w:rPr>
      </w:pPr>
      <w:r w:rsidRPr="00847479">
        <w:rPr>
          <w:rFonts w:ascii="Brush Script MT" w:hAnsi="Brush Script MT"/>
        </w:rPr>
        <w:t>Susie Cato</w:t>
      </w:r>
    </w:p>
    <w:p w14:paraId="6B42C834" w14:textId="73D8C4BD" w:rsidR="0023208E" w:rsidRDefault="0023208E" w:rsidP="0023208E">
      <w:pPr>
        <w:rPr>
          <w:rFonts w:ascii="Times New Roman" w:hAnsi="Times New Roman"/>
        </w:rPr>
      </w:pPr>
      <w:r>
        <w:rPr>
          <w:rFonts w:ascii="Times New Roman" w:hAnsi="Times New Roman"/>
        </w:rPr>
        <w:t xml:space="preserve">Susie Cato, </w:t>
      </w:r>
      <w:r w:rsidR="002F556B" w:rsidRPr="00F4219A">
        <w:rPr>
          <w:rFonts w:ascii="Times New Roman" w:hAnsi="Times New Roman"/>
        </w:rPr>
        <w:t>DNP,</w:t>
      </w:r>
      <w:r w:rsidR="002F556B">
        <w:rPr>
          <w:rFonts w:ascii="Times New Roman" w:hAnsi="Times New Roman"/>
        </w:rPr>
        <w:t xml:space="preserve"> </w:t>
      </w:r>
      <w:r>
        <w:rPr>
          <w:rFonts w:ascii="Times New Roman" w:hAnsi="Times New Roman"/>
        </w:rPr>
        <w:t>DHum (h), MSN, MASS, RN</w:t>
      </w:r>
    </w:p>
    <w:p w14:paraId="7C075472" w14:textId="77777777" w:rsidR="002E5F58" w:rsidRDefault="002E5F58" w:rsidP="0023208E">
      <w:pPr>
        <w:rPr>
          <w:rFonts w:ascii="Times New Roman" w:hAnsi="Times New Roman"/>
        </w:rPr>
      </w:pPr>
      <w:r>
        <w:rPr>
          <w:rFonts w:ascii="Times New Roman" w:hAnsi="Times New Roman"/>
        </w:rPr>
        <w:t xml:space="preserve">Telephone: </w:t>
      </w:r>
      <w:r w:rsidR="0023208E">
        <w:rPr>
          <w:rFonts w:ascii="Times New Roman" w:hAnsi="Times New Roman"/>
        </w:rPr>
        <w:t xml:space="preserve">(202) 274-5914     </w:t>
      </w:r>
    </w:p>
    <w:p w14:paraId="403F866F" w14:textId="77777777" w:rsidR="0023208E" w:rsidRDefault="0023208E" w:rsidP="0023208E">
      <w:pPr>
        <w:rPr>
          <w:rFonts w:ascii="Times New Roman" w:hAnsi="Times New Roman"/>
        </w:rPr>
      </w:pPr>
      <w:r>
        <w:rPr>
          <w:rFonts w:ascii="Times New Roman" w:hAnsi="Times New Roman"/>
        </w:rPr>
        <w:t xml:space="preserve">Email: </w:t>
      </w:r>
      <w:hyperlink r:id="rId12" w:history="1">
        <w:r w:rsidRPr="00315EBB">
          <w:rPr>
            <w:rStyle w:val="Hyperlink"/>
            <w:rFonts w:ascii="Times New Roman" w:hAnsi="Times New Roman"/>
          </w:rPr>
          <w:t>scato@udc.edu</w:t>
        </w:r>
      </w:hyperlink>
    </w:p>
    <w:p w14:paraId="60153540" w14:textId="77777777" w:rsidR="0023208E" w:rsidRPr="00847479" w:rsidRDefault="0023208E" w:rsidP="0023208E">
      <w:pPr>
        <w:rPr>
          <w:rFonts w:ascii="Times New Roman" w:hAnsi="Times New Roman"/>
        </w:rPr>
      </w:pPr>
      <w:r>
        <w:rPr>
          <w:rFonts w:ascii="Times New Roman" w:hAnsi="Times New Roman"/>
        </w:rPr>
        <w:t>Associate Professor/ Nursing Program Coordinator</w:t>
      </w:r>
    </w:p>
    <w:p w14:paraId="28A8CBCB" w14:textId="77777777" w:rsidR="0023208E" w:rsidRPr="00847479" w:rsidRDefault="0023208E" w:rsidP="0023208E">
      <w:pPr>
        <w:rPr>
          <w:rFonts w:ascii="Times New Roman" w:hAnsi="Times New Roman"/>
        </w:rPr>
      </w:pPr>
    </w:p>
    <w:p w14:paraId="6E9EE1AB" w14:textId="77777777" w:rsidR="0023208E" w:rsidRPr="00281EC1" w:rsidRDefault="0023208E" w:rsidP="0023208E">
      <w:pPr>
        <w:rPr>
          <w:rFonts w:ascii="Times New Roman" w:hAnsi="Times New Roman"/>
        </w:rPr>
        <w:sectPr w:rsidR="0023208E" w:rsidRPr="00281EC1" w:rsidSect="00141FF1">
          <w:footerReference w:type="default" r:id="rId13"/>
          <w:endnotePr>
            <w:numFmt w:val="decimal"/>
          </w:endnotePr>
          <w:pgSz w:w="12240" w:h="15840"/>
          <w:pgMar w:top="1152" w:right="1440" w:bottom="1296" w:left="1584" w:header="1008" w:footer="864" w:gutter="0"/>
          <w:pgNumType w:fmt="lowerRoman" w:start="1"/>
          <w:cols w:space="720"/>
          <w:noEndnote/>
        </w:sectPr>
      </w:pPr>
    </w:p>
    <w:p w14:paraId="60443C6E" w14:textId="77777777" w:rsidR="0023208E" w:rsidRPr="00281EC1" w:rsidRDefault="0023208E" w:rsidP="0023208E">
      <w:pPr>
        <w:rPr>
          <w:rFonts w:ascii="Times New Roman" w:hAnsi="Times New Roman"/>
        </w:rPr>
      </w:pPr>
      <w:r w:rsidRPr="00281EC1">
        <w:rPr>
          <w:rFonts w:ascii="Times New Roman" w:hAnsi="Times New Roman"/>
          <w:b/>
        </w:rPr>
        <w:lastRenderedPageBreak/>
        <w:t>Disclaimer</w:t>
      </w:r>
    </w:p>
    <w:p w14:paraId="34CF2399" w14:textId="77777777" w:rsidR="0023208E" w:rsidRPr="000131B0" w:rsidRDefault="0023208E" w:rsidP="0023208E">
      <w:pPr>
        <w:rPr>
          <w:rFonts w:ascii="Times New Roman" w:hAnsi="Times New Roman"/>
          <w:sz w:val="24"/>
        </w:rPr>
      </w:pPr>
    </w:p>
    <w:p w14:paraId="0995840B" w14:textId="4A43644C" w:rsidR="0023208E" w:rsidRPr="000131B0" w:rsidRDefault="0023208E" w:rsidP="002E5F58">
      <w:pPr>
        <w:spacing w:line="360" w:lineRule="auto"/>
        <w:rPr>
          <w:rFonts w:ascii="Times New Roman" w:hAnsi="Times New Roman"/>
          <w:sz w:val="24"/>
        </w:rPr>
      </w:pPr>
      <w:r w:rsidRPr="000131B0">
        <w:rPr>
          <w:rFonts w:ascii="Times New Roman" w:hAnsi="Times New Roman"/>
          <w:sz w:val="24"/>
        </w:rPr>
        <w:t xml:space="preserve">The </w:t>
      </w:r>
      <w:r>
        <w:rPr>
          <w:rFonts w:ascii="Times New Roman" w:hAnsi="Times New Roman"/>
          <w:sz w:val="24"/>
        </w:rPr>
        <w:t xml:space="preserve">UDC-CC Associate of Applied Science </w:t>
      </w:r>
      <w:r w:rsidRPr="000131B0">
        <w:rPr>
          <w:rFonts w:ascii="Times New Roman" w:hAnsi="Times New Roman"/>
          <w:sz w:val="24"/>
        </w:rPr>
        <w:t xml:space="preserve">Degree Nursing Program </w:t>
      </w:r>
      <w:r>
        <w:rPr>
          <w:rFonts w:ascii="Times New Roman" w:hAnsi="Times New Roman"/>
          <w:sz w:val="24"/>
        </w:rPr>
        <w:t xml:space="preserve">(“AAS Nursing Program”) </w:t>
      </w:r>
      <w:r w:rsidRPr="000131B0">
        <w:rPr>
          <w:rFonts w:ascii="Times New Roman" w:hAnsi="Times New Roman"/>
          <w:sz w:val="24"/>
        </w:rPr>
        <w:t xml:space="preserve">reserves the right to alter contents of the Nursing Student Handbook with notice to </w:t>
      </w:r>
      <w:r w:rsidR="002F556B" w:rsidRPr="000131B0">
        <w:rPr>
          <w:rFonts w:ascii="Times New Roman" w:hAnsi="Times New Roman"/>
          <w:sz w:val="24"/>
        </w:rPr>
        <w:t>students</w:t>
      </w:r>
      <w:r w:rsidR="002F556B" w:rsidRPr="00F4219A">
        <w:rPr>
          <w:rFonts w:ascii="Times New Roman" w:hAnsi="Times New Roman"/>
          <w:sz w:val="24"/>
        </w:rPr>
        <w:t>,</w:t>
      </w:r>
      <w:r w:rsidRPr="000131B0">
        <w:rPr>
          <w:rFonts w:ascii="Times New Roman" w:hAnsi="Times New Roman"/>
          <w:sz w:val="24"/>
        </w:rPr>
        <w:t xml:space="preserve"> as necessary. Students will be notified of the change in a timely manner, given an electronic and mailed copy of the change, and must sign </w:t>
      </w:r>
      <w:r>
        <w:rPr>
          <w:rFonts w:ascii="Times New Roman" w:hAnsi="Times New Roman"/>
          <w:sz w:val="24"/>
        </w:rPr>
        <w:t>that they have received and understoo</w:t>
      </w:r>
      <w:r w:rsidRPr="000131B0">
        <w:rPr>
          <w:rFonts w:ascii="Times New Roman" w:hAnsi="Times New Roman"/>
          <w:sz w:val="24"/>
        </w:rPr>
        <w:t xml:space="preserve">d the change. </w:t>
      </w:r>
      <w:r>
        <w:rPr>
          <w:rFonts w:ascii="Times New Roman" w:hAnsi="Times New Roman"/>
          <w:sz w:val="24"/>
        </w:rPr>
        <w:t>Updates</w:t>
      </w:r>
      <w:r w:rsidRPr="000131B0">
        <w:rPr>
          <w:rFonts w:ascii="Times New Roman" w:hAnsi="Times New Roman"/>
          <w:sz w:val="24"/>
        </w:rPr>
        <w:t xml:space="preserve"> may be necessary as the D</w:t>
      </w:r>
      <w:r>
        <w:rPr>
          <w:rFonts w:ascii="Times New Roman" w:hAnsi="Times New Roman"/>
          <w:sz w:val="24"/>
        </w:rPr>
        <w:t xml:space="preserve">istrict of </w:t>
      </w:r>
      <w:r w:rsidRPr="000131B0">
        <w:rPr>
          <w:rFonts w:ascii="Times New Roman" w:hAnsi="Times New Roman"/>
          <w:sz w:val="24"/>
        </w:rPr>
        <w:t>C</w:t>
      </w:r>
      <w:r>
        <w:rPr>
          <w:rFonts w:ascii="Times New Roman" w:hAnsi="Times New Roman"/>
          <w:sz w:val="24"/>
        </w:rPr>
        <w:t>olumbia</w:t>
      </w:r>
      <w:r w:rsidRPr="000131B0">
        <w:rPr>
          <w:rFonts w:ascii="Times New Roman" w:hAnsi="Times New Roman"/>
          <w:sz w:val="24"/>
        </w:rPr>
        <w:t xml:space="preserve"> Board of Nursing and the </w:t>
      </w:r>
      <w:r w:rsidRPr="00CB47D3">
        <w:rPr>
          <w:rFonts w:ascii="Times New Roman" w:hAnsi="Times New Roman"/>
          <w:sz w:val="24"/>
        </w:rPr>
        <w:t xml:space="preserve">Accreditation Commission for Education in Nursing, Inc. </w:t>
      </w:r>
      <w:r w:rsidRPr="000131B0">
        <w:rPr>
          <w:rFonts w:ascii="Times New Roman" w:hAnsi="Times New Roman"/>
          <w:sz w:val="24"/>
        </w:rPr>
        <w:t xml:space="preserve">regulations </w:t>
      </w:r>
      <w:r>
        <w:rPr>
          <w:rFonts w:ascii="Times New Roman" w:hAnsi="Times New Roman"/>
          <w:sz w:val="24"/>
        </w:rPr>
        <w:t xml:space="preserve">may </w:t>
      </w:r>
      <w:r w:rsidRPr="000131B0">
        <w:rPr>
          <w:rFonts w:ascii="Times New Roman" w:hAnsi="Times New Roman"/>
          <w:sz w:val="24"/>
        </w:rPr>
        <w:t>change.</w:t>
      </w:r>
    </w:p>
    <w:p w14:paraId="47F75D35" w14:textId="77777777" w:rsidR="0023208E" w:rsidRDefault="0023208E" w:rsidP="0023208E">
      <w:pPr>
        <w:rPr>
          <w:rFonts w:ascii="Times New Roman" w:hAnsi="Times New Roman"/>
          <w:sz w:val="24"/>
        </w:rPr>
      </w:pPr>
    </w:p>
    <w:p w14:paraId="0B3C92EC" w14:textId="77777777" w:rsidR="0023208E" w:rsidRDefault="0023208E" w:rsidP="002E5F58">
      <w:pPr>
        <w:spacing w:line="360" w:lineRule="auto"/>
        <w:jc w:val="center"/>
        <w:rPr>
          <w:rFonts w:ascii="Times New Roman" w:hAnsi="Times New Roman"/>
          <w:b/>
          <w:sz w:val="24"/>
        </w:rPr>
      </w:pPr>
      <w:r>
        <w:rPr>
          <w:rFonts w:ascii="Times New Roman" w:hAnsi="Times New Roman"/>
          <w:sz w:val="24"/>
        </w:rPr>
        <w:t xml:space="preserve">   </w:t>
      </w:r>
      <w:r w:rsidRPr="00F45F76">
        <w:rPr>
          <w:rFonts w:ascii="Times New Roman" w:hAnsi="Times New Roman"/>
          <w:b/>
          <w:sz w:val="24"/>
        </w:rPr>
        <w:t>Approval and Accreditation</w:t>
      </w:r>
    </w:p>
    <w:p w14:paraId="593688B3" w14:textId="77777777" w:rsidR="00A7545C" w:rsidRDefault="00A7545C" w:rsidP="00A7545C">
      <w:pPr>
        <w:rPr>
          <w:rFonts w:ascii="Times New Roman" w:hAnsi="Times New Roman" w:cs="Times New Roman"/>
          <w:sz w:val="24"/>
          <w:szCs w:val="24"/>
        </w:rPr>
      </w:pPr>
      <w:r w:rsidRPr="00F4219A">
        <w:rPr>
          <w:rFonts w:ascii="Times New Roman" w:hAnsi="Times New Roman" w:cs="Times New Roman"/>
          <w:sz w:val="24"/>
          <w:szCs w:val="24"/>
        </w:rPr>
        <w:t xml:space="preserve">The Associate of Applied Science in Nursing (AASN) Program is accredited by the Accreditation Commission for Education in Nursing (ACEN) 3343 Peachtree Road NE, Suite 850, Atlanta, GA 30326, (404) 975-5000 </w:t>
      </w:r>
      <w:hyperlink r:id="rId14" w:history="1">
        <w:r w:rsidRPr="00F4219A">
          <w:rPr>
            <w:rStyle w:val="Hyperlink"/>
            <w:rFonts w:ascii="GillSansMT" w:hAnsi="GillSansMT"/>
          </w:rPr>
          <w:t>http://www.acenursing.us/accreditedprograms/programSearch.htm</w:t>
        </w:r>
      </w:hyperlink>
      <w:r w:rsidRPr="00F4219A">
        <w:rPr>
          <w:rFonts w:ascii="Times New Roman" w:hAnsi="Times New Roman" w:cs="Times New Roman"/>
          <w:sz w:val="24"/>
          <w:szCs w:val="24"/>
        </w:rPr>
        <w:t>) and approved by the District of Columbia Board of Nursing (899 North Capitol Street NE 2</w:t>
      </w:r>
      <w:r w:rsidRPr="00F4219A">
        <w:rPr>
          <w:rFonts w:ascii="Times New Roman" w:hAnsi="Times New Roman" w:cs="Times New Roman"/>
          <w:sz w:val="24"/>
          <w:szCs w:val="24"/>
          <w:vertAlign w:val="superscript"/>
        </w:rPr>
        <w:t>nd</w:t>
      </w:r>
      <w:r w:rsidRPr="00F4219A">
        <w:rPr>
          <w:rFonts w:ascii="Times New Roman" w:hAnsi="Times New Roman" w:cs="Times New Roman"/>
          <w:sz w:val="24"/>
          <w:szCs w:val="24"/>
        </w:rPr>
        <w:t xml:space="preserve"> Fl, Washington, DC. 20002, 202.724.8800,  </w:t>
      </w:r>
      <w:hyperlink r:id="rId15" w:history="1">
        <w:r w:rsidRPr="00F4219A">
          <w:rPr>
            <w:rStyle w:val="Hyperlink"/>
            <w:rFonts w:cs="Times New Roman"/>
            <w:szCs w:val="24"/>
          </w:rPr>
          <w:t>https://dchealth.dc.gov/bon</w:t>
        </w:r>
      </w:hyperlink>
      <w:r w:rsidRPr="00F4219A">
        <w:rPr>
          <w:rFonts w:ascii="Times New Roman" w:hAnsi="Times New Roman" w:cs="Times New Roman"/>
          <w:sz w:val="24"/>
          <w:szCs w:val="24"/>
        </w:rPr>
        <w:t>). Students completing the AASN program can sit for the National Council Licensure Examination for Registered Nurses (NCLEX-RN®).</w:t>
      </w:r>
    </w:p>
    <w:p w14:paraId="14F9C8D8" w14:textId="6A946012" w:rsidR="0023208E" w:rsidRDefault="0023208E" w:rsidP="002E5F58">
      <w:pPr>
        <w:spacing w:line="360" w:lineRule="auto"/>
        <w:rPr>
          <w:rFonts w:ascii="Times New Roman" w:hAnsi="Times New Roman"/>
          <w:sz w:val="24"/>
        </w:rPr>
      </w:pPr>
      <w:r>
        <w:rPr>
          <w:rFonts w:ascii="Times New Roman" w:hAnsi="Times New Roman"/>
          <w:sz w:val="24"/>
        </w:rPr>
        <w:t xml:space="preserve">  More information about accreditation may be found at:</w:t>
      </w:r>
    </w:p>
    <w:p w14:paraId="4D9AD644" w14:textId="77777777" w:rsidR="0023208E" w:rsidRDefault="0023208E" w:rsidP="002E5F58">
      <w:pPr>
        <w:spacing w:line="360" w:lineRule="auto"/>
        <w:jc w:val="center"/>
        <w:rPr>
          <w:rFonts w:ascii="Times New Roman" w:hAnsi="Times New Roman"/>
          <w:sz w:val="24"/>
        </w:rPr>
      </w:pPr>
      <w:r>
        <w:rPr>
          <w:rFonts w:ascii="Times New Roman" w:hAnsi="Times New Roman"/>
          <w:sz w:val="24"/>
        </w:rPr>
        <w:t>ACEN</w:t>
      </w:r>
    </w:p>
    <w:p w14:paraId="481AD9B3" w14:textId="77777777" w:rsidR="0023208E" w:rsidRDefault="0023208E" w:rsidP="0023208E">
      <w:pPr>
        <w:jc w:val="center"/>
        <w:rPr>
          <w:rFonts w:ascii="Times New Roman" w:hAnsi="Times New Roman"/>
          <w:sz w:val="24"/>
        </w:rPr>
      </w:pPr>
      <w:r>
        <w:rPr>
          <w:rFonts w:ascii="Times New Roman" w:hAnsi="Times New Roman"/>
          <w:sz w:val="24"/>
        </w:rPr>
        <w:t>3343 Peachtree Road, NE, Suite 850</w:t>
      </w:r>
    </w:p>
    <w:p w14:paraId="491E908D" w14:textId="77777777" w:rsidR="0023208E" w:rsidRDefault="0023208E" w:rsidP="0023208E">
      <w:pPr>
        <w:jc w:val="center"/>
        <w:rPr>
          <w:rFonts w:ascii="Times New Roman" w:hAnsi="Times New Roman"/>
          <w:sz w:val="24"/>
        </w:rPr>
      </w:pPr>
      <w:r>
        <w:rPr>
          <w:rFonts w:ascii="Times New Roman" w:hAnsi="Times New Roman"/>
          <w:sz w:val="24"/>
        </w:rPr>
        <w:t>Atlanta, GA  30326</w:t>
      </w:r>
    </w:p>
    <w:p w14:paraId="349C59F9" w14:textId="77777777" w:rsidR="0023208E" w:rsidRDefault="0023208E" w:rsidP="0023208E">
      <w:pPr>
        <w:jc w:val="center"/>
        <w:rPr>
          <w:rFonts w:ascii="Times New Roman" w:hAnsi="Times New Roman"/>
          <w:sz w:val="24"/>
        </w:rPr>
      </w:pPr>
      <w:r>
        <w:rPr>
          <w:rFonts w:ascii="Times New Roman" w:hAnsi="Times New Roman"/>
          <w:sz w:val="24"/>
        </w:rPr>
        <w:t>404-975-5000</w:t>
      </w:r>
    </w:p>
    <w:p w14:paraId="6D347CBF" w14:textId="77777777" w:rsidR="0023208E" w:rsidRDefault="0023208E" w:rsidP="0023208E">
      <w:pPr>
        <w:jc w:val="center"/>
        <w:rPr>
          <w:rFonts w:ascii="Times New Roman" w:hAnsi="Times New Roman"/>
          <w:sz w:val="24"/>
        </w:rPr>
      </w:pPr>
      <w:r>
        <w:rPr>
          <w:rFonts w:ascii="Times New Roman" w:hAnsi="Times New Roman"/>
          <w:sz w:val="24"/>
        </w:rPr>
        <w:t>www.acenursing.org</w:t>
      </w:r>
    </w:p>
    <w:p w14:paraId="11A29CAE" w14:textId="77777777" w:rsidR="0023208E" w:rsidRDefault="0023208E" w:rsidP="0023208E">
      <w:pPr>
        <w:rPr>
          <w:rFonts w:ascii="Times New Roman" w:hAnsi="Times New Roman"/>
          <w:sz w:val="24"/>
        </w:rPr>
      </w:pPr>
    </w:p>
    <w:p w14:paraId="26618B44" w14:textId="77777777" w:rsidR="0023208E" w:rsidRPr="003E4D6F" w:rsidRDefault="0023208E" w:rsidP="0023208E">
      <w:pPr>
        <w:jc w:val="center"/>
        <w:rPr>
          <w:rFonts w:ascii="Times New Roman" w:hAnsi="Times New Roman"/>
          <w:b/>
          <w:sz w:val="24"/>
        </w:rPr>
      </w:pPr>
      <w:r w:rsidRPr="003E4D6F">
        <w:rPr>
          <w:rFonts w:ascii="Times New Roman" w:hAnsi="Times New Roman"/>
          <w:b/>
          <w:sz w:val="24"/>
        </w:rPr>
        <w:t>Federal Title IV Aid</w:t>
      </w:r>
    </w:p>
    <w:p w14:paraId="07287132" w14:textId="77777777" w:rsidR="0023208E" w:rsidRPr="003E4D6F" w:rsidRDefault="0023208E" w:rsidP="0023208E">
      <w:pPr>
        <w:jc w:val="center"/>
        <w:rPr>
          <w:rFonts w:ascii="Times New Roman" w:hAnsi="Times New Roman"/>
          <w:b/>
          <w:sz w:val="24"/>
        </w:rPr>
      </w:pPr>
    </w:p>
    <w:p w14:paraId="358B3533" w14:textId="797BD25E" w:rsidR="0023208E" w:rsidRPr="00A7545C" w:rsidRDefault="0023208E" w:rsidP="0023208E">
      <w:pPr>
        <w:rPr>
          <w:rFonts w:ascii="Times New Roman" w:hAnsi="Times New Roman"/>
          <w:sz w:val="24"/>
          <w:highlight w:val="yellow"/>
        </w:rPr>
      </w:pPr>
      <w:r w:rsidRPr="00F4219A">
        <w:rPr>
          <w:rFonts w:ascii="Times New Roman" w:hAnsi="Times New Roman"/>
          <w:sz w:val="24"/>
        </w:rPr>
        <w:t>The AAS Nursing Program is currently eligible for Federal Title IV Aid.</w:t>
      </w:r>
    </w:p>
    <w:p w14:paraId="3884BB8C" w14:textId="77777777" w:rsidR="0023208E" w:rsidRDefault="0023208E" w:rsidP="0023208E">
      <w:pPr>
        <w:rPr>
          <w:rFonts w:ascii="Times New Roman" w:hAnsi="Times New Roman"/>
          <w:sz w:val="24"/>
        </w:rPr>
      </w:pPr>
      <w:r w:rsidRPr="00A7545C">
        <w:rPr>
          <w:rFonts w:ascii="Times New Roman" w:hAnsi="Times New Roman"/>
          <w:sz w:val="24"/>
          <w:highlight w:val="yellow"/>
        </w:rPr>
        <w:br w:type="page"/>
      </w:r>
      <w:hyperlink r:id="rId16" w:history="1"/>
    </w:p>
    <w:p w14:paraId="571BB16A" w14:textId="77777777" w:rsidR="0023208E" w:rsidRPr="002E5F58" w:rsidRDefault="0023208E" w:rsidP="0023208E">
      <w:pPr>
        <w:rPr>
          <w:rFonts w:ascii="Times New Roman" w:hAnsi="Times New Roman"/>
          <w:b/>
          <w:sz w:val="24"/>
          <w:szCs w:val="44"/>
        </w:rPr>
      </w:pPr>
      <w:r w:rsidRPr="002E5F58">
        <w:rPr>
          <w:rFonts w:ascii="Times New Roman" w:hAnsi="Times New Roman"/>
          <w:b/>
          <w:sz w:val="24"/>
          <w:szCs w:val="44"/>
        </w:rPr>
        <w:lastRenderedPageBreak/>
        <w:t>About the National League for Nursing</w:t>
      </w:r>
    </w:p>
    <w:p w14:paraId="5C721B41" w14:textId="77777777" w:rsidR="0023208E" w:rsidRPr="002E5F58" w:rsidRDefault="0023208E" w:rsidP="002E5F58">
      <w:pPr>
        <w:spacing w:line="276" w:lineRule="auto"/>
        <w:rPr>
          <w:rFonts w:ascii="Times New Roman" w:hAnsi="Times New Roman" w:cs="Times New Roman"/>
          <w:sz w:val="24"/>
          <w:szCs w:val="24"/>
        </w:rPr>
      </w:pPr>
      <w:r w:rsidRPr="002E5F58">
        <w:rPr>
          <w:rFonts w:ascii="Times New Roman" w:hAnsi="Times New Roman" w:cs="Times New Roman"/>
          <w:sz w:val="24"/>
          <w:szCs w:val="24"/>
        </w:rPr>
        <w:t>Dedicated to excellence in nursing education, the National League for Nursing (“NLN”) is the preferred membership organization for nurse faculty and leaders in nursing education. NLN members include nurse educators, education agencies, health care agencies, and interested members of the public. The NLN offers faculty development programs, networking opportunities, testing and assessment, nursing research grants, and public policy initiatives to its 40,000 individual and 1,200 institutional members.</w:t>
      </w:r>
    </w:p>
    <w:p w14:paraId="208C6E19" w14:textId="77777777" w:rsidR="0023208E" w:rsidRPr="002E5F58" w:rsidRDefault="0023208E" w:rsidP="002E5F58">
      <w:pPr>
        <w:spacing w:line="276" w:lineRule="auto"/>
        <w:rPr>
          <w:rFonts w:ascii="Times New Roman" w:hAnsi="Times New Roman" w:cs="Times New Roman"/>
          <w:sz w:val="24"/>
          <w:szCs w:val="24"/>
        </w:rPr>
      </w:pPr>
      <w:r w:rsidRPr="002E5F58">
        <w:rPr>
          <w:rFonts w:ascii="Times New Roman" w:hAnsi="Times New Roman" w:cs="Times New Roman"/>
          <w:sz w:val="24"/>
          <w:szCs w:val="24"/>
        </w:rPr>
        <w:t>Founded in 1893 as the American Society of Superintendents of Training Schools for Nurses, the NLN</w:t>
      </w:r>
      <w:r w:rsidRPr="002E5F58" w:rsidDel="0071207C">
        <w:rPr>
          <w:rFonts w:ascii="Times New Roman" w:hAnsi="Times New Roman" w:cs="Times New Roman"/>
          <w:sz w:val="24"/>
          <w:szCs w:val="24"/>
        </w:rPr>
        <w:t xml:space="preserve"> </w:t>
      </w:r>
      <w:r w:rsidRPr="002E5F58">
        <w:rPr>
          <w:rFonts w:ascii="Times New Roman" w:hAnsi="Times New Roman" w:cs="Times New Roman"/>
          <w:sz w:val="24"/>
          <w:szCs w:val="24"/>
        </w:rPr>
        <w:t>was the first nursing organization in the United States. Today the NLN is a renewed and relevant professional association for the twenty-first century Cited by the American Society of Association Executives for the ‘will to govern well,” the NLN is committed to delivering improved, enhanced, and expanded services to its members and championing the pursuit for quality nursing education for all types of nursing education programs. The NLN</w:t>
      </w:r>
      <w:r w:rsidRPr="002E5F58" w:rsidDel="0071207C">
        <w:rPr>
          <w:rFonts w:ascii="Times New Roman" w:hAnsi="Times New Roman" w:cs="Times New Roman"/>
          <w:sz w:val="24"/>
          <w:szCs w:val="24"/>
        </w:rPr>
        <w:t xml:space="preserve"> </w:t>
      </w:r>
      <w:r w:rsidRPr="002E5F58">
        <w:rPr>
          <w:rFonts w:ascii="Times New Roman" w:hAnsi="Times New Roman" w:cs="Times New Roman"/>
          <w:sz w:val="24"/>
          <w:szCs w:val="24"/>
        </w:rPr>
        <w:t xml:space="preserve">is headquartered in Washington, DC and is led by a board of governors elected at large by the membership for three-year terms. The volunteer president of the board works closely with the NLN’s chief executive officer. UDC-CC AAS Nursing Program faculty members are proud members of NLN. </w:t>
      </w:r>
    </w:p>
    <w:p w14:paraId="4668749F" w14:textId="77777777" w:rsidR="0023208E" w:rsidRPr="002E5F58" w:rsidRDefault="0023208E" w:rsidP="002E5F58">
      <w:pPr>
        <w:spacing w:before="300" w:after="150" w:line="276" w:lineRule="auto"/>
        <w:outlineLvl w:val="1"/>
        <w:rPr>
          <w:rFonts w:ascii="Times New Roman" w:hAnsi="Times New Roman" w:cs="Times New Roman"/>
          <w:b/>
          <w:color w:val="333333"/>
          <w:sz w:val="24"/>
          <w:szCs w:val="24"/>
          <w:lang w:val="en-GB"/>
        </w:rPr>
      </w:pPr>
      <w:r w:rsidRPr="002E5F58">
        <w:rPr>
          <w:rFonts w:ascii="Times New Roman" w:hAnsi="Times New Roman" w:cs="Times New Roman"/>
          <w:b/>
          <w:color w:val="333333"/>
          <w:sz w:val="24"/>
          <w:szCs w:val="24"/>
          <w:lang w:val="en-GB"/>
        </w:rPr>
        <w:t>About OADN</w:t>
      </w:r>
    </w:p>
    <w:p w14:paraId="304ED2CD" w14:textId="77777777" w:rsidR="0023208E" w:rsidRPr="002E5F58" w:rsidRDefault="0023208E" w:rsidP="002E5F58">
      <w:pPr>
        <w:spacing w:before="150" w:after="150" w:line="276" w:lineRule="auto"/>
        <w:outlineLvl w:val="3"/>
        <w:rPr>
          <w:rFonts w:ascii="Times New Roman" w:hAnsi="Times New Roman" w:cs="Times New Roman"/>
          <w:color w:val="333333"/>
          <w:sz w:val="24"/>
          <w:szCs w:val="24"/>
          <w:lang w:val="en-GB"/>
        </w:rPr>
      </w:pPr>
      <w:r w:rsidRPr="002E5F58">
        <w:rPr>
          <w:rFonts w:ascii="Times New Roman" w:hAnsi="Times New Roman" w:cs="Times New Roman"/>
          <w:color w:val="333333"/>
          <w:sz w:val="24"/>
          <w:szCs w:val="24"/>
          <w:lang w:val="en-GB"/>
        </w:rPr>
        <w:t>Founded in 1984, the Organization for Associate Degree Nursing (OADN) is recognized nationally as the voice for Associate Degree Nursing. OADN is dedicated to enhancing the quality of Associate Degree Nursing education, strengthening the professional role of the Associate Degree Nurse, and promoting the future of Associate Degree Nursing as an entry point into registered nursing in the midst of healthcare changes.</w:t>
      </w:r>
      <w:r w:rsidRPr="002E5F58">
        <w:rPr>
          <w:rFonts w:ascii="Times New Roman" w:hAnsi="Times New Roman" w:cs="Times New Roman"/>
          <w:color w:val="333333"/>
          <w:sz w:val="24"/>
          <w:szCs w:val="24"/>
          <w:lang w:val="en-GB"/>
        </w:rPr>
        <w:br/>
      </w:r>
      <w:r w:rsidRPr="002E5F58">
        <w:rPr>
          <w:rFonts w:ascii="Times New Roman" w:hAnsi="Times New Roman" w:cs="Times New Roman"/>
          <w:color w:val="333333"/>
          <w:sz w:val="24"/>
          <w:szCs w:val="24"/>
          <w:lang w:val="en-GB"/>
        </w:rPr>
        <w:br/>
        <w:t>As the leading advocate for Associate Degree Nursing, OADN promotes academic progression of graduates in furthering education to reach their maximum professional potential. All associate degree nurses should have access to pursue additional nursing education. OADN welcomes partnerships and collaboration with the other national nursing organizations to support academic progression in nursing, leadership, and improvements in healthcare practice and delivery. Collaboration with these organizations will facilitate the unity of the nursing profession. OADN continues to disseminate information and provide an arena for collegial networking to those who are passionate about Associate Degree Nursing.</w:t>
      </w:r>
      <w:r w:rsidRPr="002E5F58">
        <w:rPr>
          <w:rFonts w:ascii="Times New Roman" w:hAnsi="Times New Roman" w:cs="Times New Roman"/>
          <w:color w:val="333333"/>
          <w:sz w:val="24"/>
          <w:szCs w:val="24"/>
          <w:lang w:val="en-GB"/>
        </w:rPr>
        <w:br/>
      </w:r>
      <w:r w:rsidRPr="002E5F58">
        <w:rPr>
          <w:rFonts w:ascii="Times New Roman" w:hAnsi="Times New Roman" w:cs="Times New Roman"/>
          <w:color w:val="333333"/>
          <w:sz w:val="24"/>
          <w:szCs w:val="24"/>
          <w:lang w:val="en-GB"/>
        </w:rPr>
        <w:br/>
        <w:t xml:space="preserve">ADN collaborates with national nursing organizations to ensure the voice of associate degree nursing remains at the forefront to promote academic progression. OADN has partnerships with the Robert Wood Johnson Foundation Academic Progression in Nursing Advisory Committee, the Center to Champion Nursing in America, Nursing Community, Nursing Alliance, Nurses on Boards Coalition, the American Nurses Association, the National League for Nursing; the American Association of Colleges of Nursing; American Nurses Association; and the </w:t>
      </w:r>
      <w:r w:rsidRPr="002E5F58">
        <w:rPr>
          <w:rFonts w:ascii="Times New Roman" w:hAnsi="Times New Roman" w:cs="Times New Roman"/>
          <w:color w:val="333333"/>
          <w:sz w:val="24"/>
          <w:szCs w:val="24"/>
          <w:lang w:val="en-GB"/>
        </w:rPr>
        <w:lastRenderedPageBreak/>
        <w:t>American Organization for Nurse Executives.  The UDC-CC AAS Nursing Program faculty members are proud members of OADN.</w:t>
      </w:r>
    </w:p>
    <w:p w14:paraId="5AF9D08C" w14:textId="77777777" w:rsidR="0023208E" w:rsidRPr="002E5F58" w:rsidRDefault="0023208E" w:rsidP="002E5F58">
      <w:pPr>
        <w:spacing w:before="150" w:after="150" w:line="276" w:lineRule="auto"/>
        <w:outlineLvl w:val="3"/>
        <w:rPr>
          <w:rFonts w:ascii="Times New Roman" w:hAnsi="Times New Roman" w:cs="Times New Roman"/>
          <w:color w:val="333333"/>
          <w:sz w:val="24"/>
          <w:szCs w:val="24"/>
          <w:lang w:val="en-GB"/>
        </w:rPr>
      </w:pPr>
      <w:r w:rsidRPr="002E5F58">
        <w:rPr>
          <w:rFonts w:ascii="Times New Roman" w:hAnsi="Times New Roman" w:cs="Times New Roman"/>
          <w:color w:val="333333"/>
          <w:sz w:val="24"/>
          <w:szCs w:val="24"/>
          <w:lang w:val="en-GB"/>
        </w:rPr>
        <w:t>*NOTE: The descriptions of NLN and OADN are adapted from the websites for each organization and are presented here with permission of the respective organizations.</w:t>
      </w:r>
    </w:p>
    <w:p w14:paraId="3CC26F0A" w14:textId="77777777" w:rsidR="002E5F58" w:rsidRDefault="002E5F58" w:rsidP="0023208E">
      <w:pPr>
        <w:jc w:val="center"/>
        <w:rPr>
          <w:rFonts w:ascii="Times New Roman" w:hAnsi="Times New Roman"/>
          <w:b/>
          <w:sz w:val="28"/>
        </w:rPr>
      </w:pPr>
    </w:p>
    <w:p w14:paraId="0A2AA6DB" w14:textId="77777777" w:rsidR="002E5F58" w:rsidRDefault="002E5F58" w:rsidP="0023208E">
      <w:pPr>
        <w:jc w:val="center"/>
        <w:rPr>
          <w:rFonts w:ascii="Times New Roman" w:hAnsi="Times New Roman"/>
          <w:b/>
          <w:sz w:val="28"/>
        </w:rPr>
      </w:pPr>
    </w:p>
    <w:p w14:paraId="214FD955" w14:textId="77777777" w:rsidR="002E5F58" w:rsidRDefault="002E5F58" w:rsidP="0023208E">
      <w:pPr>
        <w:jc w:val="center"/>
        <w:rPr>
          <w:rFonts w:ascii="Times New Roman" w:hAnsi="Times New Roman"/>
          <w:b/>
          <w:sz w:val="28"/>
        </w:rPr>
      </w:pPr>
    </w:p>
    <w:p w14:paraId="0F514715" w14:textId="77777777" w:rsidR="002E5F58" w:rsidRDefault="002E5F58" w:rsidP="0023208E">
      <w:pPr>
        <w:jc w:val="center"/>
        <w:rPr>
          <w:rFonts w:ascii="Times New Roman" w:hAnsi="Times New Roman"/>
          <w:b/>
          <w:sz w:val="28"/>
        </w:rPr>
      </w:pPr>
    </w:p>
    <w:p w14:paraId="3C20A2C2" w14:textId="77777777" w:rsidR="002E5F58" w:rsidRDefault="002E5F58" w:rsidP="0023208E">
      <w:pPr>
        <w:jc w:val="center"/>
        <w:rPr>
          <w:rFonts w:ascii="Times New Roman" w:hAnsi="Times New Roman"/>
          <w:b/>
          <w:sz w:val="28"/>
        </w:rPr>
      </w:pPr>
    </w:p>
    <w:p w14:paraId="4B10B3CF" w14:textId="77777777" w:rsidR="002E5F58" w:rsidRDefault="002E5F58" w:rsidP="0023208E">
      <w:pPr>
        <w:jc w:val="center"/>
        <w:rPr>
          <w:rFonts w:ascii="Times New Roman" w:hAnsi="Times New Roman"/>
          <w:b/>
          <w:sz w:val="28"/>
        </w:rPr>
      </w:pPr>
    </w:p>
    <w:p w14:paraId="5ACEE30A" w14:textId="77777777" w:rsidR="002E5F58" w:rsidRDefault="002E5F58" w:rsidP="0023208E">
      <w:pPr>
        <w:jc w:val="center"/>
        <w:rPr>
          <w:rFonts w:ascii="Times New Roman" w:hAnsi="Times New Roman"/>
          <w:b/>
          <w:sz w:val="28"/>
        </w:rPr>
      </w:pPr>
    </w:p>
    <w:p w14:paraId="4DE8E47A" w14:textId="77777777" w:rsidR="002E5F58" w:rsidRDefault="002E5F58" w:rsidP="0023208E">
      <w:pPr>
        <w:jc w:val="center"/>
        <w:rPr>
          <w:rFonts w:ascii="Times New Roman" w:hAnsi="Times New Roman"/>
          <w:b/>
          <w:sz w:val="28"/>
        </w:rPr>
      </w:pPr>
    </w:p>
    <w:p w14:paraId="7A920118" w14:textId="77777777" w:rsidR="002E5F58" w:rsidRDefault="002E5F58" w:rsidP="0023208E">
      <w:pPr>
        <w:jc w:val="center"/>
        <w:rPr>
          <w:rFonts w:ascii="Times New Roman" w:hAnsi="Times New Roman"/>
          <w:b/>
          <w:sz w:val="28"/>
        </w:rPr>
      </w:pPr>
    </w:p>
    <w:p w14:paraId="4E4101AF" w14:textId="77777777" w:rsidR="002E5F58" w:rsidRDefault="002E5F58" w:rsidP="0023208E">
      <w:pPr>
        <w:jc w:val="center"/>
        <w:rPr>
          <w:rFonts w:ascii="Times New Roman" w:hAnsi="Times New Roman"/>
          <w:b/>
          <w:sz w:val="28"/>
        </w:rPr>
      </w:pPr>
    </w:p>
    <w:p w14:paraId="2EEA7C1A" w14:textId="77777777" w:rsidR="002E5F58" w:rsidRDefault="002E5F58" w:rsidP="0023208E">
      <w:pPr>
        <w:jc w:val="center"/>
        <w:rPr>
          <w:rFonts w:ascii="Times New Roman" w:hAnsi="Times New Roman"/>
          <w:b/>
          <w:sz w:val="28"/>
        </w:rPr>
      </w:pPr>
    </w:p>
    <w:p w14:paraId="74A7D000" w14:textId="77777777" w:rsidR="002E5F58" w:rsidRDefault="002E5F58" w:rsidP="0023208E">
      <w:pPr>
        <w:jc w:val="center"/>
        <w:rPr>
          <w:rFonts w:ascii="Times New Roman" w:hAnsi="Times New Roman"/>
          <w:b/>
          <w:sz w:val="28"/>
        </w:rPr>
      </w:pPr>
    </w:p>
    <w:p w14:paraId="64E3990B" w14:textId="77777777" w:rsidR="002E5F58" w:rsidRDefault="002E5F58" w:rsidP="0023208E">
      <w:pPr>
        <w:jc w:val="center"/>
        <w:rPr>
          <w:rFonts w:ascii="Times New Roman" w:hAnsi="Times New Roman"/>
          <w:b/>
          <w:sz w:val="28"/>
        </w:rPr>
      </w:pPr>
    </w:p>
    <w:p w14:paraId="0A731D61" w14:textId="77777777" w:rsidR="002E5F58" w:rsidRDefault="002E5F58" w:rsidP="0023208E">
      <w:pPr>
        <w:jc w:val="center"/>
        <w:rPr>
          <w:rFonts w:ascii="Times New Roman" w:hAnsi="Times New Roman"/>
          <w:b/>
          <w:sz w:val="28"/>
        </w:rPr>
      </w:pPr>
    </w:p>
    <w:p w14:paraId="7D3AD8AB" w14:textId="77777777" w:rsidR="002E5F58" w:rsidRDefault="002E5F58" w:rsidP="0023208E">
      <w:pPr>
        <w:jc w:val="center"/>
        <w:rPr>
          <w:rFonts w:ascii="Times New Roman" w:hAnsi="Times New Roman"/>
          <w:b/>
          <w:sz w:val="28"/>
        </w:rPr>
      </w:pPr>
    </w:p>
    <w:p w14:paraId="55970E6F" w14:textId="77777777" w:rsidR="002E5F58" w:rsidRDefault="002E5F58" w:rsidP="0023208E">
      <w:pPr>
        <w:jc w:val="center"/>
        <w:rPr>
          <w:rFonts w:ascii="Times New Roman" w:hAnsi="Times New Roman"/>
          <w:b/>
          <w:sz w:val="28"/>
        </w:rPr>
      </w:pPr>
    </w:p>
    <w:p w14:paraId="1F118AF9" w14:textId="77777777" w:rsidR="002E5F58" w:rsidRDefault="002E5F58" w:rsidP="0023208E">
      <w:pPr>
        <w:jc w:val="center"/>
        <w:rPr>
          <w:rFonts w:ascii="Times New Roman" w:hAnsi="Times New Roman"/>
          <w:b/>
          <w:sz w:val="28"/>
        </w:rPr>
      </w:pPr>
    </w:p>
    <w:p w14:paraId="7F0D3357" w14:textId="77777777" w:rsidR="002E5F58" w:rsidRDefault="002E5F58" w:rsidP="0023208E">
      <w:pPr>
        <w:jc w:val="center"/>
        <w:rPr>
          <w:rFonts w:ascii="Times New Roman" w:hAnsi="Times New Roman"/>
          <w:b/>
          <w:sz w:val="28"/>
        </w:rPr>
      </w:pPr>
    </w:p>
    <w:p w14:paraId="38779C59" w14:textId="77777777" w:rsidR="002E5F58" w:rsidRDefault="002E5F58" w:rsidP="0023208E">
      <w:pPr>
        <w:jc w:val="center"/>
        <w:rPr>
          <w:rFonts w:ascii="Times New Roman" w:hAnsi="Times New Roman"/>
          <w:b/>
          <w:sz w:val="28"/>
        </w:rPr>
      </w:pPr>
    </w:p>
    <w:p w14:paraId="5FB5D307" w14:textId="77777777" w:rsidR="002E5F58" w:rsidRDefault="002E5F58" w:rsidP="0023208E">
      <w:pPr>
        <w:jc w:val="center"/>
        <w:rPr>
          <w:rFonts w:ascii="Times New Roman" w:hAnsi="Times New Roman"/>
          <w:b/>
          <w:sz w:val="28"/>
        </w:rPr>
      </w:pPr>
    </w:p>
    <w:p w14:paraId="5D6DA56F" w14:textId="77777777" w:rsidR="002E5F58" w:rsidRDefault="002E5F58" w:rsidP="0023208E">
      <w:pPr>
        <w:jc w:val="center"/>
        <w:rPr>
          <w:rFonts w:ascii="Times New Roman" w:hAnsi="Times New Roman"/>
          <w:b/>
          <w:sz w:val="28"/>
        </w:rPr>
      </w:pPr>
    </w:p>
    <w:p w14:paraId="527070C2" w14:textId="77777777" w:rsidR="002E5F58" w:rsidRDefault="002E5F58" w:rsidP="0023208E">
      <w:pPr>
        <w:jc w:val="center"/>
        <w:rPr>
          <w:rFonts w:ascii="Times New Roman" w:hAnsi="Times New Roman"/>
          <w:b/>
          <w:sz w:val="28"/>
        </w:rPr>
      </w:pPr>
    </w:p>
    <w:p w14:paraId="3EA2AFB9" w14:textId="77777777" w:rsidR="002E5F58" w:rsidRDefault="002E5F58" w:rsidP="0023208E">
      <w:pPr>
        <w:jc w:val="center"/>
        <w:rPr>
          <w:rFonts w:ascii="Times New Roman" w:hAnsi="Times New Roman"/>
          <w:b/>
          <w:sz w:val="28"/>
        </w:rPr>
      </w:pPr>
    </w:p>
    <w:p w14:paraId="023C1F9B" w14:textId="77777777" w:rsidR="00302B86" w:rsidRDefault="00302B86" w:rsidP="00302B86">
      <w:pPr>
        <w:jc w:val="center"/>
        <w:rPr>
          <w:rFonts w:ascii="Times New Roman" w:hAnsi="Times New Roman"/>
          <w:b/>
          <w:sz w:val="28"/>
        </w:rPr>
      </w:pPr>
      <w:r>
        <w:rPr>
          <w:rFonts w:ascii="Times New Roman" w:hAnsi="Times New Roman"/>
          <w:b/>
          <w:sz w:val="28"/>
        </w:rPr>
        <w:lastRenderedPageBreak/>
        <w:t>TABLE OF CONTENTS</w:t>
      </w:r>
    </w:p>
    <w:p w14:paraId="57953727" w14:textId="77777777" w:rsidR="00302B86" w:rsidRDefault="00302B86" w:rsidP="00302B86">
      <w:pPr>
        <w:pStyle w:val="Footer"/>
        <w:rPr>
          <w:rFonts w:ascii="Times New Roman" w:hAnsi="Times New Roman"/>
          <w:sz w:val="16"/>
        </w:rPr>
      </w:pPr>
    </w:p>
    <w:p w14:paraId="1271B5B4" w14:textId="77777777" w:rsidR="00302B86" w:rsidRDefault="00302B86" w:rsidP="00302B86">
      <w:pPr>
        <w:rPr>
          <w:rFonts w:ascii="Times New Roman" w:hAnsi="Times New Roman"/>
          <w:sz w:val="24"/>
        </w:rPr>
      </w:pPr>
      <w:r>
        <w:rPr>
          <w:rFonts w:ascii="Times New Roman" w:hAnsi="Times New Roman"/>
          <w:sz w:val="24"/>
        </w:rPr>
        <w:t xml:space="preserve">I. </w:t>
      </w:r>
      <w:r>
        <w:rPr>
          <w:rFonts w:ascii="Times New Roman" w:hAnsi="Times New Roman"/>
          <w:sz w:val="24"/>
        </w:rPr>
        <w:tab/>
        <w:t>Introduction</w:t>
      </w:r>
    </w:p>
    <w:p w14:paraId="2F547F67" w14:textId="77777777" w:rsidR="00302B86" w:rsidRDefault="00302B86" w:rsidP="00302B86">
      <w:pPr>
        <w:ind w:left="720"/>
        <w:rPr>
          <w:rFonts w:ascii="Times New Roman" w:hAnsi="Times New Roman"/>
          <w:sz w:val="24"/>
        </w:rPr>
      </w:pPr>
      <w:r>
        <w:rPr>
          <w:rFonts w:ascii="Times New Roman" w:hAnsi="Times New Roman"/>
          <w:sz w:val="24"/>
        </w:rPr>
        <w:t>Overview</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p>
    <w:p w14:paraId="57A8510F" w14:textId="77777777" w:rsidR="00302B86" w:rsidRDefault="00302B86" w:rsidP="00302B86">
      <w:pPr>
        <w:ind w:left="720"/>
        <w:rPr>
          <w:rFonts w:ascii="Times New Roman" w:hAnsi="Times New Roman"/>
          <w:sz w:val="24"/>
        </w:rPr>
      </w:pPr>
      <w:r>
        <w:rPr>
          <w:rFonts w:ascii="Times New Roman" w:hAnsi="Times New Roman"/>
          <w:sz w:val="24"/>
        </w:rPr>
        <w:t>Historical Perspectives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p>
    <w:p w14:paraId="6F3A8097" w14:textId="77777777" w:rsidR="00302B86" w:rsidRDefault="00302B86" w:rsidP="00302B86">
      <w:pPr>
        <w:ind w:left="720"/>
        <w:rPr>
          <w:rFonts w:ascii="Times New Roman" w:hAnsi="Times New Roman"/>
          <w:sz w:val="24"/>
        </w:rPr>
      </w:pPr>
      <w:r>
        <w:rPr>
          <w:rFonts w:ascii="Times New Roman" w:hAnsi="Times New Roman"/>
          <w:sz w:val="24"/>
        </w:rPr>
        <w:t>Organizational Chart for Academic Units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w:t>
      </w:r>
    </w:p>
    <w:p w14:paraId="32642062" w14:textId="77777777" w:rsidR="00302B86" w:rsidRDefault="00302B86" w:rsidP="00302B86">
      <w:pPr>
        <w:ind w:firstLine="720"/>
        <w:rPr>
          <w:rFonts w:ascii="Times New Roman" w:hAnsi="Times New Roman"/>
          <w:sz w:val="24"/>
        </w:rPr>
      </w:pPr>
      <w:r>
        <w:rPr>
          <w:rFonts w:ascii="Times New Roman" w:hAnsi="Times New Roman"/>
          <w:sz w:val="24"/>
        </w:rPr>
        <w:t xml:space="preserve">Organizational Chart for the Community College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w:t>
      </w:r>
    </w:p>
    <w:p w14:paraId="463B2F6F" w14:textId="77777777" w:rsidR="00302B86" w:rsidRDefault="00302B86" w:rsidP="00302B86">
      <w:pPr>
        <w:ind w:firstLine="720"/>
        <w:rPr>
          <w:rFonts w:ascii="Times New Roman" w:hAnsi="Times New Roman"/>
          <w:sz w:val="24"/>
        </w:rPr>
      </w:pPr>
      <w:r>
        <w:rPr>
          <w:rFonts w:ascii="Times New Roman" w:hAnsi="Times New Roman"/>
          <w:sz w:val="24"/>
        </w:rPr>
        <w:t xml:space="preserve">Organizational Chart Division of Nursing, Allied Health, Life &amp; </w:t>
      </w:r>
      <w:proofErr w:type="spellStart"/>
      <w:r>
        <w:rPr>
          <w:rFonts w:ascii="Times New Roman" w:hAnsi="Times New Roman"/>
          <w:sz w:val="24"/>
        </w:rPr>
        <w:t>Phy</w:t>
      </w:r>
      <w:proofErr w:type="spellEnd"/>
      <w:r>
        <w:rPr>
          <w:rFonts w:ascii="Times New Roman" w:hAnsi="Times New Roman"/>
          <w:sz w:val="24"/>
        </w:rPr>
        <w:t xml:space="preserve"> Sc.</w:t>
      </w:r>
      <w:r>
        <w:rPr>
          <w:rFonts w:ascii="Times New Roman" w:hAnsi="Times New Roman"/>
          <w:sz w:val="24"/>
        </w:rPr>
        <w:tab/>
        <w:t>6</w:t>
      </w:r>
    </w:p>
    <w:p w14:paraId="67979B60" w14:textId="77777777" w:rsidR="00302B86" w:rsidRDefault="00302B86" w:rsidP="00302B86">
      <w:pPr>
        <w:ind w:firstLine="720"/>
        <w:rPr>
          <w:rFonts w:ascii="Times New Roman" w:hAnsi="Times New Roman"/>
          <w:sz w:val="24"/>
        </w:rPr>
      </w:pPr>
      <w:r>
        <w:rPr>
          <w:rFonts w:ascii="Times New Roman" w:hAnsi="Times New Roman"/>
          <w:sz w:val="24"/>
        </w:rPr>
        <w:t>Organizational Chart for Nursing Program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w:t>
      </w:r>
    </w:p>
    <w:p w14:paraId="3E309ADA" w14:textId="77777777" w:rsidR="00302B86" w:rsidRDefault="00302B86" w:rsidP="00302B86">
      <w:pPr>
        <w:pStyle w:val="Footer"/>
        <w:rPr>
          <w:rFonts w:ascii="Times New Roman" w:hAnsi="Times New Roman"/>
        </w:rPr>
      </w:pPr>
    </w:p>
    <w:p w14:paraId="69B16307" w14:textId="77777777" w:rsidR="00302B86" w:rsidRDefault="00302B86" w:rsidP="00302B86">
      <w:pPr>
        <w:rPr>
          <w:rFonts w:ascii="Times New Roman" w:hAnsi="Times New Roman"/>
          <w:sz w:val="24"/>
        </w:rPr>
      </w:pPr>
      <w:r>
        <w:rPr>
          <w:rFonts w:ascii="Times New Roman" w:hAnsi="Times New Roman"/>
          <w:sz w:val="24"/>
        </w:rPr>
        <w:t>II.</w:t>
      </w:r>
      <w:r>
        <w:rPr>
          <w:rFonts w:ascii="Times New Roman" w:hAnsi="Times New Roman"/>
          <w:sz w:val="24"/>
        </w:rPr>
        <w:tab/>
        <w:t>Mission and Purpose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8</w:t>
      </w:r>
    </w:p>
    <w:p w14:paraId="5530E878" w14:textId="77777777" w:rsidR="00302B86" w:rsidRDefault="00302B86" w:rsidP="00302B86">
      <w:pPr>
        <w:rPr>
          <w:rFonts w:ascii="Times New Roman" w:hAnsi="Times New Roman"/>
          <w:sz w:val="24"/>
        </w:rPr>
      </w:pPr>
      <w:r>
        <w:rPr>
          <w:rFonts w:ascii="Times New Roman" w:hAnsi="Times New Roman"/>
          <w:sz w:val="24"/>
        </w:rPr>
        <w:tab/>
      </w:r>
    </w:p>
    <w:p w14:paraId="50533722" w14:textId="77777777" w:rsidR="00302B86" w:rsidRDefault="00302B86" w:rsidP="00302B86">
      <w:pPr>
        <w:rPr>
          <w:rFonts w:ascii="Times New Roman" w:hAnsi="Times New Roman"/>
          <w:sz w:val="24"/>
        </w:rPr>
      </w:pPr>
      <w:r>
        <w:rPr>
          <w:rFonts w:ascii="Times New Roman" w:hAnsi="Times New Roman"/>
          <w:sz w:val="24"/>
        </w:rPr>
        <w:t xml:space="preserve">III. </w:t>
      </w:r>
      <w:r>
        <w:rPr>
          <w:rFonts w:ascii="Times New Roman" w:hAnsi="Times New Roman"/>
          <w:sz w:val="24"/>
        </w:rPr>
        <w:tab/>
        <w:t>Philosophy of the Nursing Program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8</w:t>
      </w:r>
    </w:p>
    <w:p w14:paraId="2376F0A4" w14:textId="77777777" w:rsidR="00302B86" w:rsidRPr="0008621F" w:rsidRDefault="00302B86" w:rsidP="00302B86">
      <w:pPr>
        <w:pStyle w:val="Footer"/>
        <w:rPr>
          <w:rFonts w:ascii="Times New Roman" w:hAnsi="Times New Roman"/>
          <w:sz w:val="24"/>
          <w:szCs w:val="24"/>
        </w:rPr>
      </w:pPr>
    </w:p>
    <w:p w14:paraId="24FA7C87" w14:textId="77777777" w:rsidR="00302B86" w:rsidRDefault="00302B86" w:rsidP="00302B86">
      <w:pPr>
        <w:rPr>
          <w:rFonts w:ascii="Times New Roman" w:hAnsi="Times New Roman"/>
          <w:sz w:val="24"/>
        </w:rPr>
      </w:pPr>
      <w:r>
        <w:rPr>
          <w:rFonts w:ascii="Times New Roman" w:hAnsi="Times New Roman"/>
          <w:sz w:val="24"/>
        </w:rPr>
        <w:t xml:space="preserve">IV. </w:t>
      </w:r>
      <w:r>
        <w:rPr>
          <w:rFonts w:ascii="Times New Roman" w:hAnsi="Times New Roman"/>
          <w:sz w:val="24"/>
        </w:rPr>
        <w:tab/>
        <w:t>Description of the Curriculum Framework</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11</w:t>
      </w:r>
    </w:p>
    <w:p w14:paraId="3887FC51" w14:textId="77777777" w:rsidR="00302B86" w:rsidRDefault="00302B86" w:rsidP="00302B86">
      <w:pPr>
        <w:rPr>
          <w:rFonts w:ascii="Times New Roman" w:hAnsi="Times New Roman"/>
          <w:sz w:val="24"/>
        </w:rPr>
      </w:pPr>
    </w:p>
    <w:p w14:paraId="53E78EE2" w14:textId="77777777" w:rsidR="00302B86" w:rsidRDefault="00302B86" w:rsidP="00302B86">
      <w:pPr>
        <w:rPr>
          <w:rFonts w:ascii="Times New Roman" w:hAnsi="Times New Roman"/>
          <w:sz w:val="24"/>
        </w:rPr>
      </w:pPr>
      <w:r>
        <w:rPr>
          <w:rFonts w:ascii="Times New Roman" w:hAnsi="Times New Roman"/>
          <w:sz w:val="24"/>
        </w:rPr>
        <w:t>V.        Program Outcomes                                                                                         16</w:t>
      </w:r>
    </w:p>
    <w:p w14:paraId="75615DAC" w14:textId="77777777" w:rsidR="00302B86" w:rsidRDefault="00302B86" w:rsidP="00302B86">
      <w:pPr>
        <w:rPr>
          <w:rFonts w:ascii="Times New Roman" w:hAnsi="Times New Roman"/>
          <w:sz w:val="24"/>
        </w:rPr>
      </w:pPr>
    </w:p>
    <w:p w14:paraId="33538D11" w14:textId="77777777" w:rsidR="00302B86" w:rsidRDefault="00302B86" w:rsidP="00302B86">
      <w:pPr>
        <w:rPr>
          <w:rFonts w:ascii="Times New Roman" w:hAnsi="Times New Roman"/>
          <w:sz w:val="24"/>
        </w:rPr>
      </w:pPr>
      <w:r>
        <w:rPr>
          <w:rFonts w:ascii="Times New Roman" w:hAnsi="Times New Roman"/>
          <w:sz w:val="24"/>
        </w:rPr>
        <w:t>VI.</w:t>
      </w:r>
      <w:r>
        <w:rPr>
          <w:rFonts w:ascii="Times New Roman" w:hAnsi="Times New Roman"/>
          <w:sz w:val="24"/>
        </w:rPr>
        <w:tab/>
        <w:t>End-Of-Program Student Learning Outcomes</w:t>
      </w:r>
      <w:r>
        <w:rPr>
          <w:rFonts w:ascii="Times New Roman" w:hAnsi="Times New Roman"/>
          <w:sz w:val="24"/>
        </w:rPr>
        <w:tab/>
      </w:r>
      <w:r>
        <w:rPr>
          <w:rFonts w:ascii="Times New Roman" w:hAnsi="Times New Roman"/>
          <w:sz w:val="24"/>
        </w:rPr>
        <w:tab/>
      </w:r>
      <w:r>
        <w:rPr>
          <w:rFonts w:ascii="Times New Roman" w:hAnsi="Times New Roman"/>
          <w:sz w:val="24"/>
        </w:rPr>
        <w:tab/>
        <w:t xml:space="preserve">            17</w:t>
      </w:r>
    </w:p>
    <w:p w14:paraId="27578923" w14:textId="77777777" w:rsidR="00302B86" w:rsidRDefault="00302B86" w:rsidP="00302B86">
      <w:pPr>
        <w:rPr>
          <w:rFonts w:ascii="Times New Roman" w:hAnsi="Times New Roman"/>
          <w:sz w:val="24"/>
        </w:rPr>
      </w:pPr>
    </w:p>
    <w:p w14:paraId="6434D3E3" w14:textId="77777777" w:rsidR="00302B86" w:rsidRDefault="00302B86" w:rsidP="00302B86">
      <w:pPr>
        <w:rPr>
          <w:rFonts w:ascii="Times New Roman" w:hAnsi="Times New Roman"/>
          <w:sz w:val="24"/>
        </w:rPr>
      </w:pPr>
      <w:r>
        <w:rPr>
          <w:rFonts w:ascii="Times New Roman" w:hAnsi="Times New Roman"/>
          <w:sz w:val="24"/>
        </w:rPr>
        <w:t xml:space="preserve">VII. </w:t>
      </w:r>
      <w:r>
        <w:rPr>
          <w:rFonts w:ascii="Times New Roman" w:hAnsi="Times New Roman"/>
          <w:sz w:val="24"/>
        </w:rPr>
        <w:tab/>
      </w:r>
      <w:r w:rsidRPr="00DF5EF2">
        <w:rPr>
          <w:rFonts w:ascii="Times New Roman" w:hAnsi="Times New Roman"/>
          <w:sz w:val="24"/>
        </w:rPr>
        <w:t>QSEN STANDARDS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18</w:t>
      </w:r>
    </w:p>
    <w:p w14:paraId="59B192F1" w14:textId="77777777" w:rsidR="00302B86" w:rsidRDefault="00302B86" w:rsidP="00302B86">
      <w:pPr>
        <w:rPr>
          <w:rFonts w:ascii="Times New Roman" w:hAnsi="Times New Roman"/>
          <w:sz w:val="24"/>
        </w:rPr>
      </w:pPr>
    </w:p>
    <w:p w14:paraId="0C5EFB79" w14:textId="77777777" w:rsidR="00302B86" w:rsidRDefault="00302B86" w:rsidP="00302B86">
      <w:pPr>
        <w:rPr>
          <w:rFonts w:ascii="Times New Roman" w:hAnsi="Times New Roman"/>
          <w:sz w:val="24"/>
        </w:rPr>
      </w:pPr>
      <w:r>
        <w:rPr>
          <w:rFonts w:ascii="Times New Roman" w:hAnsi="Times New Roman"/>
          <w:sz w:val="24"/>
        </w:rPr>
        <w:t>VIII.</w:t>
      </w:r>
      <w:r>
        <w:rPr>
          <w:rFonts w:ascii="Times New Roman" w:hAnsi="Times New Roman"/>
          <w:sz w:val="24"/>
        </w:rPr>
        <w:tab/>
        <w:t>Program of Study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19</w:t>
      </w:r>
    </w:p>
    <w:p w14:paraId="32E21538" w14:textId="77777777" w:rsidR="00302B86" w:rsidRDefault="00302B86" w:rsidP="00302B86">
      <w:pPr>
        <w:rPr>
          <w:rFonts w:ascii="Times New Roman" w:hAnsi="Times New Roman"/>
          <w:sz w:val="24"/>
        </w:rPr>
      </w:pPr>
    </w:p>
    <w:p w14:paraId="2654CB07" w14:textId="77777777" w:rsidR="00302B86" w:rsidRDefault="00302B86" w:rsidP="00302B86">
      <w:pPr>
        <w:rPr>
          <w:rFonts w:ascii="Times New Roman" w:hAnsi="Times New Roman"/>
          <w:sz w:val="24"/>
        </w:rPr>
      </w:pPr>
      <w:r>
        <w:rPr>
          <w:rFonts w:ascii="Times New Roman" w:hAnsi="Times New Roman"/>
          <w:sz w:val="24"/>
        </w:rPr>
        <w:t>IX</w:t>
      </w:r>
      <w:r w:rsidRPr="00DF5EF2">
        <w:rPr>
          <w:rFonts w:ascii="Times New Roman" w:hAnsi="Times New Roman"/>
          <w:sz w:val="24"/>
        </w:rPr>
        <w:t xml:space="preserve">. </w:t>
      </w:r>
      <w:r>
        <w:rPr>
          <w:rFonts w:ascii="Times New Roman" w:hAnsi="Times New Roman"/>
          <w:sz w:val="24"/>
        </w:rPr>
        <w:tab/>
        <w:t>Admission, Progression, and Graduation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23</w:t>
      </w:r>
    </w:p>
    <w:p w14:paraId="1DFDA28A" w14:textId="77777777" w:rsidR="00302B86" w:rsidRDefault="00302B86" w:rsidP="00302B86">
      <w:pPr>
        <w:rPr>
          <w:rFonts w:ascii="Times New Roman" w:hAnsi="Times New Roman"/>
          <w:sz w:val="24"/>
        </w:rPr>
      </w:pPr>
      <w:r>
        <w:rPr>
          <w:rFonts w:ascii="Times New Roman" w:hAnsi="Times New Roman"/>
          <w:sz w:val="24"/>
        </w:rPr>
        <w:tab/>
        <w:t>Pre-Nursing Application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23</w:t>
      </w:r>
    </w:p>
    <w:p w14:paraId="26513731" w14:textId="77777777" w:rsidR="00302B86" w:rsidRDefault="00302B86" w:rsidP="00302B86">
      <w:pPr>
        <w:ind w:firstLine="720"/>
        <w:rPr>
          <w:rFonts w:ascii="Times New Roman" w:hAnsi="Times New Roman"/>
          <w:sz w:val="24"/>
        </w:rPr>
      </w:pPr>
      <w:r>
        <w:rPr>
          <w:rFonts w:ascii="Times New Roman" w:hAnsi="Times New Roman"/>
          <w:sz w:val="24"/>
        </w:rPr>
        <w:t>Admission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24</w:t>
      </w:r>
    </w:p>
    <w:p w14:paraId="14BF08FA" w14:textId="77777777" w:rsidR="00302B86" w:rsidRDefault="00302B86" w:rsidP="00302B86">
      <w:pPr>
        <w:rPr>
          <w:rFonts w:ascii="Times New Roman" w:hAnsi="Times New Roman"/>
          <w:sz w:val="24"/>
        </w:rPr>
      </w:pPr>
      <w:r>
        <w:rPr>
          <w:rFonts w:ascii="Times New Roman" w:hAnsi="Times New Roman"/>
          <w:sz w:val="24"/>
        </w:rPr>
        <w:tab/>
        <w:t>Transfer Students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25</w:t>
      </w:r>
    </w:p>
    <w:p w14:paraId="7FC81ECE" w14:textId="77777777" w:rsidR="00302B86" w:rsidRDefault="00302B86" w:rsidP="00302B86">
      <w:pPr>
        <w:rPr>
          <w:rFonts w:ascii="Times New Roman" w:hAnsi="Times New Roman"/>
          <w:sz w:val="24"/>
        </w:rPr>
      </w:pPr>
      <w:r>
        <w:rPr>
          <w:rFonts w:ascii="Times New Roman" w:hAnsi="Times New Roman"/>
          <w:sz w:val="24"/>
        </w:rPr>
        <w:tab/>
        <w:t>RN Seeking College Credit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26</w:t>
      </w:r>
    </w:p>
    <w:p w14:paraId="3B52C9AF" w14:textId="77777777" w:rsidR="00302B86" w:rsidRDefault="00302B86" w:rsidP="00302B86">
      <w:pPr>
        <w:rPr>
          <w:rFonts w:ascii="Times New Roman" w:hAnsi="Times New Roman"/>
          <w:sz w:val="24"/>
        </w:rPr>
      </w:pPr>
      <w:r>
        <w:rPr>
          <w:rFonts w:ascii="Times New Roman" w:hAnsi="Times New Roman"/>
          <w:sz w:val="24"/>
        </w:rPr>
        <w:tab/>
        <w:t>Graduated Student Returning for NCLEX</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27</w:t>
      </w:r>
      <w:r>
        <w:rPr>
          <w:rFonts w:ascii="Times New Roman" w:hAnsi="Times New Roman"/>
          <w:sz w:val="24"/>
        </w:rPr>
        <w:tab/>
      </w:r>
    </w:p>
    <w:p w14:paraId="72101A5C" w14:textId="77777777" w:rsidR="00302B86" w:rsidRDefault="00302B86" w:rsidP="00302B86">
      <w:pPr>
        <w:rPr>
          <w:rFonts w:ascii="Times New Roman" w:hAnsi="Times New Roman"/>
          <w:sz w:val="24"/>
        </w:rPr>
      </w:pPr>
      <w:r>
        <w:rPr>
          <w:rFonts w:ascii="Times New Roman" w:hAnsi="Times New Roman"/>
          <w:sz w:val="24"/>
        </w:rPr>
        <w:lastRenderedPageBreak/>
        <w:tab/>
        <w:t>Advisement and Registration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28</w:t>
      </w:r>
    </w:p>
    <w:p w14:paraId="6ED028D1" w14:textId="77777777" w:rsidR="00302B86" w:rsidRDefault="00302B86" w:rsidP="00302B86">
      <w:pPr>
        <w:rPr>
          <w:rFonts w:ascii="Times New Roman" w:hAnsi="Times New Roman"/>
          <w:sz w:val="24"/>
        </w:rPr>
      </w:pPr>
      <w:r>
        <w:rPr>
          <w:rFonts w:ascii="Times New Roman" w:hAnsi="Times New Roman"/>
          <w:sz w:val="24"/>
        </w:rPr>
        <w:tab/>
        <w:t>Class Attendance Policy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29</w:t>
      </w:r>
    </w:p>
    <w:p w14:paraId="42BABB42" w14:textId="77777777" w:rsidR="00302B86" w:rsidRDefault="00302B86" w:rsidP="00302B86">
      <w:pPr>
        <w:rPr>
          <w:rFonts w:ascii="Times New Roman" w:hAnsi="Times New Roman"/>
          <w:sz w:val="24"/>
        </w:rPr>
      </w:pPr>
    </w:p>
    <w:p w14:paraId="10AEAB05" w14:textId="77777777" w:rsidR="00302B86" w:rsidRDefault="00302B86" w:rsidP="00302B86">
      <w:pPr>
        <w:rPr>
          <w:rFonts w:ascii="Times New Roman" w:hAnsi="Times New Roman"/>
          <w:sz w:val="24"/>
        </w:rPr>
      </w:pPr>
      <w:r>
        <w:rPr>
          <w:rFonts w:ascii="Times New Roman" w:hAnsi="Times New Roman"/>
          <w:sz w:val="24"/>
        </w:rPr>
        <w:t>X.       Progression, Dismissal, and Readmission</w:t>
      </w:r>
    </w:p>
    <w:p w14:paraId="17E3A2B4" w14:textId="77777777" w:rsidR="00302B86" w:rsidRDefault="00302B86" w:rsidP="00302B86">
      <w:pPr>
        <w:rPr>
          <w:rFonts w:ascii="Times New Roman" w:hAnsi="Times New Roman"/>
          <w:sz w:val="24"/>
        </w:rPr>
      </w:pPr>
      <w:r>
        <w:rPr>
          <w:rFonts w:ascii="Times New Roman" w:hAnsi="Times New Roman"/>
          <w:sz w:val="24"/>
        </w:rPr>
        <w:tab/>
        <w:t>Progression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29</w:t>
      </w:r>
    </w:p>
    <w:p w14:paraId="12E59C99" w14:textId="77777777" w:rsidR="00302B86" w:rsidRDefault="00302B86" w:rsidP="00302B86">
      <w:pPr>
        <w:ind w:firstLine="720"/>
        <w:rPr>
          <w:rFonts w:ascii="Times New Roman" w:hAnsi="Times New Roman"/>
          <w:sz w:val="24"/>
        </w:rPr>
      </w:pPr>
      <w:r>
        <w:rPr>
          <w:rFonts w:ascii="Times New Roman" w:hAnsi="Times New Roman"/>
          <w:sz w:val="24"/>
        </w:rPr>
        <w:t>Withdrawal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30</w:t>
      </w:r>
    </w:p>
    <w:p w14:paraId="0DB55ED2" w14:textId="77777777" w:rsidR="00302B86" w:rsidRDefault="00302B86" w:rsidP="00302B86">
      <w:pPr>
        <w:ind w:firstLine="720"/>
        <w:rPr>
          <w:rFonts w:ascii="Times New Roman" w:hAnsi="Times New Roman"/>
          <w:sz w:val="24"/>
        </w:rPr>
      </w:pPr>
      <w:r>
        <w:rPr>
          <w:rFonts w:ascii="Times New Roman" w:hAnsi="Times New Roman"/>
          <w:sz w:val="24"/>
        </w:rPr>
        <w:t>Grading System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30</w:t>
      </w:r>
    </w:p>
    <w:p w14:paraId="02034B7A" w14:textId="77777777" w:rsidR="00302B86" w:rsidRDefault="00302B86" w:rsidP="00302B86">
      <w:pPr>
        <w:ind w:firstLine="720"/>
        <w:rPr>
          <w:rFonts w:ascii="Times New Roman" w:hAnsi="Times New Roman"/>
          <w:sz w:val="24"/>
        </w:rPr>
      </w:pPr>
      <w:r>
        <w:rPr>
          <w:rFonts w:ascii="Times New Roman" w:hAnsi="Times New Roman"/>
          <w:sz w:val="24"/>
        </w:rPr>
        <w:t>Consortium of Universities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30</w:t>
      </w:r>
    </w:p>
    <w:p w14:paraId="537328BD" w14:textId="77777777" w:rsidR="00302B86" w:rsidRDefault="00302B86" w:rsidP="00302B86">
      <w:pPr>
        <w:ind w:firstLine="720"/>
        <w:rPr>
          <w:rFonts w:ascii="Times New Roman" w:hAnsi="Times New Roman"/>
          <w:sz w:val="24"/>
        </w:rPr>
      </w:pPr>
      <w:r>
        <w:rPr>
          <w:rFonts w:ascii="Times New Roman" w:hAnsi="Times New Roman"/>
          <w:sz w:val="24"/>
        </w:rPr>
        <w:t>Dismissal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32</w:t>
      </w:r>
    </w:p>
    <w:p w14:paraId="03EEB4F5" w14:textId="77777777" w:rsidR="00302B86" w:rsidRDefault="00302B86" w:rsidP="00302B86">
      <w:pPr>
        <w:ind w:firstLine="720"/>
        <w:rPr>
          <w:rFonts w:ascii="Times New Roman" w:hAnsi="Times New Roman"/>
          <w:sz w:val="24"/>
        </w:rPr>
      </w:pPr>
      <w:r>
        <w:rPr>
          <w:rFonts w:ascii="Times New Roman" w:hAnsi="Times New Roman"/>
          <w:sz w:val="24"/>
        </w:rPr>
        <w:t>Readmission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32</w:t>
      </w:r>
    </w:p>
    <w:p w14:paraId="77A0BA65" w14:textId="77777777" w:rsidR="00302B86" w:rsidRDefault="00302B86" w:rsidP="00302B86">
      <w:pPr>
        <w:ind w:firstLine="720"/>
        <w:rPr>
          <w:rFonts w:ascii="Times New Roman" w:hAnsi="Times New Roman"/>
          <w:sz w:val="24"/>
        </w:rPr>
      </w:pPr>
      <w:r>
        <w:rPr>
          <w:rFonts w:ascii="Times New Roman" w:hAnsi="Times New Roman"/>
          <w:sz w:val="24"/>
        </w:rPr>
        <w:t>Requirements for Graduation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34</w:t>
      </w:r>
    </w:p>
    <w:p w14:paraId="6C1BB903" w14:textId="77777777" w:rsidR="00302B86" w:rsidRDefault="00302B86" w:rsidP="00302B86">
      <w:pPr>
        <w:ind w:firstLine="720"/>
        <w:rPr>
          <w:rFonts w:ascii="Times New Roman" w:hAnsi="Times New Roman"/>
          <w:sz w:val="24"/>
        </w:rPr>
      </w:pPr>
      <w:r>
        <w:rPr>
          <w:rFonts w:ascii="Times New Roman" w:hAnsi="Times New Roman"/>
          <w:sz w:val="24"/>
        </w:rPr>
        <w:t>The Nursing Pledge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35</w:t>
      </w:r>
    </w:p>
    <w:p w14:paraId="7E959FE6" w14:textId="77777777" w:rsidR="00302B86" w:rsidRDefault="00302B86" w:rsidP="00302B86">
      <w:pPr>
        <w:rPr>
          <w:rFonts w:ascii="Times New Roman" w:hAnsi="Times New Roman"/>
          <w:sz w:val="24"/>
        </w:rPr>
      </w:pPr>
      <w:r>
        <w:rPr>
          <w:rFonts w:ascii="Times New Roman" w:hAnsi="Times New Roman"/>
          <w:sz w:val="24"/>
        </w:rPr>
        <w:tab/>
        <w:t>Academic Integrity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36</w:t>
      </w:r>
    </w:p>
    <w:p w14:paraId="4D24257A" w14:textId="77777777" w:rsidR="00302B86" w:rsidRDefault="00302B86" w:rsidP="00302B86">
      <w:pPr>
        <w:rPr>
          <w:rFonts w:ascii="Times New Roman" w:hAnsi="Times New Roman"/>
          <w:sz w:val="24"/>
        </w:rPr>
      </w:pPr>
      <w:r>
        <w:rPr>
          <w:rFonts w:ascii="Times New Roman" w:hAnsi="Times New Roman"/>
          <w:sz w:val="24"/>
        </w:rPr>
        <w:tab/>
        <w:t>Code of Conduct &amp; Disciplinary Standards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37</w:t>
      </w:r>
    </w:p>
    <w:p w14:paraId="7EBE9AF3" w14:textId="77777777" w:rsidR="00302B86" w:rsidRDefault="00302B86" w:rsidP="00302B86">
      <w:pPr>
        <w:rPr>
          <w:rFonts w:ascii="Times New Roman" w:hAnsi="Times New Roman"/>
          <w:sz w:val="24"/>
        </w:rPr>
      </w:pPr>
      <w:r>
        <w:rPr>
          <w:rFonts w:ascii="Times New Roman" w:hAnsi="Times New Roman"/>
          <w:sz w:val="24"/>
        </w:rPr>
        <w:tab/>
        <w:t>American Nurses’ Association Code of Ethics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38</w:t>
      </w:r>
    </w:p>
    <w:p w14:paraId="714B501D" w14:textId="77777777" w:rsidR="00302B86" w:rsidRDefault="00302B86" w:rsidP="00302B86">
      <w:pPr>
        <w:pStyle w:val="Footer"/>
        <w:rPr>
          <w:rFonts w:ascii="Times New Roman" w:hAnsi="Times New Roman"/>
          <w:sz w:val="16"/>
        </w:rPr>
      </w:pPr>
    </w:p>
    <w:p w14:paraId="714D61D7" w14:textId="77777777" w:rsidR="00302B86" w:rsidRDefault="00302B86" w:rsidP="00302B86">
      <w:pPr>
        <w:rPr>
          <w:rFonts w:ascii="Times New Roman" w:hAnsi="Times New Roman"/>
          <w:sz w:val="24"/>
        </w:rPr>
      </w:pPr>
      <w:r>
        <w:rPr>
          <w:rFonts w:ascii="Times New Roman" w:hAnsi="Times New Roman"/>
          <w:sz w:val="24"/>
        </w:rPr>
        <w:t>XI.</w:t>
      </w:r>
      <w:r>
        <w:rPr>
          <w:rFonts w:ascii="Times New Roman" w:hAnsi="Times New Roman"/>
          <w:sz w:val="24"/>
        </w:rPr>
        <w:tab/>
        <w:t>General Information                                                                                       40</w:t>
      </w:r>
    </w:p>
    <w:p w14:paraId="40AF784E" w14:textId="77777777" w:rsidR="00302B86" w:rsidRDefault="00302B86" w:rsidP="00302B86">
      <w:pPr>
        <w:rPr>
          <w:rFonts w:ascii="Times New Roman" w:hAnsi="Times New Roman"/>
          <w:sz w:val="24"/>
        </w:rPr>
      </w:pPr>
      <w:r>
        <w:rPr>
          <w:rFonts w:ascii="Times New Roman" w:hAnsi="Times New Roman"/>
          <w:sz w:val="24"/>
        </w:rPr>
        <w:tab/>
        <w:t>Student Expenses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40</w:t>
      </w:r>
    </w:p>
    <w:p w14:paraId="26A72446" w14:textId="77777777" w:rsidR="00302B86" w:rsidRDefault="00302B86" w:rsidP="00302B86">
      <w:pPr>
        <w:rPr>
          <w:rFonts w:ascii="Times New Roman" w:hAnsi="Times New Roman"/>
          <w:sz w:val="24"/>
        </w:rPr>
      </w:pPr>
      <w:r>
        <w:rPr>
          <w:rFonts w:ascii="Times New Roman" w:hAnsi="Times New Roman"/>
          <w:sz w:val="24"/>
        </w:rPr>
        <w:tab/>
        <w:t>Health Requirements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40</w:t>
      </w:r>
    </w:p>
    <w:p w14:paraId="75276665" w14:textId="77777777" w:rsidR="00302B86" w:rsidRDefault="00302B86" w:rsidP="00302B86">
      <w:pPr>
        <w:rPr>
          <w:rFonts w:ascii="Times New Roman" w:hAnsi="Times New Roman"/>
          <w:sz w:val="24"/>
        </w:rPr>
      </w:pPr>
      <w:r>
        <w:rPr>
          <w:rFonts w:ascii="Times New Roman" w:hAnsi="Times New Roman"/>
          <w:sz w:val="24"/>
        </w:rPr>
        <w:tab/>
        <w:t>Accidents and illness including communicable diseases</w:t>
      </w:r>
      <w:r>
        <w:rPr>
          <w:rFonts w:ascii="Times New Roman" w:hAnsi="Times New Roman"/>
          <w:sz w:val="24"/>
        </w:rPr>
        <w:tab/>
      </w:r>
      <w:r>
        <w:rPr>
          <w:rFonts w:ascii="Times New Roman" w:hAnsi="Times New Roman"/>
          <w:sz w:val="24"/>
        </w:rPr>
        <w:tab/>
      </w:r>
      <w:r>
        <w:rPr>
          <w:rFonts w:ascii="Times New Roman" w:hAnsi="Times New Roman"/>
          <w:sz w:val="24"/>
        </w:rPr>
        <w:tab/>
        <w:t>41</w:t>
      </w:r>
    </w:p>
    <w:p w14:paraId="03903026" w14:textId="77777777" w:rsidR="00302B86" w:rsidRDefault="00302B86" w:rsidP="00302B86">
      <w:pPr>
        <w:rPr>
          <w:rFonts w:ascii="Times New Roman" w:hAnsi="Times New Roman"/>
          <w:sz w:val="24"/>
        </w:rPr>
      </w:pPr>
      <w:r>
        <w:rPr>
          <w:rFonts w:ascii="Times New Roman" w:hAnsi="Times New Roman"/>
          <w:sz w:val="24"/>
        </w:rPr>
        <w:tab/>
        <w:t>Cardiopulmonary Resuscitation (CPR) Certification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43</w:t>
      </w:r>
    </w:p>
    <w:p w14:paraId="4D93D43B" w14:textId="77777777" w:rsidR="00302B86" w:rsidRDefault="00302B86" w:rsidP="00302B86">
      <w:pPr>
        <w:rPr>
          <w:rFonts w:ascii="Times New Roman" w:hAnsi="Times New Roman"/>
          <w:sz w:val="24"/>
        </w:rPr>
      </w:pPr>
      <w:r>
        <w:rPr>
          <w:rFonts w:ascii="Times New Roman" w:hAnsi="Times New Roman"/>
          <w:sz w:val="24"/>
        </w:rPr>
        <w:tab/>
        <w:t xml:space="preserve">Liability Insurance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43</w:t>
      </w:r>
    </w:p>
    <w:p w14:paraId="3B41BEA4" w14:textId="77777777" w:rsidR="00302B86" w:rsidRDefault="00302B86" w:rsidP="00302B86">
      <w:pPr>
        <w:rPr>
          <w:rFonts w:ascii="Times New Roman" w:hAnsi="Times New Roman"/>
          <w:sz w:val="24"/>
        </w:rPr>
      </w:pPr>
      <w:r>
        <w:rPr>
          <w:rFonts w:ascii="Times New Roman" w:hAnsi="Times New Roman"/>
          <w:sz w:val="24"/>
        </w:rPr>
        <w:t xml:space="preserve">            National Criminal Background Clearance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43</w:t>
      </w:r>
    </w:p>
    <w:p w14:paraId="643B5FEF" w14:textId="77777777" w:rsidR="00302B86" w:rsidRDefault="00302B86" w:rsidP="00302B86">
      <w:pPr>
        <w:rPr>
          <w:rFonts w:ascii="Times New Roman" w:hAnsi="Times New Roman"/>
          <w:sz w:val="24"/>
        </w:rPr>
      </w:pPr>
      <w:r>
        <w:rPr>
          <w:rFonts w:ascii="Times New Roman" w:hAnsi="Times New Roman"/>
          <w:sz w:val="24"/>
        </w:rPr>
        <w:tab/>
        <w:t>Uniforms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44</w:t>
      </w:r>
    </w:p>
    <w:p w14:paraId="54DC432B" w14:textId="77777777" w:rsidR="00302B86" w:rsidRDefault="00302B86" w:rsidP="00302B86">
      <w:pPr>
        <w:rPr>
          <w:rFonts w:ascii="Times New Roman" w:hAnsi="Times New Roman"/>
          <w:sz w:val="24"/>
        </w:rPr>
      </w:pPr>
      <w:r>
        <w:rPr>
          <w:rFonts w:ascii="Times New Roman" w:hAnsi="Times New Roman"/>
          <w:sz w:val="24"/>
        </w:rPr>
        <w:tab/>
        <w:t>Classroom and Laboratory Expectations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46</w:t>
      </w:r>
    </w:p>
    <w:p w14:paraId="21099F51" w14:textId="77777777" w:rsidR="00302B86" w:rsidRDefault="00302B86" w:rsidP="00302B86">
      <w:pPr>
        <w:ind w:firstLine="720"/>
        <w:rPr>
          <w:rFonts w:ascii="Times New Roman" w:hAnsi="Times New Roman"/>
          <w:sz w:val="24"/>
        </w:rPr>
      </w:pPr>
      <w:r>
        <w:rPr>
          <w:rFonts w:ascii="Times New Roman" w:hAnsi="Times New Roman"/>
          <w:sz w:val="24"/>
        </w:rPr>
        <w:t>Clinical Expectations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47</w:t>
      </w:r>
    </w:p>
    <w:p w14:paraId="09319FF9" w14:textId="77777777" w:rsidR="00302B86" w:rsidRDefault="00302B86" w:rsidP="00302B86">
      <w:pPr>
        <w:ind w:firstLine="720"/>
        <w:rPr>
          <w:rFonts w:ascii="Times New Roman" w:hAnsi="Times New Roman"/>
          <w:sz w:val="24"/>
        </w:rPr>
      </w:pPr>
      <w:r>
        <w:rPr>
          <w:rFonts w:ascii="Times New Roman" w:hAnsi="Times New Roman"/>
          <w:sz w:val="24"/>
        </w:rPr>
        <w:t>Simulation Lab</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48</w:t>
      </w:r>
    </w:p>
    <w:p w14:paraId="4FD2DA1D" w14:textId="77777777" w:rsidR="00302B86" w:rsidRDefault="00302B86" w:rsidP="00302B86">
      <w:pPr>
        <w:rPr>
          <w:rFonts w:ascii="Times New Roman" w:hAnsi="Times New Roman"/>
          <w:sz w:val="24"/>
        </w:rPr>
      </w:pPr>
      <w:r>
        <w:rPr>
          <w:rFonts w:ascii="Times New Roman" w:hAnsi="Times New Roman"/>
          <w:sz w:val="24"/>
        </w:rPr>
        <w:tab/>
        <w:t>Courses and Testing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50</w:t>
      </w:r>
    </w:p>
    <w:p w14:paraId="67066F63" w14:textId="77777777" w:rsidR="00302B86" w:rsidRDefault="00302B86" w:rsidP="00302B86">
      <w:pPr>
        <w:rPr>
          <w:rFonts w:ascii="Times New Roman" w:hAnsi="Times New Roman"/>
          <w:sz w:val="24"/>
        </w:rPr>
      </w:pPr>
      <w:r>
        <w:rPr>
          <w:rFonts w:ascii="Times New Roman" w:hAnsi="Times New Roman"/>
          <w:sz w:val="24"/>
        </w:rPr>
        <w:tab/>
        <w:t xml:space="preserve">National Council Licensure Examination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51</w:t>
      </w:r>
    </w:p>
    <w:p w14:paraId="7CEC1588" w14:textId="77777777" w:rsidR="00302B86" w:rsidRDefault="00302B86" w:rsidP="00302B86">
      <w:pPr>
        <w:rPr>
          <w:rFonts w:ascii="Times New Roman" w:hAnsi="Times New Roman"/>
          <w:sz w:val="24"/>
        </w:rPr>
      </w:pPr>
      <w:r>
        <w:rPr>
          <w:rFonts w:ascii="Times New Roman" w:hAnsi="Times New Roman"/>
          <w:sz w:val="24"/>
        </w:rPr>
        <w:t xml:space="preserve">XII. </w:t>
      </w:r>
      <w:r>
        <w:rPr>
          <w:rFonts w:ascii="Times New Roman" w:hAnsi="Times New Roman"/>
          <w:sz w:val="24"/>
        </w:rPr>
        <w:tab/>
        <w:t>Student Activities                                                                                           52</w:t>
      </w:r>
    </w:p>
    <w:p w14:paraId="08030A2E" w14:textId="77777777" w:rsidR="00302B86" w:rsidRDefault="00302B86" w:rsidP="00302B86">
      <w:pPr>
        <w:rPr>
          <w:rFonts w:ascii="Times New Roman" w:hAnsi="Times New Roman"/>
          <w:sz w:val="24"/>
        </w:rPr>
      </w:pPr>
      <w:r>
        <w:rPr>
          <w:rFonts w:ascii="Times New Roman" w:hAnsi="Times New Roman"/>
          <w:sz w:val="24"/>
        </w:rPr>
        <w:lastRenderedPageBreak/>
        <w:tab/>
        <w:t>Student Rights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54</w:t>
      </w:r>
    </w:p>
    <w:p w14:paraId="77AA3F47" w14:textId="77777777" w:rsidR="00302B86" w:rsidRDefault="00302B86" w:rsidP="00302B86">
      <w:pPr>
        <w:ind w:firstLine="720"/>
        <w:rPr>
          <w:rFonts w:ascii="Times New Roman" w:hAnsi="Times New Roman"/>
          <w:sz w:val="24"/>
        </w:rPr>
      </w:pPr>
      <w:r>
        <w:rPr>
          <w:rFonts w:ascii="Times New Roman" w:hAnsi="Times New Roman"/>
          <w:sz w:val="24"/>
        </w:rPr>
        <w:t>Student Responsibilities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54</w:t>
      </w:r>
    </w:p>
    <w:p w14:paraId="594A8C50" w14:textId="77777777" w:rsidR="00302B86" w:rsidRDefault="00302B86" w:rsidP="00302B86">
      <w:pPr>
        <w:ind w:firstLine="720"/>
        <w:rPr>
          <w:rFonts w:ascii="Times New Roman" w:hAnsi="Times New Roman"/>
          <w:sz w:val="24"/>
        </w:rPr>
      </w:pPr>
      <w:r>
        <w:rPr>
          <w:rFonts w:ascii="Times New Roman" w:hAnsi="Times New Roman"/>
          <w:sz w:val="24"/>
        </w:rPr>
        <w:t>Grade Appeal Procedure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54</w:t>
      </w:r>
    </w:p>
    <w:p w14:paraId="1BF5CD47" w14:textId="77777777" w:rsidR="00302B86" w:rsidRDefault="00302B86" w:rsidP="00302B86">
      <w:pPr>
        <w:ind w:firstLine="720"/>
        <w:rPr>
          <w:rFonts w:ascii="Times New Roman" w:hAnsi="Times New Roman"/>
          <w:sz w:val="24"/>
        </w:rPr>
      </w:pPr>
      <w:r>
        <w:rPr>
          <w:rFonts w:ascii="Times New Roman" w:hAnsi="Times New Roman"/>
          <w:sz w:val="24"/>
        </w:rPr>
        <w:t>Grievance Procedure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55</w:t>
      </w:r>
    </w:p>
    <w:p w14:paraId="3FD0EC11" w14:textId="77777777" w:rsidR="00302B86" w:rsidRDefault="00302B86" w:rsidP="00302B86">
      <w:pPr>
        <w:rPr>
          <w:rFonts w:ascii="Times New Roman" w:hAnsi="Times New Roman"/>
          <w:sz w:val="24"/>
        </w:rPr>
      </w:pPr>
      <w:r>
        <w:rPr>
          <w:rFonts w:ascii="Times New Roman" w:hAnsi="Times New Roman"/>
          <w:sz w:val="24"/>
        </w:rPr>
        <w:tab/>
        <w:t>Student Organizations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56</w:t>
      </w:r>
    </w:p>
    <w:p w14:paraId="4CFD28C2" w14:textId="77777777" w:rsidR="00302B86" w:rsidRDefault="00302B86" w:rsidP="00302B86">
      <w:pPr>
        <w:rPr>
          <w:rFonts w:ascii="Times New Roman" w:hAnsi="Times New Roman"/>
          <w:sz w:val="24"/>
        </w:rPr>
      </w:pPr>
      <w:r>
        <w:rPr>
          <w:rFonts w:ascii="Times New Roman" w:hAnsi="Times New Roman"/>
          <w:sz w:val="24"/>
        </w:rPr>
        <w:tab/>
        <w:t>Achievement Awards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58</w:t>
      </w:r>
    </w:p>
    <w:p w14:paraId="2711797D" w14:textId="77777777" w:rsidR="00302B86" w:rsidRDefault="00302B86" w:rsidP="00302B86">
      <w:pPr>
        <w:rPr>
          <w:rFonts w:ascii="Times New Roman" w:hAnsi="Times New Roman"/>
          <w:sz w:val="24"/>
        </w:rPr>
      </w:pPr>
      <w:r>
        <w:rPr>
          <w:rFonts w:ascii="Times New Roman" w:hAnsi="Times New Roman"/>
          <w:sz w:val="24"/>
        </w:rPr>
        <w:tab/>
        <w:t>Scholarships for Nursing Students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58</w:t>
      </w:r>
    </w:p>
    <w:p w14:paraId="646E702C" w14:textId="77777777" w:rsidR="00302B86" w:rsidRDefault="00302B86" w:rsidP="00302B86">
      <w:pPr>
        <w:pStyle w:val="BalloonText"/>
        <w:rPr>
          <w:rFonts w:ascii="Times New Roman" w:hAnsi="Times New Roman"/>
        </w:rPr>
      </w:pPr>
    </w:p>
    <w:p w14:paraId="7BD237ED" w14:textId="77777777" w:rsidR="00302B86" w:rsidRDefault="00302B86" w:rsidP="00302B86">
      <w:pPr>
        <w:rPr>
          <w:rFonts w:ascii="Times New Roman" w:hAnsi="Times New Roman"/>
          <w:sz w:val="24"/>
        </w:rPr>
      </w:pPr>
      <w:r>
        <w:rPr>
          <w:rFonts w:ascii="Times New Roman" w:hAnsi="Times New Roman"/>
          <w:sz w:val="24"/>
        </w:rPr>
        <w:t xml:space="preserve">XIII. </w:t>
      </w:r>
      <w:r>
        <w:rPr>
          <w:rFonts w:ascii="Times New Roman" w:hAnsi="Times New Roman"/>
          <w:sz w:val="24"/>
        </w:rPr>
        <w:tab/>
        <w:t>Resources                                                                                                        60</w:t>
      </w:r>
    </w:p>
    <w:p w14:paraId="4AB8672C" w14:textId="77777777" w:rsidR="00302B86" w:rsidRDefault="00302B86" w:rsidP="00302B86">
      <w:pPr>
        <w:rPr>
          <w:rFonts w:ascii="Times New Roman" w:hAnsi="Times New Roman"/>
          <w:sz w:val="24"/>
        </w:rPr>
      </w:pPr>
      <w:r>
        <w:rPr>
          <w:rFonts w:ascii="Times New Roman" w:hAnsi="Times New Roman"/>
          <w:sz w:val="24"/>
        </w:rPr>
        <w:tab/>
        <w:t>Counseling and Academic Advisement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61</w:t>
      </w:r>
    </w:p>
    <w:p w14:paraId="1F5AE85D" w14:textId="77777777" w:rsidR="00302B86" w:rsidRDefault="00302B86" w:rsidP="00302B86">
      <w:pPr>
        <w:rPr>
          <w:rFonts w:ascii="Times New Roman" w:hAnsi="Times New Roman"/>
          <w:sz w:val="24"/>
        </w:rPr>
      </w:pPr>
      <w:r>
        <w:rPr>
          <w:rFonts w:ascii="Times New Roman" w:hAnsi="Times New Roman"/>
          <w:sz w:val="24"/>
        </w:rPr>
        <w:tab/>
        <w:t>Financial Aid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61</w:t>
      </w:r>
    </w:p>
    <w:p w14:paraId="7D910868" w14:textId="77777777" w:rsidR="00302B86" w:rsidRDefault="00302B86" w:rsidP="00302B86">
      <w:pPr>
        <w:rPr>
          <w:rFonts w:ascii="Times New Roman" w:hAnsi="Times New Roman"/>
          <w:sz w:val="24"/>
        </w:rPr>
      </w:pPr>
      <w:r>
        <w:rPr>
          <w:rFonts w:ascii="Times New Roman" w:hAnsi="Times New Roman"/>
          <w:sz w:val="24"/>
        </w:rPr>
        <w:tab/>
        <w:t>Employment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61</w:t>
      </w:r>
    </w:p>
    <w:p w14:paraId="3FFC68B4" w14:textId="77777777" w:rsidR="00302B86" w:rsidRDefault="00302B86" w:rsidP="00302B86">
      <w:pPr>
        <w:rPr>
          <w:rFonts w:ascii="Times New Roman" w:hAnsi="Times New Roman"/>
          <w:sz w:val="24"/>
        </w:rPr>
      </w:pPr>
      <w:r>
        <w:rPr>
          <w:rFonts w:ascii="Times New Roman" w:hAnsi="Times New Roman"/>
          <w:sz w:val="24"/>
        </w:rPr>
        <w:tab/>
        <w:t>Learning Resources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61</w:t>
      </w:r>
    </w:p>
    <w:p w14:paraId="5149A305" w14:textId="77777777" w:rsidR="00302B86" w:rsidRDefault="00302B86" w:rsidP="00302B86">
      <w:pPr>
        <w:pStyle w:val="BalloonText"/>
        <w:rPr>
          <w:rFonts w:ascii="Times New Roman" w:hAnsi="Times New Roman"/>
        </w:rPr>
      </w:pPr>
    </w:p>
    <w:p w14:paraId="10FFEAA9" w14:textId="77777777" w:rsidR="00302B86" w:rsidRDefault="00302B86" w:rsidP="00302B86">
      <w:pPr>
        <w:rPr>
          <w:rFonts w:ascii="Times New Roman" w:hAnsi="Times New Roman"/>
          <w:sz w:val="24"/>
        </w:rPr>
      </w:pPr>
      <w:r>
        <w:rPr>
          <w:rFonts w:ascii="Times New Roman" w:hAnsi="Times New Roman"/>
          <w:sz w:val="24"/>
        </w:rPr>
        <w:t xml:space="preserve">XIV. </w:t>
      </w:r>
      <w:r>
        <w:rPr>
          <w:rFonts w:ascii="Times New Roman" w:hAnsi="Times New Roman"/>
          <w:sz w:val="24"/>
        </w:rPr>
        <w:tab/>
        <w:t>Nursing Program Committees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62</w:t>
      </w:r>
    </w:p>
    <w:p w14:paraId="44DA01D4" w14:textId="77777777" w:rsidR="00302B86" w:rsidRDefault="00302B86" w:rsidP="00302B86">
      <w:pPr>
        <w:rPr>
          <w:rFonts w:ascii="Times New Roman" w:hAnsi="Times New Roman"/>
          <w:sz w:val="24"/>
        </w:rPr>
      </w:pPr>
      <w:r>
        <w:rPr>
          <w:rFonts w:ascii="Times New Roman" w:hAnsi="Times New Roman"/>
          <w:sz w:val="24"/>
        </w:rPr>
        <w:tab/>
        <w:t>Advisory Board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62</w:t>
      </w:r>
    </w:p>
    <w:p w14:paraId="7A84F0D6" w14:textId="77777777" w:rsidR="00302B86" w:rsidRDefault="00302B86" w:rsidP="00302B86">
      <w:pPr>
        <w:rPr>
          <w:rFonts w:ascii="Times New Roman" w:hAnsi="Times New Roman"/>
          <w:sz w:val="24"/>
        </w:rPr>
      </w:pPr>
      <w:r>
        <w:rPr>
          <w:rFonts w:ascii="Times New Roman" w:hAnsi="Times New Roman"/>
          <w:sz w:val="24"/>
        </w:rPr>
        <w:tab/>
        <w:t>Admission, Progression, and Graduation (APG) Committee</w:t>
      </w:r>
      <w:r>
        <w:rPr>
          <w:rFonts w:ascii="Times New Roman" w:hAnsi="Times New Roman"/>
          <w:sz w:val="24"/>
        </w:rPr>
        <w:tab/>
      </w:r>
      <w:r>
        <w:rPr>
          <w:rFonts w:ascii="Times New Roman" w:hAnsi="Times New Roman"/>
          <w:sz w:val="24"/>
        </w:rPr>
        <w:tab/>
      </w:r>
      <w:r>
        <w:rPr>
          <w:rFonts w:ascii="Times New Roman" w:hAnsi="Times New Roman"/>
          <w:sz w:val="24"/>
        </w:rPr>
        <w:tab/>
        <w:t>63</w:t>
      </w:r>
    </w:p>
    <w:p w14:paraId="5918453D" w14:textId="77777777" w:rsidR="00302B86" w:rsidRDefault="00302B86" w:rsidP="00302B86">
      <w:pPr>
        <w:rPr>
          <w:rFonts w:ascii="Times New Roman" w:hAnsi="Times New Roman"/>
          <w:sz w:val="24"/>
        </w:rPr>
      </w:pPr>
      <w:r>
        <w:rPr>
          <w:rFonts w:ascii="Times New Roman" w:hAnsi="Times New Roman"/>
          <w:sz w:val="24"/>
        </w:rPr>
        <w:tab/>
        <w:t>Curriculum</w:t>
      </w:r>
      <w:r>
        <w:rPr>
          <w:rFonts w:ascii="Times New Roman" w:hAnsi="Times New Roman"/>
          <w:b/>
          <w:sz w:val="24"/>
        </w:rPr>
        <w:t xml:space="preserve"> </w:t>
      </w:r>
      <w:r>
        <w:rPr>
          <w:rFonts w:ascii="Times New Roman" w:hAnsi="Times New Roman"/>
          <w:sz w:val="24"/>
        </w:rPr>
        <w:t>Committee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63</w:t>
      </w:r>
    </w:p>
    <w:p w14:paraId="13252CF9" w14:textId="77777777" w:rsidR="00302B86" w:rsidRDefault="00302B86" w:rsidP="00302B86">
      <w:pPr>
        <w:rPr>
          <w:rFonts w:ascii="Times New Roman" w:hAnsi="Times New Roman"/>
          <w:sz w:val="24"/>
        </w:rPr>
      </w:pPr>
      <w:r>
        <w:rPr>
          <w:rFonts w:ascii="Times New Roman" w:hAnsi="Times New Roman"/>
          <w:sz w:val="24"/>
        </w:rPr>
        <w:tab/>
        <w:t>Student-Faculty Relations Committee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64</w:t>
      </w:r>
    </w:p>
    <w:p w14:paraId="143B10F2" w14:textId="77777777" w:rsidR="00302B86" w:rsidRDefault="00302B86" w:rsidP="00302B86">
      <w:pPr>
        <w:rPr>
          <w:rFonts w:ascii="Times New Roman" w:hAnsi="Times New Roman"/>
          <w:sz w:val="24"/>
        </w:rPr>
      </w:pPr>
      <w:r>
        <w:rPr>
          <w:rFonts w:ascii="Times New Roman" w:hAnsi="Times New Roman"/>
          <w:sz w:val="24"/>
        </w:rPr>
        <w:tab/>
        <w:t>Outcome Committee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65</w:t>
      </w:r>
    </w:p>
    <w:p w14:paraId="3905C824" w14:textId="77777777" w:rsidR="00302B86" w:rsidRDefault="00302B86" w:rsidP="00302B86">
      <w:pPr>
        <w:rPr>
          <w:rFonts w:ascii="Times New Roman" w:hAnsi="Times New Roman"/>
          <w:sz w:val="24"/>
        </w:rPr>
      </w:pPr>
    </w:p>
    <w:p w14:paraId="2DDBD7B5" w14:textId="77777777" w:rsidR="00302B86" w:rsidRDefault="00302B86" w:rsidP="00302B86">
      <w:pPr>
        <w:rPr>
          <w:rFonts w:ascii="Times New Roman" w:hAnsi="Times New Roman"/>
          <w:sz w:val="24"/>
        </w:rPr>
      </w:pPr>
      <w:r>
        <w:rPr>
          <w:rFonts w:ascii="Times New Roman" w:hAnsi="Times New Roman"/>
          <w:sz w:val="24"/>
        </w:rPr>
        <w:t>XV.</w:t>
      </w:r>
      <w:r>
        <w:rPr>
          <w:rFonts w:ascii="Times New Roman" w:hAnsi="Times New Roman"/>
          <w:sz w:val="24"/>
        </w:rPr>
        <w:tab/>
        <w:t>Nursing Student Handbook Receipt Form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w:t>
      </w:r>
      <w:r w:rsidR="00E66E32">
        <w:rPr>
          <w:rFonts w:ascii="Times New Roman" w:hAnsi="Times New Roman"/>
          <w:sz w:val="24"/>
        </w:rPr>
        <w:t>6</w:t>
      </w:r>
    </w:p>
    <w:p w14:paraId="65EF114B" w14:textId="77777777" w:rsidR="00302B86" w:rsidRDefault="00302B86" w:rsidP="00302B86">
      <w:pPr>
        <w:rPr>
          <w:rFonts w:ascii="Times New Roman" w:hAnsi="Times New Roman"/>
          <w:sz w:val="24"/>
        </w:rPr>
      </w:pPr>
    </w:p>
    <w:p w14:paraId="1F776295" w14:textId="77777777" w:rsidR="00302B86" w:rsidRDefault="00302B86" w:rsidP="00302B86">
      <w:pPr>
        <w:rPr>
          <w:rFonts w:ascii="Times New Roman" w:hAnsi="Times New Roman"/>
          <w:sz w:val="24"/>
        </w:rPr>
      </w:pPr>
    </w:p>
    <w:p w14:paraId="420DBD07" w14:textId="77777777" w:rsidR="00620451" w:rsidRDefault="00620451" w:rsidP="00620451">
      <w:pPr>
        <w:rPr>
          <w:rFonts w:ascii="Times New Roman" w:hAnsi="Times New Roman"/>
          <w:sz w:val="24"/>
        </w:rPr>
      </w:pPr>
    </w:p>
    <w:p w14:paraId="241999A6" w14:textId="77777777" w:rsidR="0023208E" w:rsidRDefault="0023208E" w:rsidP="0023208E">
      <w:pPr>
        <w:rPr>
          <w:rFonts w:ascii="Times New Roman" w:hAnsi="Times New Roman"/>
          <w:sz w:val="24"/>
        </w:rPr>
      </w:pPr>
    </w:p>
    <w:p w14:paraId="0528428F" w14:textId="77777777" w:rsidR="0023208E" w:rsidRDefault="0023208E" w:rsidP="0023208E">
      <w:pPr>
        <w:tabs>
          <w:tab w:val="left" w:pos="0"/>
          <w:tab w:val="left" w:pos="5040"/>
        </w:tabs>
        <w:suppressAutoHyphens/>
        <w:jc w:val="center"/>
        <w:rPr>
          <w:rFonts w:ascii="Times New Roman" w:hAnsi="Times New Roman"/>
          <w:b/>
        </w:rPr>
        <w:sectPr w:rsidR="0023208E" w:rsidSect="00141FF1">
          <w:endnotePr>
            <w:numFmt w:val="decimal"/>
          </w:endnotePr>
          <w:pgSz w:w="12240" w:h="15840"/>
          <w:pgMar w:top="1152" w:right="1440" w:bottom="1296" w:left="1584" w:header="1008" w:footer="864" w:gutter="0"/>
          <w:pgNumType w:fmt="lowerRoman" w:start="2"/>
          <w:cols w:space="720"/>
          <w:noEndnote/>
        </w:sectPr>
      </w:pPr>
    </w:p>
    <w:p w14:paraId="748E25D6" w14:textId="77777777" w:rsidR="0023208E" w:rsidRDefault="0023208E" w:rsidP="0023208E">
      <w:pPr>
        <w:tabs>
          <w:tab w:val="left" w:pos="0"/>
          <w:tab w:val="left" w:pos="5040"/>
        </w:tabs>
        <w:suppressAutoHyphens/>
        <w:jc w:val="center"/>
        <w:rPr>
          <w:rFonts w:ascii="Times New Roman" w:hAnsi="Times New Roman"/>
        </w:rPr>
      </w:pPr>
      <w:r>
        <w:rPr>
          <w:rFonts w:ascii="Times New Roman" w:hAnsi="Times New Roman"/>
          <w:b/>
        </w:rPr>
        <w:lastRenderedPageBreak/>
        <w:t>I.  INTRODUCTION</w:t>
      </w:r>
    </w:p>
    <w:p w14:paraId="0C4E844C" w14:textId="77777777" w:rsidR="0023208E" w:rsidRDefault="0023208E" w:rsidP="0023208E">
      <w:pPr>
        <w:tabs>
          <w:tab w:val="left" w:pos="0"/>
        </w:tabs>
        <w:suppressAutoHyphens/>
        <w:jc w:val="both"/>
        <w:rPr>
          <w:rFonts w:ascii="Times New Roman" w:hAnsi="Times New Roman"/>
          <w:b/>
          <w:spacing w:val="-2"/>
        </w:rPr>
      </w:pPr>
    </w:p>
    <w:p w14:paraId="3B360D55" w14:textId="77777777" w:rsidR="0023208E" w:rsidRDefault="0023208E" w:rsidP="0023208E">
      <w:pPr>
        <w:tabs>
          <w:tab w:val="left" w:pos="0"/>
        </w:tabs>
        <w:suppressAutoHyphens/>
        <w:spacing w:line="240" w:lineRule="exact"/>
        <w:jc w:val="both"/>
        <w:rPr>
          <w:rFonts w:ascii="Times New Roman" w:hAnsi="Times New Roman"/>
          <w:spacing w:val="-2"/>
          <w:sz w:val="24"/>
        </w:rPr>
      </w:pPr>
      <w:r>
        <w:rPr>
          <w:rFonts w:ascii="Times New Roman" w:hAnsi="Times New Roman"/>
          <w:b/>
          <w:spacing w:val="-2"/>
          <w:sz w:val="24"/>
        </w:rPr>
        <w:t>OVERVIEW</w:t>
      </w:r>
    </w:p>
    <w:p w14:paraId="23AA58C9" w14:textId="77777777" w:rsidR="0023208E" w:rsidRPr="0008621F" w:rsidRDefault="0023208E" w:rsidP="0008621F">
      <w:pPr>
        <w:tabs>
          <w:tab w:val="left" w:pos="0"/>
        </w:tabs>
        <w:suppressAutoHyphens/>
        <w:spacing w:before="120" w:line="360" w:lineRule="auto"/>
        <w:jc w:val="both"/>
        <w:rPr>
          <w:rFonts w:ascii="Times New Roman" w:hAnsi="Times New Roman" w:cs="Times New Roman"/>
          <w:spacing w:val="-2"/>
          <w:sz w:val="24"/>
          <w:szCs w:val="24"/>
        </w:rPr>
      </w:pPr>
      <w:r w:rsidRPr="0008621F">
        <w:rPr>
          <w:rFonts w:ascii="Times New Roman" w:hAnsi="Times New Roman" w:cs="Times New Roman"/>
          <w:spacing w:val="-2"/>
          <w:sz w:val="24"/>
          <w:szCs w:val="24"/>
        </w:rPr>
        <w:t xml:space="preserve">The University of the District of Columbia (UDC) </w:t>
      </w:r>
      <w:r w:rsidRPr="0008621F">
        <w:rPr>
          <w:rFonts w:ascii="Times New Roman" w:hAnsi="Times New Roman" w:cs="Times New Roman"/>
          <w:b/>
          <w:spacing w:val="-2"/>
          <w:sz w:val="24"/>
          <w:szCs w:val="24"/>
          <w:u w:val="single"/>
        </w:rPr>
        <w:t xml:space="preserve">Undergraduate and Graduate Catalog </w:t>
      </w:r>
      <w:r w:rsidRPr="0008621F">
        <w:rPr>
          <w:rFonts w:ascii="Times New Roman" w:hAnsi="Times New Roman" w:cs="Times New Roman"/>
          <w:spacing w:val="-2"/>
          <w:sz w:val="24"/>
          <w:szCs w:val="24"/>
        </w:rPr>
        <w:t>and</w:t>
      </w:r>
      <w:r w:rsidRPr="0008621F">
        <w:rPr>
          <w:rFonts w:ascii="Times New Roman" w:hAnsi="Times New Roman" w:cs="Times New Roman"/>
          <w:b/>
          <w:spacing w:val="-2"/>
          <w:sz w:val="24"/>
          <w:szCs w:val="24"/>
        </w:rPr>
        <w:t xml:space="preserve"> </w:t>
      </w:r>
      <w:r w:rsidRPr="0008621F">
        <w:rPr>
          <w:rFonts w:ascii="Times New Roman" w:hAnsi="Times New Roman" w:cs="Times New Roman"/>
          <w:b/>
          <w:spacing w:val="-2"/>
          <w:sz w:val="24"/>
          <w:szCs w:val="24"/>
          <w:u w:val="single"/>
        </w:rPr>
        <w:t>Student Handbook</w:t>
      </w:r>
      <w:r w:rsidRPr="0008621F">
        <w:rPr>
          <w:rFonts w:ascii="Times New Roman" w:hAnsi="Times New Roman" w:cs="Times New Roman"/>
          <w:spacing w:val="-2"/>
          <w:sz w:val="24"/>
          <w:szCs w:val="24"/>
        </w:rPr>
        <w:t xml:space="preserve"> provide information regarding the general policies for enrolled students. </w:t>
      </w:r>
    </w:p>
    <w:p w14:paraId="591CE7DE" w14:textId="77777777" w:rsidR="0023208E" w:rsidRPr="0008621F" w:rsidRDefault="0023208E" w:rsidP="0008621F">
      <w:pPr>
        <w:tabs>
          <w:tab w:val="left" w:pos="0"/>
        </w:tabs>
        <w:suppressAutoHyphens/>
        <w:spacing w:before="120" w:line="360" w:lineRule="auto"/>
        <w:jc w:val="both"/>
        <w:rPr>
          <w:rFonts w:ascii="Times New Roman" w:hAnsi="Times New Roman" w:cs="Times New Roman"/>
          <w:spacing w:val="-2"/>
          <w:sz w:val="24"/>
          <w:szCs w:val="24"/>
        </w:rPr>
      </w:pPr>
    </w:p>
    <w:p w14:paraId="44F8091D" w14:textId="77777777" w:rsidR="0023208E" w:rsidRPr="0008621F" w:rsidRDefault="0023208E" w:rsidP="0008621F">
      <w:pPr>
        <w:tabs>
          <w:tab w:val="left" w:pos="0"/>
        </w:tabs>
        <w:suppressAutoHyphens/>
        <w:spacing w:before="120" w:line="360" w:lineRule="auto"/>
        <w:jc w:val="both"/>
        <w:rPr>
          <w:rFonts w:ascii="Times New Roman" w:hAnsi="Times New Roman" w:cs="Times New Roman"/>
          <w:spacing w:val="-2"/>
          <w:sz w:val="24"/>
          <w:szCs w:val="24"/>
        </w:rPr>
      </w:pPr>
      <w:r w:rsidRPr="0008621F">
        <w:rPr>
          <w:rFonts w:ascii="Times New Roman" w:hAnsi="Times New Roman" w:cs="Times New Roman"/>
          <w:spacing w:val="-2"/>
          <w:sz w:val="24"/>
          <w:szCs w:val="24"/>
        </w:rPr>
        <w:t xml:space="preserve">The </w:t>
      </w:r>
      <w:r w:rsidRPr="0008621F">
        <w:rPr>
          <w:rFonts w:ascii="Times New Roman" w:hAnsi="Times New Roman" w:cs="Times New Roman"/>
          <w:b/>
          <w:spacing w:val="-2"/>
          <w:sz w:val="24"/>
          <w:szCs w:val="24"/>
          <w:u w:val="single"/>
        </w:rPr>
        <w:t>Nursing Program Student Handbook</w:t>
      </w:r>
      <w:r w:rsidRPr="0008621F">
        <w:rPr>
          <w:rFonts w:ascii="Times New Roman" w:hAnsi="Times New Roman" w:cs="Times New Roman"/>
          <w:spacing w:val="-2"/>
          <w:sz w:val="24"/>
          <w:szCs w:val="24"/>
        </w:rPr>
        <w:t xml:space="preserve"> provides direction and guidance to nursing majors regarding policies, procedures, and regulations specific to activities and services unique to the Nursing Program. These policies are specific to nursing students and may differ from university policies on the same subject.</w:t>
      </w:r>
    </w:p>
    <w:p w14:paraId="7A8272BA" w14:textId="4F9736A8" w:rsidR="0023208E" w:rsidRPr="0008621F" w:rsidRDefault="0023208E" w:rsidP="0008621F">
      <w:pPr>
        <w:tabs>
          <w:tab w:val="left" w:pos="0"/>
        </w:tabs>
        <w:suppressAutoHyphens/>
        <w:spacing w:before="120" w:line="360" w:lineRule="auto"/>
        <w:jc w:val="both"/>
        <w:rPr>
          <w:rFonts w:ascii="Times New Roman" w:hAnsi="Times New Roman" w:cs="Times New Roman"/>
          <w:spacing w:val="-2"/>
          <w:sz w:val="24"/>
          <w:szCs w:val="24"/>
        </w:rPr>
      </w:pPr>
      <w:r w:rsidRPr="0008621F">
        <w:rPr>
          <w:rFonts w:ascii="Times New Roman" w:hAnsi="Times New Roman" w:cs="Times New Roman"/>
          <w:spacing w:val="-2"/>
          <w:sz w:val="24"/>
          <w:szCs w:val="24"/>
        </w:rPr>
        <w:t>The Nursing policies are subject to modification as regulatory changes governing nursing education direct and when program development and/or curriculum revisions occur. The Nursing faculty reserves the right to make curriculum revisions and policy changes provided these changes will not impact accepted nursing majors by lengthening the projected period of time required to obtain a degree with a major in nursing. Students are responsible for posted changes that become effective prior to the publication of the next Nursing Student Handbook. Therefore, students are advised to read the nursing notices posted at 801 North Capitol Street, NE near the office suite on the eighth floor</w:t>
      </w:r>
      <w:r w:rsidR="002F556B">
        <w:rPr>
          <w:rFonts w:ascii="Times New Roman" w:hAnsi="Times New Roman" w:cs="Times New Roman"/>
          <w:spacing w:val="-2"/>
          <w:sz w:val="24"/>
          <w:szCs w:val="24"/>
        </w:rPr>
        <w:t xml:space="preserve"> </w:t>
      </w:r>
      <w:r w:rsidR="002F556B" w:rsidRPr="00F4219A">
        <w:rPr>
          <w:rFonts w:ascii="Times New Roman" w:hAnsi="Times New Roman" w:cs="Times New Roman"/>
          <w:spacing w:val="-2"/>
          <w:sz w:val="24"/>
          <w:szCs w:val="24"/>
        </w:rPr>
        <w:t>and on Blackboard</w:t>
      </w:r>
      <w:r w:rsidRPr="0008621F">
        <w:rPr>
          <w:rFonts w:ascii="Times New Roman" w:hAnsi="Times New Roman" w:cs="Times New Roman"/>
          <w:spacing w:val="-2"/>
          <w:sz w:val="24"/>
          <w:szCs w:val="24"/>
        </w:rPr>
        <w:t>.</w:t>
      </w:r>
    </w:p>
    <w:p w14:paraId="79783790" w14:textId="77777777" w:rsidR="0023208E" w:rsidRPr="0008621F" w:rsidRDefault="0023208E" w:rsidP="0008621F">
      <w:pPr>
        <w:tabs>
          <w:tab w:val="left" w:pos="0"/>
        </w:tabs>
        <w:suppressAutoHyphens/>
        <w:spacing w:before="120" w:line="360" w:lineRule="auto"/>
        <w:jc w:val="both"/>
        <w:rPr>
          <w:rFonts w:ascii="Times New Roman" w:hAnsi="Times New Roman" w:cs="Times New Roman"/>
          <w:spacing w:val="-2"/>
          <w:sz w:val="24"/>
          <w:szCs w:val="24"/>
        </w:rPr>
      </w:pPr>
    </w:p>
    <w:p w14:paraId="23EE1B11" w14:textId="1A28030E" w:rsidR="00A7545C" w:rsidRDefault="00A7545C">
      <w:pPr>
        <w:rPr>
          <w:rFonts w:ascii="Times New Roman" w:hAnsi="Times New Roman" w:cs="Times New Roman"/>
          <w:b/>
          <w:spacing w:val="-2"/>
          <w:sz w:val="24"/>
          <w:szCs w:val="24"/>
        </w:rPr>
      </w:pPr>
      <w:r>
        <w:rPr>
          <w:rFonts w:ascii="Times New Roman" w:hAnsi="Times New Roman" w:cs="Times New Roman"/>
          <w:b/>
          <w:spacing w:val="-2"/>
          <w:sz w:val="24"/>
          <w:szCs w:val="24"/>
        </w:rPr>
        <w:br w:type="page"/>
      </w:r>
    </w:p>
    <w:p w14:paraId="0C09F2A0" w14:textId="77777777" w:rsidR="0008621F" w:rsidRDefault="0008621F" w:rsidP="0008621F">
      <w:pPr>
        <w:tabs>
          <w:tab w:val="left" w:pos="0"/>
        </w:tabs>
        <w:suppressAutoHyphens/>
        <w:spacing w:before="120" w:line="360" w:lineRule="auto"/>
        <w:jc w:val="both"/>
        <w:rPr>
          <w:rFonts w:ascii="Times New Roman" w:hAnsi="Times New Roman" w:cs="Times New Roman"/>
          <w:b/>
          <w:spacing w:val="-2"/>
          <w:sz w:val="24"/>
          <w:szCs w:val="24"/>
        </w:rPr>
      </w:pPr>
    </w:p>
    <w:p w14:paraId="00912E93" w14:textId="77777777" w:rsidR="0023208E" w:rsidRPr="0008621F" w:rsidRDefault="0023208E" w:rsidP="0008621F">
      <w:pPr>
        <w:tabs>
          <w:tab w:val="left" w:pos="0"/>
        </w:tabs>
        <w:suppressAutoHyphens/>
        <w:spacing w:before="120" w:line="360" w:lineRule="auto"/>
        <w:jc w:val="both"/>
        <w:rPr>
          <w:rFonts w:ascii="Times New Roman" w:hAnsi="Times New Roman" w:cs="Times New Roman"/>
          <w:spacing w:val="-2"/>
          <w:sz w:val="24"/>
          <w:szCs w:val="24"/>
        </w:rPr>
      </w:pPr>
      <w:r w:rsidRPr="0008621F">
        <w:rPr>
          <w:rFonts w:ascii="Times New Roman" w:hAnsi="Times New Roman" w:cs="Times New Roman"/>
          <w:b/>
          <w:spacing w:val="-2"/>
          <w:sz w:val="24"/>
          <w:szCs w:val="24"/>
        </w:rPr>
        <w:t>HISTORICAL PERSPECTIVE</w:t>
      </w:r>
    </w:p>
    <w:p w14:paraId="5CB4773F" w14:textId="77777777" w:rsidR="0023208E" w:rsidRPr="0008621F" w:rsidRDefault="0023208E" w:rsidP="0008621F">
      <w:pPr>
        <w:spacing w:before="120" w:line="360" w:lineRule="auto"/>
        <w:jc w:val="both"/>
        <w:rPr>
          <w:rFonts w:ascii="Times New Roman" w:hAnsi="Times New Roman" w:cs="Times New Roman"/>
          <w:sz w:val="24"/>
          <w:szCs w:val="24"/>
        </w:rPr>
      </w:pPr>
      <w:r w:rsidRPr="0008621F">
        <w:rPr>
          <w:rFonts w:ascii="Times New Roman" w:hAnsi="Times New Roman" w:cs="Times New Roman"/>
          <w:sz w:val="24"/>
          <w:szCs w:val="24"/>
        </w:rPr>
        <w:t>The University of the District of Columbia (UDC) is an urban land-grant institution of higher education with an open admission policy. It exists as the only institution of public higher education in the city and was formed in 1976 by the merger of three predecessor institutions: Washington Technical Institution (WTI), Federal City College (FCC), and the District of Columbia Teachers College (DCTC).  It is recognized as a comprehensive, public, urban land-grant institution offering quality, affordable postsecondary education to District of Columbia (DC) residents at the certificate, associate, baccalaureate, and graduate levels. It is one of two Historically Black Colleges and Universities (HBCU) in DC with nursing education units.</w:t>
      </w:r>
    </w:p>
    <w:p w14:paraId="124F8E6C" w14:textId="77777777" w:rsidR="0023208E" w:rsidRPr="0008621F" w:rsidRDefault="0023208E" w:rsidP="0008621F">
      <w:pPr>
        <w:spacing w:before="120" w:line="360" w:lineRule="auto"/>
        <w:rPr>
          <w:rFonts w:ascii="Times New Roman" w:hAnsi="Times New Roman" w:cs="Times New Roman"/>
          <w:sz w:val="24"/>
          <w:szCs w:val="24"/>
        </w:rPr>
      </w:pPr>
      <w:r w:rsidRPr="0008621F">
        <w:rPr>
          <w:rFonts w:ascii="Times New Roman" w:hAnsi="Times New Roman" w:cs="Times New Roman"/>
          <w:sz w:val="24"/>
          <w:szCs w:val="24"/>
        </w:rPr>
        <w:t xml:space="preserve">At its inception, nursing education at UDC included a generic bachelor’s degree, an RN-BSN Tract or Pathway, and a generic associate degree. The associate degree began at WTI in 1966 and the baccalaureate degree began at the Federal City College FCC in 1967. AASN + Registered Nurse (RN) to Bachelor of Science in Nursing (BSN) 2 + 2 program was adopted during the fall 1995 semester with full implementation in 1996. </w:t>
      </w:r>
      <w:r w:rsidRPr="0008621F">
        <w:rPr>
          <w:rFonts w:ascii="Times New Roman" w:hAnsi="Times New Roman" w:cs="Times New Roman"/>
          <w:color w:val="000000"/>
          <w:sz w:val="24"/>
          <w:szCs w:val="24"/>
        </w:rPr>
        <w:t>The generic BSN program graduated the alpha class in 1972 and the omega class in 1997.</w:t>
      </w:r>
      <w:r w:rsidRPr="0008621F">
        <w:rPr>
          <w:rFonts w:ascii="Times New Roman" w:hAnsi="Times New Roman" w:cs="Times New Roman"/>
          <w:sz w:val="24"/>
          <w:szCs w:val="24"/>
        </w:rPr>
        <w:t xml:space="preserve"> </w:t>
      </w:r>
      <w:r w:rsidRPr="0008621F">
        <w:rPr>
          <w:rFonts w:ascii="Times New Roman" w:hAnsi="Times New Roman" w:cs="Times New Roman"/>
          <w:spacing w:val="-2"/>
          <w:sz w:val="24"/>
          <w:szCs w:val="24"/>
        </w:rPr>
        <w:t xml:space="preserve">Beginning with the 1998-1999 academic year, all baccalaureate students following the RN-BSN curriculum were RN students with basic nursing education from a diploma or associate degree nursing program. </w:t>
      </w:r>
      <w:r w:rsidRPr="0008621F">
        <w:rPr>
          <w:rFonts w:ascii="Times New Roman" w:hAnsi="Times New Roman" w:cs="Times New Roman"/>
          <w:sz w:val="24"/>
          <w:szCs w:val="24"/>
        </w:rPr>
        <w:t xml:space="preserve">Responding to the critical shortage of nurses and the need to retain nurses already in the profession, the District of Columbia Consortium for Nursing Education and Practice (DCCNEP) finalized an </w:t>
      </w:r>
    </w:p>
    <w:p w14:paraId="11177EB5" w14:textId="77777777" w:rsidR="0023208E" w:rsidRPr="0008621F" w:rsidRDefault="0023208E" w:rsidP="0008621F">
      <w:pPr>
        <w:spacing w:before="120" w:line="360" w:lineRule="auto"/>
        <w:rPr>
          <w:rFonts w:ascii="Times New Roman" w:hAnsi="Times New Roman" w:cs="Times New Roman"/>
          <w:sz w:val="24"/>
          <w:szCs w:val="24"/>
        </w:rPr>
      </w:pPr>
      <w:r w:rsidRPr="0008621F">
        <w:rPr>
          <w:rFonts w:ascii="Times New Roman" w:hAnsi="Times New Roman" w:cs="Times New Roman"/>
          <w:sz w:val="24"/>
          <w:szCs w:val="24"/>
        </w:rPr>
        <w:t xml:space="preserve">inter-institutional DC Educational Articulation Plan in June 2001. In fall 2001, the UDC Practical Nursing Program was relocated to the Department of Nursing and Allied Health from continuing education. </w:t>
      </w:r>
    </w:p>
    <w:p w14:paraId="4D64A571" w14:textId="77777777" w:rsidR="0023208E" w:rsidRPr="0008621F" w:rsidRDefault="0023208E" w:rsidP="0008621F">
      <w:pPr>
        <w:tabs>
          <w:tab w:val="left" w:pos="0"/>
        </w:tabs>
        <w:suppressAutoHyphens/>
        <w:spacing w:before="120" w:line="360" w:lineRule="auto"/>
        <w:jc w:val="both"/>
        <w:rPr>
          <w:rFonts w:ascii="Times New Roman" w:hAnsi="Times New Roman" w:cs="Times New Roman"/>
          <w:spacing w:val="-2"/>
          <w:sz w:val="24"/>
          <w:szCs w:val="24"/>
        </w:rPr>
      </w:pPr>
      <w:r w:rsidRPr="0008621F">
        <w:rPr>
          <w:rFonts w:ascii="Times New Roman" w:hAnsi="Times New Roman" w:cs="Times New Roman"/>
          <w:spacing w:val="-2"/>
          <w:sz w:val="24"/>
          <w:szCs w:val="24"/>
        </w:rPr>
        <w:t xml:space="preserve">In January 2009, under the leadership of Dr. Allen Sessions, its then-President, UDC announced its intention to create a community college. The Board of Trustees approved the creation of a new University system, which now includes the Community College. The generic AASN track </w:t>
      </w:r>
      <w:r w:rsidR="00564779">
        <w:rPr>
          <w:rFonts w:ascii="Times New Roman" w:hAnsi="Times New Roman" w:cs="Times New Roman"/>
          <w:spacing w:val="-2"/>
          <w:sz w:val="24"/>
          <w:szCs w:val="24"/>
        </w:rPr>
        <w:t>is</w:t>
      </w:r>
      <w:r w:rsidRPr="0008621F">
        <w:rPr>
          <w:rFonts w:ascii="Times New Roman" w:hAnsi="Times New Roman" w:cs="Times New Roman"/>
          <w:spacing w:val="-2"/>
          <w:sz w:val="24"/>
          <w:szCs w:val="24"/>
        </w:rPr>
        <w:t xml:space="preserve"> now housed in the Community College.</w:t>
      </w:r>
    </w:p>
    <w:p w14:paraId="292BC907" w14:textId="77777777" w:rsidR="0023208E" w:rsidRPr="0008621F" w:rsidRDefault="0023208E" w:rsidP="0008621F">
      <w:pPr>
        <w:spacing w:before="120" w:line="360" w:lineRule="auto"/>
        <w:jc w:val="both"/>
        <w:rPr>
          <w:rFonts w:ascii="Times New Roman" w:hAnsi="Times New Roman" w:cs="Times New Roman"/>
          <w:sz w:val="24"/>
          <w:szCs w:val="24"/>
        </w:rPr>
      </w:pPr>
      <w:r w:rsidRPr="0008621F">
        <w:rPr>
          <w:rFonts w:ascii="Times New Roman" w:hAnsi="Times New Roman" w:cs="Times New Roman"/>
          <w:sz w:val="24"/>
          <w:szCs w:val="24"/>
        </w:rPr>
        <w:t>The undergraduate program offers an exit point at the associate level where graduates become eligible to take the National Council Licensure Examination for Registered Nurses (NCLEX-</w:t>
      </w:r>
      <w:r w:rsidRPr="0008621F">
        <w:rPr>
          <w:rFonts w:ascii="Times New Roman" w:hAnsi="Times New Roman" w:cs="Times New Roman"/>
          <w:sz w:val="24"/>
          <w:szCs w:val="24"/>
        </w:rPr>
        <w:lastRenderedPageBreak/>
        <w:t xml:space="preserve">RN). After attaining registered nurse licensure, alumni have the option of entering the workforce and/or continuing their nursing education at the baccalaureate level.  </w:t>
      </w:r>
    </w:p>
    <w:p w14:paraId="0FCBD761" w14:textId="77777777" w:rsidR="0023208E" w:rsidRPr="0008621F" w:rsidRDefault="0023208E" w:rsidP="0008621F">
      <w:pPr>
        <w:tabs>
          <w:tab w:val="left" w:pos="0"/>
          <w:tab w:val="left" w:pos="5040"/>
        </w:tabs>
        <w:suppressAutoHyphens/>
        <w:spacing w:before="120" w:line="360" w:lineRule="auto"/>
        <w:jc w:val="both"/>
        <w:rPr>
          <w:rFonts w:ascii="Times New Roman" w:hAnsi="Times New Roman" w:cs="Times New Roman"/>
          <w:spacing w:val="-2"/>
          <w:sz w:val="24"/>
          <w:szCs w:val="24"/>
        </w:rPr>
      </w:pPr>
      <w:r w:rsidRPr="0008621F">
        <w:rPr>
          <w:rFonts w:ascii="Times New Roman" w:hAnsi="Times New Roman" w:cs="Times New Roman"/>
          <w:b/>
          <w:spacing w:val="-2"/>
          <w:sz w:val="24"/>
          <w:szCs w:val="24"/>
        </w:rPr>
        <w:t>ORGANIZATIONAL STRUCTURE</w:t>
      </w:r>
    </w:p>
    <w:p w14:paraId="1A1262CE" w14:textId="77777777" w:rsidR="0023208E" w:rsidRPr="0008621F" w:rsidRDefault="0023208E" w:rsidP="0008621F">
      <w:pPr>
        <w:pStyle w:val="BodyText3"/>
        <w:spacing w:before="120" w:line="360" w:lineRule="auto"/>
        <w:rPr>
          <w:rFonts w:ascii="Times New Roman" w:hAnsi="Times New Roman"/>
          <w:sz w:val="24"/>
          <w:szCs w:val="24"/>
        </w:rPr>
      </w:pPr>
      <w:r w:rsidRPr="0008621F">
        <w:rPr>
          <w:rFonts w:ascii="Times New Roman" w:hAnsi="Times New Roman"/>
          <w:sz w:val="24"/>
          <w:szCs w:val="24"/>
        </w:rPr>
        <w:t>Nursing is administered by the Director of Nursing and reports to the Academic Dean of the Community College and to the Division Director of Nursing, Allied Health, Life and Physical Sciences. The organizational charts that follow indicate the organizational structure in the University (Academic Units), Community College, Division of Nursing, Allied Health, Life and Physical Sciences, and the AAS Nursing Program. For purposes of communication, nursing students are expected to follow the organizational structure starting at the level of the faculty member teaching a specific course and progressing up the chain of command.</w:t>
      </w:r>
    </w:p>
    <w:p w14:paraId="4E654603" w14:textId="77777777" w:rsidR="0023208E" w:rsidRPr="0008621F" w:rsidRDefault="0023208E" w:rsidP="0008621F">
      <w:pPr>
        <w:spacing w:before="120" w:line="360" w:lineRule="auto"/>
        <w:jc w:val="both"/>
        <w:rPr>
          <w:rFonts w:ascii="Times New Roman" w:hAnsi="Times New Roman" w:cs="Times New Roman"/>
          <w:sz w:val="24"/>
          <w:szCs w:val="24"/>
        </w:rPr>
      </w:pPr>
    </w:p>
    <w:p w14:paraId="1E3BBE61" w14:textId="77777777" w:rsidR="0023208E" w:rsidRDefault="0023208E" w:rsidP="0023208E">
      <w:pPr>
        <w:spacing w:before="120" w:line="240" w:lineRule="exact"/>
        <w:jc w:val="both"/>
        <w:rPr>
          <w:rFonts w:ascii="Times New Roman" w:hAnsi="Times New Roman"/>
          <w:sz w:val="24"/>
        </w:rPr>
      </w:pPr>
    </w:p>
    <w:p w14:paraId="7503482E" w14:textId="77777777" w:rsidR="0023208E" w:rsidRDefault="0023208E" w:rsidP="0023208E">
      <w:pPr>
        <w:spacing w:before="120" w:line="240" w:lineRule="exact"/>
        <w:jc w:val="both"/>
        <w:rPr>
          <w:rFonts w:ascii="Times New Roman" w:hAnsi="Times New Roman"/>
          <w:sz w:val="24"/>
        </w:rPr>
      </w:pPr>
    </w:p>
    <w:p w14:paraId="19F50EB7" w14:textId="77777777" w:rsidR="0023208E" w:rsidRDefault="0023208E" w:rsidP="0023208E">
      <w:pPr>
        <w:spacing w:before="120" w:line="240" w:lineRule="exact"/>
        <w:jc w:val="both"/>
        <w:rPr>
          <w:rFonts w:ascii="Times New Roman" w:hAnsi="Times New Roman"/>
          <w:sz w:val="24"/>
        </w:rPr>
      </w:pPr>
    </w:p>
    <w:p w14:paraId="69423BA6" w14:textId="77777777" w:rsidR="0023208E" w:rsidRDefault="0023208E" w:rsidP="0023208E">
      <w:pPr>
        <w:spacing w:before="120" w:line="240" w:lineRule="exact"/>
        <w:jc w:val="both"/>
        <w:rPr>
          <w:rFonts w:ascii="Times New Roman" w:hAnsi="Times New Roman"/>
          <w:sz w:val="24"/>
        </w:rPr>
      </w:pPr>
    </w:p>
    <w:p w14:paraId="2CF73FD9" w14:textId="77777777" w:rsidR="0023208E" w:rsidRDefault="0023208E" w:rsidP="0023208E">
      <w:pPr>
        <w:spacing w:before="120" w:line="240" w:lineRule="exact"/>
        <w:jc w:val="both"/>
        <w:rPr>
          <w:rFonts w:ascii="Times New Roman" w:hAnsi="Times New Roman"/>
          <w:b/>
          <w:spacing w:val="-2"/>
          <w:sz w:val="24"/>
        </w:rPr>
      </w:pPr>
    </w:p>
    <w:p w14:paraId="24593AEE" w14:textId="77777777" w:rsidR="0023208E" w:rsidRDefault="0023208E" w:rsidP="0023208E">
      <w:pPr>
        <w:spacing w:before="120" w:line="240" w:lineRule="exact"/>
        <w:jc w:val="both"/>
        <w:rPr>
          <w:rFonts w:ascii="Times New Roman" w:hAnsi="Times New Roman"/>
          <w:b/>
          <w:spacing w:val="-2"/>
          <w:sz w:val="24"/>
        </w:rPr>
      </w:pPr>
    </w:p>
    <w:p w14:paraId="0E3680CD" w14:textId="77777777" w:rsidR="0023208E" w:rsidRPr="009627BC" w:rsidRDefault="0023208E" w:rsidP="0023208E">
      <w:pPr>
        <w:spacing w:before="120" w:line="240" w:lineRule="exact"/>
        <w:jc w:val="both"/>
        <w:rPr>
          <w:rFonts w:ascii="Times New Roman" w:hAnsi="Times New Roman"/>
          <w:b/>
          <w:spacing w:val="-2"/>
          <w:sz w:val="24"/>
        </w:rPr>
      </w:pPr>
      <w:r>
        <w:rPr>
          <w:rFonts w:ascii="Times New Roman" w:hAnsi="Times New Roman"/>
          <w:b/>
          <w:spacing w:val="-2"/>
          <w:sz w:val="24"/>
        </w:rPr>
        <w:br w:type="page"/>
      </w:r>
      <w:r>
        <w:rPr>
          <w:rFonts w:ascii="Times New Roman" w:hAnsi="Times New Roman"/>
          <w:b/>
          <w:spacing w:val="-2"/>
          <w:sz w:val="24"/>
        </w:rPr>
        <w:lastRenderedPageBreak/>
        <w:t>CHART I:  UNIVERSITY ORGANIZATIONAL CHART FOR ACADEMIC UNITS</w:t>
      </w:r>
    </w:p>
    <w:p w14:paraId="5BF7DEC2" w14:textId="77777777" w:rsidR="0023208E" w:rsidRDefault="0023208E" w:rsidP="0023208E">
      <w:pPr>
        <w:spacing w:before="120" w:line="240" w:lineRule="exact"/>
        <w:jc w:val="both"/>
      </w:pPr>
      <w:r>
        <w:rPr>
          <w:noProof/>
        </w:rPr>
        <mc:AlternateContent>
          <mc:Choice Requires="wps">
            <w:drawing>
              <wp:anchor distT="0" distB="0" distL="114300" distR="114300" simplePos="0" relativeHeight="251700224" behindDoc="0" locked="0" layoutInCell="1" allowOverlap="1" wp14:anchorId="045B3625" wp14:editId="3A38EE27">
                <wp:simplePos x="0" y="0"/>
                <wp:positionH relativeFrom="column">
                  <wp:posOffset>2239010</wp:posOffset>
                </wp:positionH>
                <wp:positionV relativeFrom="paragraph">
                  <wp:posOffset>62230</wp:posOffset>
                </wp:positionV>
                <wp:extent cx="1409700" cy="734060"/>
                <wp:effectExtent l="25400" t="22225" r="31750" b="53340"/>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34060"/>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396767A8" w14:textId="77777777" w:rsidR="002F556B" w:rsidRPr="003D30B6" w:rsidRDefault="002F556B" w:rsidP="0023208E">
                            <w:pPr>
                              <w:jc w:val="center"/>
                              <w:rPr>
                                <w:b/>
                                <w:color w:val="FFFFFF"/>
                                <w:sz w:val="18"/>
                                <w:szCs w:val="18"/>
                              </w:rPr>
                            </w:pPr>
                            <w:r w:rsidRPr="003D30B6">
                              <w:rPr>
                                <w:b/>
                                <w:color w:val="FFFFFF"/>
                                <w:sz w:val="18"/>
                                <w:szCs w:val="18"/>
                              </w:rPr>
                              <w:t>President</w:t>
                            </w:r>
                          </w:p>
                          <w:p w14:paraId="4F0066C8" w14:textId="77777777" w:rsidR="002F556B" w:rsidRPr="003D30B6" w:rsidRDefault="002F556B" w:rsidP="0023208E">
                            <w:pPr>
                              <w:shd w:val="clear" w:color="auto" w:fill="0070C0"/>
                              <w:jc w:val="center"/>
                              <w:rPr>
                                <w:b/>
                                <w:color w:val="FFFFFF"/>
                                <w:sz w:val="18"/>
                                <w:szCs w:val="18"/>
                              </w:rPr>
                            </w:pPr>
                            <w:r w:rsidRPr="003D30B6">
                              <w:rPr>
                                <w:b/>
                                <w:color w:val="FFFFFF"/>
                                <w:sz w:val="18"/>
                                <w:szCs w:val="18"/>
                              </w:rPr>
                              <w:t>Ronald Mason, Jr. J.D.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5B3625" id="Rounded Rectangle 91" o:spid="_x0000_s1026" style="position:absolute;left:0;text-align:left;margin-left:176.3pt;margin-top:4.9pt;width:111pt;height:5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" fillcolor="#0070c0" strokecolor="#f2f2f2" strokeweight="3pt">
                <v:shadow on="t" color="#622423" opacity=".5" offset="1pt"/>
                <v:textbox>
                  <w:txbxContent>
                    <w:p w14:paraId="396767A8" w14:textId="77777777" w:rsidR="002F556B" w:rsidRPr="003D30B6" w:rsidRDefault="002F556B" w:rsidP="0023208E">
                      <w:pPr>
                        <w:jc w:val="center"/>
                        <w:rPr>
                          <w:b/>
                          <w:color w:val="FFFFFF"/>
                          <w:sz w:val="18"/>
                          <w:szCs w:val="18"/>
                        </w:rPr>
                      </w:pPr>
                      <w:r w:rsidRPr="003D30B6">
                        <w:rPr>
                          <w:b/>
                          <w:color w:val="FFFFFF"/>
                          <w:sz w:val="18"/>
                          <w:szCs w:val="18"/>
                        </w:rPr>
                        <w:t>President</w:t>
                      </w:r>
                    </w:p>
                    <w:p w14:paraId="4F0066C8" w14:textId="77777777" w:rsidR="002F556B" w:rsidRPr="003D30B6" w:rsidRDefault="002F556B" w:rsidP="0023208E">
                      <w:pPr>
                        <w:shd w:val="clear" w:color="auto" w:fill="0070C0"/>
                        <w:jc w:val="center"/>
                        <w:rPr>
                          <w:b/>
                          <w:color w:val="FFFFFF"/>
                          <w:sz w:val="18"/>
                          <w:szCs w:val="18"/>
                        </w:rPr>
                      </w:pPr>
                      <w:r w:rsidRPr="003D30B6">
                        <w:rPr>
                          <w:b/>
                          <w:color w:val="FFFFFF"/>
                          <w:sz w:val="18"/>
                          <w:szCs w:val="18"/>
                        </w:rPr>
                        <w:t>Ronald Mason, Jr. J.D.</w:t>
                      </w:r>
                    </w:p>
                  </w:txbxContent>
                </v:textbox>
              </v:roundrect>
            </w:pict>
          </mc:Fallback>
        </mc:AlternateContent>
      </w:r>
    </w:p>
    <w:p w14:paraId="4F29B1B6" w14:textId="77777777" w:rsidR="0023208E" w:rsidRDefault="0023208E" w:rsidP="0023208E">
      <w:pPr>
        <w:spacing w:before="120" w:line="240" w:lineRule="exact"/>
        <w:jc w:val="both"/>
      </w:pPr>
    </w:p>
    <w:p w14:paraId="0D9368EA" w14:textId="77777777" w:rsidR="0023208E" w:rsidRDefault="0023208E" w:rsidP="0023208E">
      <w:pPr>
        <w:spacing w:before="120" w:line="240" w:lineRule="exact"/>
        <w:jc w:val="both"/>
      </w:pPr>
    </w:p>
    <w:p w14:paraId="6B2C8BA8" w14:textId="77777777" w:rsidR="0023208E" w:rsidRDefault="0023208E" w:rsidP="0023208E">
      <w:pPr>
        <w:spacing w:before="120" w:line="240" w:lineRule="exact"/>
        <w:jc w:val="both"/>
      </w:pPr>
      <w:r>
        <w:rPr>
          <w:noProof/>
        </w:rPr>
        <mc:AlternateContent>
          <mc:Choice Requires="wps">
            <w:drawing>
              <wp:anchor distT="0" distB="0" distL="114300" distR="114300" simplePos="0" relativeHeight="251711488" behindDoc="0" locked="0" layoutInCell="1" allowOverlap="1" wp14:anchorId="3515174D" wp14:editId="052BA33E">
                <wp:simplePos x="0" y="0"/>
                <wp:positionH relativeFrom="column">
                  <wp:posOffset>2861310</wp:posOffset>
                </wp:positionH>
                <wp:positionV relativeFrom="paragraph">
                  <wp:posOffset>110490</wp:posOffset>
                </wp:positionV>
                <wp:extent cx="12700" cy="1276350"/>
                <wp:effectExtent l="9525" t="13335" r="6350" b="571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6D8CBF" id="_x0000_t32" coordsize="21600,21600" o:spt="32" o:oned="t" path="m,l21600,21600e" filled="f">
                <v:path arrowok="t" fillok="f" o:connecttype="none"/>
                <o:lock v:ext="edit" shapetype="t"/>
              </v:shapetype>
              <v:shape id="Straight Arrow Connector 90" o:spid="_x0000_s1026" type="#_x0000_t32" style="position:absolute;margin-left:225.3pt;margin-top:8.7pt;width:1pt;height:10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"/>
            </w:pict>
          </mc:Fallback>
        </mc:AlternateContent>
      </w:r>
      <w:r>
        <w:rPr>
          <w:noProof/>
        </w:rPr>
        <mc:AlternateContent>
          <mc:Choice Requires="wps">
            <w:drawing>
              <wp:anchor distT="0" distB="0" distL="114300" distR="114300" simplePos="0" relativeHeight="251709440" behindDoc="0" locked="0" layoutInCell="1" allowOverlap="1" wp14:anchorId="762232D3" wp14:editId="1904B66D">
                <wp:simplePos x="0" y="0"/>
                <wp:positionH relativeFrom="column">
                  <wp:posOffset>3629660</wp:posOffset>
                </wp:positionH>
                <wp:positionV relativeFrom="paragraph">
                  <wp:posOffset>110490</wp:posOffset>
                </wp:positionV>
                <wp:extent cx="222250" cy="266700"/>
                <wp:effectExtent l="6350" t="13335" r="9525" b="571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C8031" id="Straight Arrow Connector 89" o:spid="_x0000_s1026" type="#_x0000_t32" style="position:absolute;margin-left:285.8pt;margin-top:8.7pt;width:17.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"/>
            </w:pict>
          </mc:Fallback>
        </mc:AlternateContent>
      </w:r>
    </w:p>
    <w:p w14:paraId="26F6A425" w14:textId="77777777" w:rsidR="0023208E" w:rsidRDefault="0023208E" w:rsidP="0023208E">
      <w:pPr>
        <w:spacing w:before="120" w:line="240" w:lineRule="exact"/>
        <w:jc w:val="both"/>
        <w:rPr>
          <w:sz w:val="23"/>
        </w:rPr>
      </w:pPr>
      <w:r>
        <w:rPr>
          <w:noProof/>
          <w:sz w:val="23"/>
        </w:rPr>
        <mc:AlternateContent>
          <mc:Choice Requires="wps">
            <w:drawing>
              <wp:anchor distT="0" distB="0" distL="114300" distR="114300" simplePos="0" relativeHeight="251707392" behindDoc="0" locked="0" layoutInCell="1" allowOverlap="1" wp14:anchorId="64D72B1E" wp14:editId="2D9E0E98">
                <wp:simplePos x="0" y="0"/>
                <wp:positionH relativeFrom="column">
                  <wp:posOffset>3299460</wp:posOffset>
                </wp:positionH>
                <wp:positionV relativeFrom="paragraph">
                  <wp:posOffset>141604</wp:posOffset>
                </wp:positionV>
                <wp:extent cx="2190750" cy="923925"/>
                <wp:effectExtent l="19050" t="19050" r="38100" b="66675"/>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923925"/>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40EB6025" w14:textId="024CBE93" w:rsidR="002F556B" w:rsidRPr="003D30B6" w:rsidRDefault="00A7545C" w:rsidP="0023208E">
                            <w:pPr>
                              <w:jc w:val="center"/>
                              <w:rPr>
                                <w:b/>
                                <w:color w:val="FFFFFF"/>
                                <w:sz w:val="18"/>
                                <w:szCs w:val="18"/>
                              </w:rPr>
                            </w:pPr>
                            <w:r>
                              <w:rPr>
                                <w:b/>
                                <w:color w:val="FFFFFF"/>
                                <w:sz w:val="18"/>
                                <w:szCs w:val="18"/>
                              </w:rPr>
                              <w:t xml:space="preserve">Acting </w:t>
                            </w:r>
                            <w:r w:rsidR="002F556B" w:rsidRPr="003D30B6">
                              <w:rPr>
                                <w:b/>
                                <w:color w:val="FFFFFF"/>
                                <w:sz w:val="18"/>
                                <w:szCs w:val="18"/>
                              </w:rPr>
                              <w:t>Chief Community College Officer</w:t>
                            </w:r>
                          </w:p>
                          <w:p w14:paraId="20D44EF3" w14:textId="77777777" w:rsidR="002F556B" w:rsidRPr="003D30B6" w:rsidRDefault="002F556B" w:rsidP="0023208E">
                            <w:pPr>
                              <w:jc w:val="center"/>
                              <w:rPr>
                                <w:b/>
                                <w:color w:val="FFFFFF"/>
                                <w:sz w:val="18"/>
                                <w:szCs w:val="18"/>
                              </w:rPr>
                            </w:pPr>
                            <w:r w:rsidRPr="003D30B6">
                              <w:rPr>
                                <w:b/>
                                <w:color w:val="FFFFFF"/>
                                <w:sz w:val="18"/>
                                <w:szCs w:val="18"/>
                              </w:rPr>
                              <w:t>Community College</w:t>
                            </w:r>
                          </w:p>
                          <w:p w14:paraId="4C3F1DB2" w14:textId="77777777" w:rsidR="00A7545C" w:rsidRPr="00DB2189" w:rsidRDefault="00A7545C" w:rsidP="00A7545C">
                            <w:pPr>
                              <w:jc w:val="center"/>
                              <w:rPr>
                                <w:b/>
                                <w:color w:val="FFFFFF"/>
                                <w:sz w:val="18"/>
                                <w:szCs w:val="18"/>
                              </w:rPr>
                            </w:pPr>
                            <w:r w:rsidRPr="00DB2189">
                              <w:rPr>
                                <w:b/>
                                <w:color w:val="FFFFFF"/>
                                <w:sz w:val="18"/>
                                <w:szCs w:val="18"/>
                              </w:rPr>
                              <w:t>Lawrence Potter Jr, Ph.D.</w:t>
                            </w:r>
                          </w:p>
                          <w:p w14:paraId="0BE57C26" w14:textId="795EFDE4" w:rsidR="002F556B" w:rsidRPr="003D30B6" w:rsidRDefault="002F556B" w:rsidP="0023208E">
                            <w:pPr>
                              <w:jc w:val="center"/>
                              <w:rPr>
                                <w:b/>
                                <w:color w:val="FFFFFF"/>
                              </w:rPr>
                            </w:pPr>
                            <w:r w:rsidRPr="009264F6">
                              <w:rPr>
                                <w:rFonts w:ascii="Times New Roman" w:hAnsi="Times New Roman"/>
                                <w:b/>
                                <w:color w:val="FFFFFF"/>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72B1E" id="Rounded Rectangle 88" o:spid="_x0000_s1027" style="position:absolute;left:0;text-align:left;margin-left:259.8pt;margin-top:11.15pt;width:172.5pt;height:7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" fillcolor="#0070c0" strokecolor="#f2f2f2" strokeweight="3pt">
                <v:shadow on="t" color="#622423" opacity=".5" offset="1pt"/>
                <v:textbox>
                  <w:txbxContent>
                    <w:p w14:paraId="40EB6025" w14:textId="024CBE93" w:rsidR="002F556B" w:rsidRPr="003D30B6" w:rsidRDefault="00A7545C" w:rsidP="0023208E">
                      <w:pPr>
                        <w:jc w:val="center"/>
                        <w:rPr>
                          <w:b/>
                          <w:color w:val="FFFFFF"/>
                          <w:sz w:val="18"/>
                          <w:szCs w:val="18"/>
                        </w:rPr>
                      </w:pPr>
                      <w:r>
                        <w:rPr>
                          <w:b/>
                          <w:color w:val="FFFFFF"/>
                          <w:sz w:val="18"/>
                          <w:szCs w:val="18"/>
                        </w:rPr>
                        <w:t xml:space="preserve">Acting </w:t>
                      </w:r>
                      <w:r w:rsidR="002F556B" w:rsidRPr="003D30B6">
                        <w:rPr>
                          <w:b/>
                          <w:color w:val="FFFFFF"/>
                          <w:sz w:val="18"/>
                          <w:szCs w:val="18"/>
                        </w:rPr>
                        <w:t>Chief Community College Officer</w:t>
                      </w:r>
                    </w:p>
                    <w:p w14:paraId="20D44EF3" w14:textId="77777777" w:rsidR="002F556B" w:rsidRPr="003D30B6" w:rsidRDefault="002F556B" w:rsidP="0023208E">
                      <w:pPr>
                        <w:jc w:val="center"/>
                        <w:rPr>
                          <w:b/>
                          <w:color w:val="FFFFFF"/>
                          <w:sz w:val="18"/>
                          <w:szCs w:val="18"/>
                        </w:rPr>
                      </w:pPr>
                      <w:r w:rsidRPr="003D30B6">
                        <w:rPr>
                          <w:b/>
                          <w:color w:val="FFFFFF"/>
                          <w:sz w:val="18"/>
                          <w:szCs w:val="18"/>
                        </w:rPr>
                        <w:t>Community College</w:t>
                      </w:r>
                    </w:p>
                    <w:p w14:paraId="4C3F1DB2" w14:textId="77777777" w:rsidR="00A7545C" w:rsidRPr="00DB2189" w:rsidRDefault="00A7545C" w:rsidP="00A7545C">
                      <w:pPr>
                        <w:jc w:val="center"/>
                        <w:rPr>
                          <w:b/>
                          <w:color w:val="FFFFFF"/>
                          <w:sz w:val="18"/>
                          <w:szCs w:val="18"/>
                        </w:rPr>
                      </w:pPr>
                      <w:r w:rsidRPr="00DB2189">
                        <w:rPr>
                          <w:b/>
                          <w:color w:val="FFFFFF"/>
                          <w:sz w:val="18"/>
                          <w:szCs w:val="18"/>
                        </w:rPr>
                        <w:t>Lawrence Potter Jr, Ph.D.</w:t>
                      </w:r>
                    </w:p>
                    <w:p w14:paraId="0BE57C26" w14:textId="795EFDE4" w:rsidR="002F556B" w:rsidRPr="003D30B6" w:rsidRDefault="002F556B" w:rsidP="0023208E">
                      <w:pPr>
                        <w:jc w:val="center"/>
                        <w:rPr>
                          <w:b/>
                          <w:color w:val="FFFFFF"/>
                        </w:rPr>
                      </w:pPr>
                      <w:r w:rsidRPr="009264F6">
                        <w:rPr>
                          <w:rFonts w:ascii="Times New Roman" w:hAnsi="Times New Roman"/>
                          <w:b/>
                          <w:color w:val="FFFFFF"/>
                          <w:highlight w:val="yellow"/>
                        </w:rPr>
                        <w:t>.</w:t>
                      </w:r>
                    </w:p>
                  </w:txbxContent>
                </v:textbox>
              </v:roundrect>
            </w:pict>
          </mc:Fallback>
        </mc:AlternateContent>
      </w:r>
    </w:p>
    <w:p w14:paraId="5F03D982" w14:textId="77777777" w:rsidR="0023208E" w:rsidRDefault="0023208E" w:rsidP="0023208E">
      <w:pPr>
        <w:spacing w:before="120" w:line="240" w:lineRule="exact"/>
        <w:jc w:val="both"/>
        <w:rPr>
          <w:sz w:val="23"/>
        </w:rPr>
      </w:pPr>
    </w:p>
    <w:p w14:paraId="31BC47AA" w14:textId="77777777" w:rsidR="0023208E" w:rsidRDefault="0023208E" w:rsidP="0023208E">
      <w:pPr>
        <w:spacing w:before="120" w:line="240" w:lineRule="exact"/>
        <w:jc w:val="both"/>
        <w:rPr>
          <w:sz w:val="23"/>
        </w:rPr>
      </w:pPr>
    </w:p>
    <w:p w14:paraId="1F160CC4" w14:textId="77777777" w:rsidR="0023208E" w:rsidRDefault="0023208E" w:rsidP="0023208E">
      <w:pPr>
        <w:spacing w:before="120" w:line="240" w:lineRule="exact"/>
        <w:jc w:val="both"/>
        <w:rPr>
          <w:sz w:val="23"/>
        </w:rPr>
      </w:pPr>
      <w:r>
        <w:rPr>
          <w:noProof/>
          <w:sz w:val="23"/>
        </w:rPr>
        <mc:AlternateContent>
          <mc:Choice Requires="wps">
            <w:drawing>
              <wp:anchor distT="0" distB="0" distL="114300" distR="114300" simplePos="0" relativeHeight="251710464" behindDoc="0" locked="0" layoutInCell="1" allowOverlap="1" wp14:anchorId="23A297E4" wp14:editId="2FA9C1EC">
                <wp:simplePos x="0" y="0"/>
                <wp:positionH relativeFrom="column">
                  <wp:posOffset>4423410</wp:posOffset>
                </wp:positionH>
                <wp:positionV relativeFrom="paragraph">
                  <wp:posOffset>212090</wp:posOffset>
                </wp:positionV>
                <wp:extent cx="19050" cy="1403985"/>
                <wp:effectExtent l="9525" t="10160" r="9525" b="508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403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7DAD4" id="Straight Arrow Connector 87" o:spid="_x0000_s1026" type="#_x0000_t32" style="position:absolute;margin-left:348.3pt;margin-top:16.7pt;width:1.5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"/>
            </w:pict>
          </mc:Fallback>
        </mc:AlternateContent>
      </w:r>
    </w:p>
    <w:p w14:paraId="2BF48409" w14:textId="77777777" w:rsidR="0023208E" w:rsidRDefault="0023208E" w:rsidP="0023208E">
      <w:pPr>
        <w:spacing w:before="120" w:line="240" w:lineRule="exact"/>
        <w:jc w:val="both"/>
        <w:rPr>
          <w:sz w:val="23"/>
        </w:rPr>
      </w:pPr>
    </w:p>
    <w:p w14:paraId="5E7A1606" w14:textId="77777777" w:rsidR="0023208E" w:rsidRDefault="0023208E" w:rsidP="0023208E">
      <w:pPr>
        <w:spacing w:before="120" w:line="240" w:lineRule="exact"/>
        <w:jc w:val="both"/>
        <w:rPr>
          <w:sz w:val="23"/>
        </w:rPr>
      </w:pPr>
      <w:r>
        <w:rPr>
          <w:noProof/>
        </w:rPr>
        <mc:AlternateContent>
          <mc:Choice Requires="wps">
            <w:drawing>
              <wp:anchor distT="0" distB="0" distL="114300" distR="114300" simplePos="0" relativeHeight="251701248" behindDoc="0" locked="0" layoutInCell="1" allowOverlap="1" wp14:anchorId="1E814823" wp14:editId="60B9328A">
                <wp:simplePos x="0" y="0"/>
                <wp:positionH relativeFrom="column">
                  <wp:posOffset>1820887</wp:posOffset>
                </wp:positionH>
                <wp:positionV relativeFrom="paragraph">
                  <wp:posOffset>16217</wp:posOffset>
                </wp:positionV>
                <wp:extent cx="2196611" cy="891540"/>
                <wp:effectExtent l="19050" t="19050" r="32385" b="60960"/>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611" cy="891540"/>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743F4029" w14:textId="77777777" w:rsidR="002F556B" w:rsidRPr="00DB2189" w:rsidRDefault="002F556B" w:rsidP="0023208E">
                            <w:pPr>
                              <w:jc w:val="center"/>
                              <w:rPr>
                                <w:b/>
                                <w:color w:val="FFFFFF"/>
                                <w:sz w:val="18"/>
                                <w:szCs w:val="18"/>
                              </w:rPr>
                            </w:pPr>
                          </w:p>
                          <w:p w14:paraId="398D5D28" w14:textId="77777777" w:rsidR="002F556B" w:rsidRPr="00DB2189" w:rsidRDefault="002F556B" w:rsidP="0023208E">
                            <w:pPr>
                              <w:jc w:val="center"/>
                              <w:rPr>
                                <w:b/>
                                <w:color w:val="FFFFFF"/>
                                <w:sz w:val="18"/>
                                <w:szCs w:val="18"/>
                              </w:rPr>
                            </w:pPr>
                            <w:r w:rsidRPr="00DB2189">
                              <w:rPr>
                                <w:b/>
                                <w:color w:val="FFFFFF"/>
                                <w:sz w:val="18"/>
                                <w:szCs w:val="18"/>
                              </w:rPr>
                              <w:t>Chief Academic Officer</w:t>
                            </w:r>
                          </w:p>
                          <w:p w14:paraId="7F3B8F89" w14:textId="77777777" w:rsidR="002F556B" w:rsidRPr="00DB2189" w:rsidRDefault="002F556B" w:rsidP="005A4873">
                            <w:pPr>
                              <w:jc w:val="center"/>
                              <w:rPr>
                                <w:b/>
                                <w:color w:val="FFFFFF"/>
                                <w:sz w:val="18"/>
                                <w:szCs w:val="18"/>
                              </w:rPr>
                            </w:pPr>
                            <w:bookmarkStart w:id="1" w:name="_Hlk41047866"/>
                            <w:bookmarkStart w:id="2" w:name="_Hlk41047867"/>
                            <w:bookmarkStart w:id="3" w:name="_Hlk41047899"/>
                            <w:bookmarkStart w:id="4" w:name="_Hlk41047900"/>
                            <w:r w:rsidRPr="00DB2189">
                              <w:rPr>
                                <w:b/>
                                <w:color w:val="FFFFFF"/>
                                <w:sz w:val="18"/>
                                <w:szCs w:val="18"/>
                              </w:rPr>
                              <w:t>Lawrence Potter Jr, Ph.D.</w:t>
                            </w:r>
                            <w:bookmarkEnd w:id="1"/>
                            <w:bookmarkEnd w:id="2"/>
                            <w:bookmarkEnd w:id="3"/>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14823" id="Rounded Rectangle 86" o:spid="_x0000_s1028" style="position:absolute;left:0;text-align:left;margin-left:143.4pt;margin-top:1.3pt;width:172.95pt;height:7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" fillcolor="#0070c0" strokecolor="#f2f2f2" strokeweight="3pt">
                <v:shadow on="t" color="#622423" opacity=".5" offset="1pt"/>
                <v:textbox>
                  <w:txbxContent>
                    <w:p w14:paraId="743F4029" w14:textId="77777777" w:rsidR="002F556B" w:rsidRPr="00DB2189" w:rsidRDefault="002F556B" w:rsidP="0023208E">
                      <w:pPr>
                        <w:jc w:val="center"/>
                        <w:rPr>
                          <w:b/>
                          <w:color w:val="FFFFFF"/>
                          <w:sz w:val="18"/>
                          <w:szCs w:val="18"/>
                        </w:rPr>
                      </w:pPr>
                    </w:p>
                    <w:p w14:paraId="398D5D28" w14:textId="77777777" w:rsidR="002F556B" w:rsidRPr="00DB2189" w:rsidRDefault="002F556B" w:rsidP="0023208E">
                      <w:pPr>
                        <w:jc w:val="center"/>
                        <w:rPr>
                          <w:b/>
                          <w:color w:val="FFFFFF"/>
                          <w:sz w:val="18"/>
                          <w:szCs w:val="18"/>
                        </w:rPr>
                      </w:pPr>
                      <w:r w:rsidRPr="00DB2189">
                        <w:rPr>
                          <w:b/>
                          <w:color w:val="FFFFFF"/>
                          <w:sz w:val="18"/>
                          <w:szCs w:val="18"/>
                        </w:rPr>
                        <w:t>Chief Academic Officer</w:t>
                      </w:r>
                    </w:p>
                    <w:p w14:paraId="7F3B8F89" w14:textId="77777777" w:rsidR="002F556B" w:rsidRPr="00DB2189" w:rsidRDefault="002F556B" w:rsidP="005A4873">
                      <w:pPr>
                        <w:jc w:val="center"/>
                        <w:rPr>
                          <w:b/>
                          <w:color w:val="FFFFFF"/>
                          <w:sz w:val="18"/>
                          <w:szCs w:val="18"/>
                        </w:rPr>
                      </w:pPr>
                      <w:bookmarkStart w:id="5" w:name="_Hlk41047866"/>
                      <w:bookmarkStart w:id="6" w:name="_Hlk41047867"/>
                      <w:bookmarkStart w:id="7" w:name="_Hlk41047899"/>
                      <w:bookmarkStart w:id="8" w:name="_Hlk41047900"/>
                      <w:r w:rsidRPr="00DB2189">
                        <w:rPr>
                          <w:b/>
                          <w:color w:val="FFFFFF"/>
                          <w:sz w:val="18"/>
                          <w:szCs w:val="18"/>
                        </w:rPr>
                        <w:t>Lawrence Potter Jr, Ph.D.</w:t>
                      </w:r>
                      <w:bookmarkEnd w:id="5"/>
                      <w:bookmarkEnd w:id="6"/>
                      <w:bookmarkEnd w:id="7"/>
                      <w:bookmarkEnd w:id="8"/>
                    </w:p>
                  </w:txbxContent>
                </v:textbox>
              </v:roundrect>
            </w:pict>
          </mc:Fallback>
        </mc:AlternateContent>
      </w:r>
    </w:p>
    <w:p w14:paraId="0CABCC55" w14:textId="77777777" w:rsidR="0023208E" w:rsidRDefault="0023208E" w:rsidP="0023208E">
      <w:pPr>
        <w:spacing w:before="120" w:line="240" w:lineRule="exact"/>
        <w:jc w:val="both"/>
        <w:rPr>
          <w:sz w:val="23"/>
        </w:rPr>
      </w:pPr>
    </w:p>
    <w:p w14:paraId="35CA9ECA" w14:textId="77777777" w:rsidR="0023208E" w:rsidRDefault="0023208E" w:rsidP="0023208E">
      <w:pPr>
        <w:spacing w:before="120" w:line="240" w:lineRule="exact"/>
        <w:jc w:val="both"/>
        <w:rPr>
          <w:sz w:val="23"/>
        </w:rPr>
      </w:pPr>
      <w:r>
        <w:rPr>
          <w:noProof/>
          <w:sz w:val="23"/>
        </w:rPr>
        <mc:AlternateContent>
          <mc:Choice Requires="wps">
            <w:drawing>
              <wp:anchor distT="0" distB="0" distL="114300" distR="114300" simplePos="0" relativeHeight="251721728" behindDoc="1" locked="0" layoutInCell="1" allowOverlap="1" wp14:anchorId="3BD4D171" wp14:editId="6E73B8CF">
                <wp:simplePos x="0" y="0"/>
                <wp:positionH relativeFrom="column">
                  <wp:posOffset>3648710</wp:posOffset>
                </wp:positionH>
                <wp:positionV relativeFrom="paragraph">
                  <wp:posOffset>205740</wp:posOffset>
                </wp:positionV>
                <wp:extent cx="196850" cy="69850"/>
                <wp:effectExtent l="6350" t="13335" r="6350" b="1206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5E864" id="Straight Arrow Connector 85" o:spid="_x0000_s1026" type="#_x0000_t32" style="position:absolute;margin-left:287.3pt;margin-top:16.2pt;width:15.5pt;height:5.5pt;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"/>
            </w:pict>
          </mc:Fallback>
        </mc:AlternateContent>
      </w:r>
      <w:r>
        <w:rPr>
          <w:noProof/>
          <w:sz w:val="23"/>
        </w:rPr>
        <mc:AlternateContent>
          <mc:Choice Requires="wps">
            <w:drawing>
              <wp:anchor distT="0" distB="0" distL="114300" distR="114300" simplePos="0" relativeHeight="251712512" behindDoc="1" locked="0" layoutInCell="1" allowOverlap="1" wp14:anchorId="6885D874" wp14:editId="71CDD2B3">
                <wp:simplePos x="0" y="0"/>
                <wp:positionH relativeFrom="column">
                  <wp:posOffset>2861310</wp:posOffset>
                </wp:positionH>
                <wp:positionV relativeFrom="paragraph">
                  <wp:posOffset>142240</wp:posOffset>
                </wp:positionV>
                <wp:extent cx="12700" cy="1682750"/>
                <wp:effectExtent l="9525" t="6985" r="6350" b="571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682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26711" id="Straight Arrow Connector 84" o:spid="_x0000_s1026" type="#_x0000_t32" style="position:absolute;margin-left:225.3pt;margin-top:11.2pt;width:1pt;height:13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"/>
            </w:pict>
          </mc:Fallback>
        </mc:AlternateContent>
      </w:r>
    </w:p>
    <w:p w14:paraId="393A70EB" w14:textId="77777777" w:rsidR="0023208E" w:rsidRDefault="0023208E" w:rsidP="0023208E">
      <w:pPr>
        <w:spacing w:before="120" w:line="240" w:lineRule="exact"/>
        <w:jc w:val="both"/>
        <w:rPr>
          <w:sz w:val="23"/>
        </w:rPr>
      </w:pPr>
      <w:r>
        <w:rPr>
          <w:noProof/>
          <w:sz w:val="23"/>
        </w:rPr>
        <mc:AlternateContent>
          <mc:Choice Requires="wps">
            <w:drawing>
              <wp:anchor distT="0" distB="0" distL="114300" distR="114300" simplePos="0" relativeHeight="251722752" behindDoc="0" locked="0" layoutInCell="1" allowOverlap="1" wp14:anchorId="001900D6" wp14:editId="5A41C31E">
                <wp:simplePos x="0" y="0"/>
                <wp:positionH relativeFrom="column">
                  <wp:posOffset>3712210</wp:posOffset>
                </wp:positionH>
                <wp:positionV relativeFrom="paragraph">
                  <wp:posOffset>186690</wp:posOffset>
                </wp:positionV>
                <wp:extent cx="107950" cy="209550"/>
                <wp:effectExtent l="12700" t="13335" r="12700" b="571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1C9A0" id="Straight Arrow Connector 83" o:spid="_x0000_s1026" type="#_x0000_t32" style="position:absolute;margin-left:292.3pt;margin-top:14.7pt;width:8.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"/>
            </w:pict>
          </mc:Fallback>
        </mc:AlternateContent>
      </w:r>
    </w:p>
    <w:p w14:paraId="120AB06E" w14:textId="77777777" w:rsidR="0023208E" w:rsidRDefault="0023208E" w:rsidP="0023208E">
      <w:pPr>
        <w:spacing w:before="120" w:line="240" w:lineRule="exact"/>
        <w:jc w:val="both"/>
        <w:rPr>
          <w:sz w:val="23"/>
        </w:rPr>
      </w:pPr>
    </w:p>
    <w:p w14:paraId="3F1F2342" w14:textId="77777777" w:rsidR="0023208E" w:rsidRDefault="0023208E" w:rsidP="0023208E">
      <w:pPr>
        <w:spacing w:before="120" w:line="240" w:lineRule="exact"/>
        <w:jc w:val="both"/>
        <w:rPr>
          <w:sz w:val="23"/>
        </w:rPr>
      </w:pPr>
      <w:r>
        <w:rPr>
          <w:noProof/>
          <w:sz w:val="23"/>
        </w:rPr>
        <mc:AlternateContent>
          <mc:Choice Requires="wps">
            <w:drawing>
              <wp:anchor distT="0" distB="0" distL="114300" distR="114300" simplePos="0" relativeHeight="251708416" behindDoc="0" locked="0" layoutInCell="1" allowOverlap="1" wp14:anchorId="27E74AA4" wp14:editId="6F27368A">
                <wp:simplePos x="0" y="0"/>
                <wp:positionH relativeFrom="column">
                  <wp:posOffset>3521710</wp:posOffset>
                </wp:positionH>
                <wp:positionV relativeFrom="paragraph">
                  <wp:posOffset>15875</wp:posOffset>
                </wp:positionV>
                <wp:extent cx="2207895" cy="932815"/>
                <wp:effectExtent l="22225" t="23495" r="36830" b="53340"/>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932815"/>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7D33F17C" w14:textId="77777777" w:rsidR="002F556B" w:rsidRPr="003D30B6" w:rsidRDefault="002F556B" w:rsidP="0023208E">
                            <w:pPr>
                              <w:jc w:val="center"/>
                              <w:rPr>
                                <w:b/>
                                <w:color w:val="FFFFFF"/>
                              </w:rPr>
                            </w:pPr>
                            <w:r w:rsidRPr="003D30B6">
                              <w:rPr>
                                <w:b/>
                                <w:color w:val="FFFFFF"/>
                              </w:rPr>
                              <w:t>Academic Dean</w:t>
                            </w:r>
                          </w:p>
                          <w:p w14:paraId="4CC40A32" w14:textId="77777777" w:rsidR="002F556B" w:rsidRPr="003D30B6" w:rsidRDefault="002F556B" w:rsidP="0023208E">
                            <w:pPr>
                              <w:jc w:val="center"/>
                              <w:rPr>
                                <w:b/>
                                <w:color w:val="FFFFFF"/>
                              </w:rPr>
                            </w:pPr>
                            <w:r w:rsidRPr="003D30B6">
                              <w:rPr>
                                <w:b/>
                                <w:color w:val="FFFFFF"/>
                              </w:rPr>
                              <w:t>Community College</w:t>
                            </w:r>
                          </w:p>
                          <w:p w14:paraId="17C80C97" w14:textId="77777777" w:rsidR="002F556B" w:rsidRPr="003D30B6" w:rsidRDefault="002F556B" w:rsidP="0023208E">
                            <w:pPr>
                              <w:jc w:val="center"/>
                              <w:rPr>
                                <w:b/>
                                <w:color w:val="FFFFFF"/>
                              </w:rPr>
                            </w:pPr>
                            <w:r w:rsidRPr="003D30B6">
                              <w:rPr>
                                <w:b/>
                                <w:color w:val="FFFFFF"/>
                              </w:rPr>
                              <w:t>Marilyn Hamilton Ph.D.</w:t>
                            </w:r>
                          </w:p>
                          <w:p w14:paraId="7097A9F6" w14:textId="77777777" w:rsidR="002F556B" w:rsidRPr="00511F01" w:rsidRDefault="002F556B" w:rsidP="0023208E">
                            <w:pPr>
                              <w:rPr>
                                <w:color w:val="FFCC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74AA4" id="Rounded Rectangle 82" o:spid="_x0000_s1029" style="position:absolute;left:0;text-align:left;margin-left:277.3pt;margin-top:1.25pt;width:173.85pt;height:7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" fillcolor="#0070c0" strokecolor="#f2f2f2" strokeweight="3pt">
                <v:shadow on="t" color="#622423" opacity=".5" offset="1pt"/>
                <v:textbox>
                  <w:txbxContent>
                    <w:p w14:paraId="7D33F17C" w14:textId="77777777" w:rsidR="002F556B" w:rsidRPr="003D30B6" w:rsidRDefault="002F556B" w:rsidP="0023208E">
                      <w:pPr>
                        <w:jc w:val="center"/>
                        <w:rPr>
                          <w:b/>
                          <w:color w:val="FFFFFF"/>
                        </w:rPr>
                      </w:pPr>
                      <w:r w:rsidRPr="003D30B6">
                        <w:rPr>
                          <w:b/>
                          <w:color w:val="FFFFFF"/>
                        </w:rPr>
                        <w:t>Academic Dean</w:t>
                      </w:r>
                    </w:p>
                    <w:p w14:paraId="4CC40A32" w14:textId="77777777" w:rsidR="002F556B" w:rsidRPr="003D30B6" w:rsidRDefault="002F556B" w:rsidP="0023208E">
                      <w:pPr>
                        <w:jc w:val="center"/>
                        <w:rPr>
                          <w:b/>
                          <w:color w:val="FFFFFF"/>
                        </w:rPr>
                      </w:pPr>
                      <w:r w:rsidRPr="003D30B6">
                        <w:rPr>
                          <w:b/>
                          <w:color w:val="FFFFFF"/>
                        </w:rPr>
                        <w:t>Community College</w:t>
                      </w:r>
                    </w:p>
                    <w:p w14:paraId="17C80C97" w14:textId="77777777" w:rsidR="002F556B" w:rsidRPr="003D30B6" w:rsidRDefault="002F556B" w:rsidP="0023208E">
                      <w:pPr>
                        <w:jc w:val="center"/>
                        <w:rPr>
                          <w:b/>
                          <w:color w:val="FFFFFF"/>
                        </w:rPr>
                      </w:pPr>
                      <w:r w:rsidRPr="003D30B6">
                        <w:rPr>
                          <w:b/>
                          <w:color w:val="FFFFFF"/>
                        </w:rPr>
                        <w:t>Marilyn Hamilton Ph.D.</w:t>
                      </w:r>
                    </w:p>
                    <w:p w14:paraId="7097A9F6" w14:textId="77777777" w:rsidR="002F556B" w:rsidRPr="00511F01" w:rsidRDefault="002F556B" w:rsidP="0023208E">
                      <w:pPr>
                        <w:rPr>
                          <w:color w:val="FFCC00"/>
                        </w:rPr>
                      </w:pPr>
                    </w:p>
                  </w:txbxContent>
                </v:textbox>
              </v:roundrect>
            </w:pict>
          </mc:Fallback>
        </mc:AlternateContent>
      </w:r>
    </w:p>
    <w:p w14:paraId="289876C4" w14:textId="77777777" w:rsidR="0023208E" w:rsidRDefault="0023208E" w:rsidP="0023208E">
      <w:pPr>
        <w:spacing w:before="120" w:line="240" w:lineRule="exact"/>
        <w:jc w:val="both"/>
        <w:rPr>
          <w:sz w:val="23"/>
        </w:rPr>
      </w:pPr>
    </w:p>
    <w:p w14:paraId="7C11043B" w14:textId="77777777" w:rsidR="0023208E" w:rsidRDefault="0023208E" w:rsidP="0023208E">
      <w:pPr>
        <w:spacing w:before="120" w:line="240" w:lineRule="exact"/>
        <w:jc w:val="both"/>
        <w:rPr>
          <w:sz w:val="23"/>
        </w:rPr>
      </w:pPr>
    </w:p>
    <w:p w14:paraId="33DC5321" w14:textId="77777777" w:rsidR="0023208E" w:rsidRDefault="0023208E" w:rsidP="0023208E">
      <w:pPr>
        <w:spacing w:before="120" w:line="240" w:lineRule="exact"/>
        <w:jc w:val="both"/>
        <w:rPr>
          <w:sz w:val="23"/>
        </w:rPr>
      </w:pPr>
    </w:p>
    <w:p w14:paraId="266DF108" w14:textId="77777777" w:rsidR="0023208E" w:rsidRDefault="0023208E" w:rsidP="0023208E">
      <w:pPr>
        <w:spacing w:before="120" w:line="240" w:lineRule="exact"/>
        <w:jc w:val="both"/>
        <w:rPr>
          <w:sz w:val="23"/>
        </w:rPr>
      </w:pPr>
      <w:r>
        <w:rPr>
          <w:noProof/>
          <w:sz w:val="23"/>
        </w:rPr>
        <mc:AlternateContent>
          <mc:Choice Requires="wps">
            <w:drawing>
              <wp:anchor distT="0" distB="0" distL="114300" distR="114300" simplePos="0" relativeHeight="251719680" behindDoc="0" locked="0" layoutInCell="1" allowOverlap="1" wp14:anchorId="4E64387B" wp14:editId="75D79355">
                <wp:simplePos x="0" y="0"/>
                <wp:positionH relativeFrom="column">
                  <wp:posOffset>1553210</wp:posOffset>
                </wp:positionH>
                <wp:positionV relativeFrom="paragraph">
                  <wp:posOffset>224790</wp:posOffset>
                </wp:positionV>
                <wp:extent cx="6350" cy="412750"/>
                <wp:effectExtent l="6350" t="13335" r="6350" b="1206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12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23DF9" id="Straight Arrow Connector 81" o:spid="_x0000_s1026" type="#_x0000_t32" style="position:absolute;margin-left:122.3pt;margin-top:17.7pt;width:.5pt;height:3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"/>
            </w:pict>
          </mc:Fallback>
        </mc:AlternateContent>
      </w:r>
      <w:r>
        <w:rPr>
          <w:noProof/>
          <w:sz w:val="23"/>
        </w:rPr>
        <mc:AlternateContent>
          <mc:Choice Requires="wps">
            <w:drawing>
              <wp:anchor distT="0" distB="0" distL="114300" distR="114300" simplePos="0" relativeHeight="251718656" behindDoc="0" locked="0" layoutInCell="1" allowOverlap="1" wp14:anchorId="6A3C1D1C" wp14:editId="1F35B77B">
                <wp:simplePos x="0" y="0"/>
                <wp:positionH relativeFrom="column">
                  <wp:posOffset>365760</wp:posOffset>
                </wp:positionH>
                <wp:positionV relativeFrom="paragraph">
                  <wp:posOffset>224790</wp:posOffset>
                </wp:positionV>
                <wp:extent cx="0" cy="412750"/>
                <wp:effectExtent l="9525" t="13335" r="9525" b="1206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CF9DC" id="Straight Arrow Connector 80" o:spid="_x0000_s1026" type="#_x0000_t32" style="position:absolute;margin-left:28.8pt;margin-top:17.7pt;width:0;height: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"/>
            </w:pict>
          </mc:Fallback>
        </mc:AlternateContent>
      </w:r>
      <w:r>
        <w:rPr>
          <w:noProof/>
          <w:sz w:val="23"/>
        </w:rPr>
        <mc:AlternateContent>
          <mc:Choice Requires="wps">
            <w:drawing>
              <wp:anchor distT="0" distB="0" distL="114300" distR="114300" simplePos="0" relativeHeight="251717632" behindDoc="0" locked="0" layoutInCell="1" allowOverlap="1" wp14:anchorId="6ACCAA45" wp14:editId="48AD08EF">
                <wp:simplePos x="0" y="0"/>
                <wp:positionH relativeFrom="column">
                  <wp:posOffset>3820160</wp:posOffset>
                </wp:positionH>
                <wp:positionV relativeFrom="paragraph">
                  <wp:posOffset>224790</wp:posOffset>
                </wp:positionV>
                <wp:extent cx="0" cy="444500"/>
                <wp:effectExtent l="6350" t="13335" r="12700" b="889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C148D" id="Straight Arrow Connector 79" o:spid="_x0000_s1026" type="#_x0000_t32" style="position:absolute;margin-left:300.8pt;margin-top:17.7pt;width:0;height: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"/>
            </w:pict>
          </mc:Fallback>
        </mc:AlternateContent>
      </w:r>
      <w:r>
        <w:rPr>
          <w:noProof/>
          <w:sz w:val="23"/>
        </w:rPr>
        <mc:AlternateContent>
          <mc:Choice Requires="wps">
            <w:drawing>
              <wp:anchor distT="0" distB="0" distL="114300" distR="114300" simplePos="0" relativeHeight="251716608" behindDoc="0" locked="0" layoutInCell="1" allowOverlap="1" wp14:anchorId="313C9A02" wp14:editId="7CED08C1">
                <wp:simplePos x="0" y="0"/>
                <wp:positionH relativeFrom="column">
                  <wp:posOffset>5052060</wp:posOffset>
                </wp:positionH>
                <wp:positionV relativeFrom="paragraph">
                  <wp:posOffset>224790</wp:posOffset>
                </wp:positionV>
                <wp:extent cx="0" cy="444500"/>
                <wp:effectExtent l="9525" t="13335" r="9525" b="889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4DBFF" id="Straight Arrow Connector 78" o:spid="_x0000_s1026" type="#_x0000_t32" style="position:absolute;margin-left:397.8pt;margin-top:17.7pt;width:0;height: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"/>
            </w:pict>
          </mc:Fallback>
        </mc:AlternateContent>
      </w:r>
      <w:r>
        <w:rPr>
          <w:noProof/>
          <w:sz w:val="23"/>
        </w:rPr>
        <mc:AlternateContent>
          <mc:Choice Requires="wps">
            <w:drawing>
              <wp:anchor distT="0" distB="0" distL="114300" distR="114300" simplePos="0" relativeHeight="251715584" behindDoc="0" locked="0" layoutInCell="1" allowOverlap="1" wp14:anchorId="2C75BFA3" wp14:editId="3C459CDE">
                <wp:simplePos x="0" y="0"/>
                <wp:positionH relativeFrom="column">
                  <wp:posOffset>2874010</wp:posOffset>
                </wp:positionH>
                <wp:positionV relativeFrom="paragraph">
                  <wp:posOffset>224790</wp:posOffset>
                </wp:positionV>
                <wp:extent cx="2178050" cy="0"/>
                <wp:effectExtent l="12700" t="13335" r="9525" b="571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00046" id="Straight Arrow Connector 77" o:spid="_x0000_s1026" type="#_x0000_t32" style="position:absolute;margin-left:226.3pt;margin-top:17.7pt;width:171.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"/>
            </w:pict>
          </mc:Fallback>
        </mc:AlternateContent>
      </w:r>
      <w:r>
        <w:rPr>
          <w:noProof/>
          <w:sz w:val="23"/>
        </w:rPr>
        <mc:AlternateContent>
          <mc:Choice Requires="wps">
            <w:drawing>
              <wp:anchor distT="0" distB="0" distL="114300" distR="114300" simplePos="0" relativeHeight="251714560" behindDoc="0" locked="0" layoutInCell="1" allowOverlap="1" wp14:anchorId="559FC385" wp14:editId="6D1C9B1B">
                <wp:simplePos x="0" y="0"/>
                <wp:positionH relativeFrom="column">
                  <wp:posOffset>365760</wp:posOffset>
                </wp:positionH>
                <wp:positionV relativeFrom="paragraph">
                  <wp:posOffset>224790</wp:posOffset>
                </wp:positionV>
                <wp:extent cx="2508250" cy="0"/>
                <wp:effectExtent l="9525" t="13335" r="6350" b="571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0C59B" id="Straight Arrow Connector 76" o:spid="_x0000_s1026" type="#_x0000_t32" style="position:absolute;margin-left:28.8pt;margin-top:17.7pt;width:197.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"/>
            </w:pict>
          </mc:Fallback>
        </mc:AlternateContent>
      </w:r>
      <w:r>
        <w:rPr>
          <w:noProof/>
          <w:sz w:val="23"/>
        </w:rPr>
        <mc:AlternateContent>
          <mc:Choice Requires="wps">
            <w:drawing>
              <wp:anchor distT="0" distB="0" distL="114300" distR="114300" simplePos="0" relativeHeight="251713536" behindDoc="0" locked="0" layoutInCell="1" allowOverlap="1" wp14:anchorId="7D775A2F" wp14:editId="66CBB52F">
                <wp:simplePos x="0" y="0"/>
                <wp:positionH relativeFrom="column">
                  <wp:posOffset>2861310</wp:posOffset>
                </wp:positionH>
                <wp:positionV relativeFrom="paragraph">
                  <wp:posOffset>224790</wp:posOffset>
                </wp:positionV>
                <wp:extent cx="12700" cy="0"/>
                <wp:effectExtent l="9525" t="13335" r="6350" b="571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8E429" id="Straight Arrow Connector 75" o:spid="_x0000_s1026" type="#_x0000_t32" style="position:absolute;margin-left:225.3pt;margin-top:17.7pt;width:1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"/>
            </w:pict>
          </mc:Fallback>
        </mc:AlternateContent>
      </w:r>
    </w:p>
    <w:p w14:paraId="62C483CA" w14:textId="77777777" w:rsidR="0023208E" w:rsidRDefault="0023208E" w:rsidP="0023208E">
      <w:pPr>
        <w:spacing w:before="120" w:line="240" w:lineRule="exact"/>
        <w:jc w:val="both"/>
      </w:pPr>
      <w:r>
        <w:rPr>
          <w:noProof/>
          <w:sz w:val="23"/>
        </w:rPr>
        <mc:AlternateContent>
          <mc:Choice Requires="wps">
            <w:drawing>
              <wp:anchor distT="0" distB="0" distL="114300" distR="114300" simplePos="0" relativeHeight="251720704" behindDoc="0" locked="0" layoutInCell="1" allowOverlap="1" wp14:anchorId="2FF2AC82" wp14:editId="0BD0C84D">
                <wp:simplePos x="0" y="0"/>
                <wp:positionH relativeFrom="column">
                  <wp:posOffset>2874010</wp:posOffset>
                </wp:positionH>
                <wp:positionV relativeFrom="paragraph">
                  <wp:posOffset>27940</wp:posOffset>
                </wp:positionV>
                <wp:extent cx="0" cy="381000"/>
                <wp:effectExtent l="12700" t="6985" r="6350" b="1206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11CAE" id="Straight Arrow Connector 74" o:spid="_x0000_s1026" type="#_x0000_t32" style="position:absolute;margin-left:226.3pt;margin-top:2.2pt;width:0;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"/>
            </w:pict>
          </mc:Fallback>
        </mc:AlternateContent>
      </w:r>
    </w:p>
    <w:p w14:paraId="2800CBF4" w14:textId="77777777" w:rsidR="0023208E" w:rsidRDefault="0023208E" w:rsidP="0023208E">
      <w:pPr>
        <w:spacing w:before="120" w:line="240" w:lineRule="exact"/>
        <w:jc w:val="both"/>
      </w:pPr>
      <w:r>
        <w:rPr>
          <w:noProof/>
          <w:sz w:val="23"/>
        </w:rPr>
        <mc:AlternateContent>
          <mc:Choice Requires="wps">
            <w:drawing>
              <wp:anchor distT="0" distB="0" distL="114300" distR="114300" simplePos="0" relativeHeight="251702272" behindDoc="0" locked="0" layoutInCell="1" allowOverlap="1" wp14:anchorId="63A0F9FA" wp14:editId="31A2DB04">
                <wp:simplePos x="0" y="0"/>
                <wp:positionH relativeFrom="column">
                  <wp:posOffset>4852035</wp:posOffset>
                </wp:positionH>
                <wp:positionV relativeFrom="paragraph">
                  <wp:posOffset>211455</wp:posOffset>
                </wp:positionV>
                <wp:extent cx="927100" cy="1047750"/>
                <wp:effectExtent l="19050" t="19050" r="44450" b="57150"/>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1047750"/>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552697FB" w14:textId="77777777" w:rsidR="002F556B" w:rsidRPr="003D30B6" w:rsidRDefault="002F556B" w:rsidP="0023208E">
                            <w:pPr>
                              <w:rPr>
                                <w:b/>
                                <w:color w:val="FFFFFF"/>
                              </w:rPr>
                            </w:pPr>
                            <w:r w:rsidRPr="007230F2">
                              <w:rPr>
                                <w:b/>
                                <w:color w:val="FFFFFF"/>
                                <w:sz w:val="18"/>
                                <w:szCs w:val="18"/>
                              </w:rPr>
                              <w:t>Dean of David A. Clarke School of</w:t>
                            </w:r>
                            <w:r w:rsidRPr="003D30B6">
                              <w:rPr>
                                <w:b/>
                                <w:color w:val="FFFFFF"/>
                              </w:rPr>
                              <w:t xml:space="preserve"> </w:t>
                            </w:r>
                            <w:r w:rsidRPr="007230F2">
                              <w:rPr>
                                <w:b/>
                                <w:color w:val="FFFFFF"/>
                                <w:sz w:val="18"/>
                                <w:szCs w:val="18"/>
                              </w:rPr>
                              <w:t>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0F9FA" id="Rounded Rectangle 72" o:spid="_x0000_s1030" style="position:absolute;left:0;text-align:left;margin-left:382.05pt;margin-top:16.65pt;width:73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" fillcolor="#0070c0" strokecolor="#f2f2f2" strokeweight="3pt">
                <v:shadow on="t" color="#622423" opacity=".5" offset="1pt"/>
                <v:textbox>
                  <w:txbxContent>
                    <w:p w14:paraId="552697FB" w14:textId="77777777" w:rsidR="002F556B" w:rsidRPr="003D30B6" w:rsidRDefault="002F556B" w:rsidP="0023208E">
                      <w:pPr>
                        <w:rPr>
                          <w:b/>
                          <w:color w:val="FFFFFF"/>
                        </w:rPr>
                      </w:pPr>
                      <w:r w:rsidRPr="007230F2">
                        <w:rPr>
                          <w:b/>
                          <w:color w:val="FFFFFF"/>
                          <w:sz w:val="18"/>
                          <w:szCs w:val="18"/>
                        </w:rPr>
                        <w:t>Dean of David A. Clarke School of</w:t>
                      </w:r>
                      <w:r w:rsidRPr="003D30B6">
                        <w:rPr>
                          <w:b/>
                          <w:color w:val="FFFFFF"/>
                        </w:rPr>
                        <w:t xml:space="preserve"> </w:t>
                      </w:r>
                      <w:r w:rsidRPr="007230F2">
                        <w:rPr>
                          <w:b/>
                          <w:color w:val="FFFFFF"/>
                          <w:sz w:val="18"/>
                          <w:szCs w:val="18"/>
                        </w:rPr>
                        <w:t>Law</w:t>
                      </w:r>
                    </w:p>
                  </w:txbxContent>
                </v:textbox>
              </v:roundrect>
            </w:pict>
          </mc:Fallback>
        </mc:AlternateContent>
      </w:r>
      <w:r>
        <w:rPr>
          <w:noProof/>
          <w:sz w:val="23"/>
        </w:rPr>
        <mc:AlternateContent>
          <mc:Choice Requires="wps">
            <w:drawing>
              <wp:anchor distT="0" distB="0" distL="114300" distR="114300" simplePos="0" relativeHeight="251704320" behindDoc="0" locked="0" layoutInCell="1" allowOverlap="1" wp14:anchorId="4FB8F135" wp14:editId="050A6668">
                <wp:simplePos x="0" y="0"/>
                <wp:positionH relativeFrom="column">
                  <wp:posOffset>2289810</wp:posOffset>
                </wp:positionH>
                <wp:positionV relativeFrom="paragraph">
                  <wp:posOffset>180340</wp:posOffset>
                </wp:positionV>
                <wp:extent cx="1193800" cy="1168400"/>
                <wp:effectExtent l="19050" t="26035" r="34925" b="53340"/>
                <wp:wrapNone/>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168400"/>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7C1C5E9D" w14:textId="77777777" w:rsidR="002F556B" w:rsidRPr="003D30B6" w:rsidRDefault="002F556B" w:rsidP="0023208E">
                            <w:pPr>
                              <w:jc w:val="center"/>
                              <w:rPr>
                                <w:b/>
                                <w:color w:val="FFFFFF"/>
                                <w:sz w:val="16"/>
                                <w:szCs w:val="16"/>
                                <w:u w:val="single"/>
                              </w:rPr>
                            </w:pPr>
                            <w:r w:rsidRPr="003D30B6">
                              <w:rPr>
                                <w:b/>
                                <w:color w:val="FFFFFF"/>
                                <w:sz w:val="16"/>
                                <w:szCs w:val="16"/>
                              </w:rPr>
                              <w:t>Dean College of Agriculture,</w:t>
                            </w:r>
                          </w:p>
                          <w:p w14:paraId="6766B8D9" w14:textId="77777777" w:rsidR="002F556B" w:rsidRPr="003D30B6" w:rsidRDefault="002F556B" w:rsidP="0023208E">
                            <w:pPr>
                              <w:jc w:val="center"/>
                              <w:rPr>
                                <w:b/>
                                <w:color w:val="FFFFFF"/>
                                <w:sz w:val="16"/>
                                <w:szCs w:val="16"/>
                              </w:rPr>
                            </w:pPr>
                            <w:r w:rsidRPr="003D30B6">
                              <w:rPr>
                                <w:b/>
                                <w:color w:val="FFFFFF"/>
                                <w:sz w:val="16"/>
                                <w:szCs w:val="16"/>
                              </w:rPr>
                              <w:t>Urban</w:t>
                            </w:r>
                          </w:p>
                          <w:p w14:paraId="6ACE5AEF" w14:textId="77777777" w:rsidR="002F556B" w:rsidRPr="003D30B6" w:rsidRDefault="002F556B" w:rsidP="0023208E">
                            <w:pPr>
                              <w:jc w:val="center"/>
                              <w:rPr>
                                <w:b/>
                                <w:color w:val="FFFFFF"/>
                                <w:sz w:val="16"/>
                                <w:szCs w:val="16"/>
                              </w:rPr>
                            </w:pPr>
                            <w:r w:rsidRPr="003D30B6">
                              <w:rPr>
                                <w:b/>
                                <w:color w:val="FFFFFF"/>
                                <w:sz w:val="16"/>
                                <w:szCs w:val="16"/>
                              </w:rPr>
                              <w:t>Sustainability</w:t>
                            </w:r>
                          </w:p>
                          <w:p w14:paraId="09837791" w14:textId="77777777" w:rsidR="002F556B" w:rsidRPr="003D30B6" w:rsidRDefault="002F556B" w:rsidP="0023208E">
                            <w:pPr>
                              <w:jc w:val="center"/>
                              <w:rPr>
                                <w:b/>
                                <w:color w:val="FFFFFF"/>
                                <w:sz w:val="16"/>
                                <w:szCs w:val="16"/>
                              </w:rPr>
                            </w:pPr>
                            <w:r w:rsidRPr="003D30B6">
                              <w:rPr>
                                <w:b/>
                                <w:color w:val="FFFFFF"/>
                                <w:sz w:val="16"/>
                                <w:szCs w:val="16"/>
                              </w:rPr>
                              <w:t>And</w:t>
                            </w:r>
                          </w:p>
                          <w:p w14:paraId="138EA928" w14:textId="77777777" w:rsidR="002F556B" w:rsidRPr="003D30B6" w:rsidRDefault="002F556B" w:rsidP="0023208E">
                            <w:pPr>
                              <w:jc w:val="center"/>
                              <w:rPr>
                                <w:b/>
                                <w:color w:val="FFFFFF"/>
                                <w:sz w:val="16"/>
                                <w:szCs w:val="16"/>
                              </w:rPr>
                            </w:pPr>
                            <w:r w:rsidRPr="003D30B6">
                              <w:rPr>
                                <w:b/>
                                <w:color w:val="FFFFFF"/>
                                <w:sz w:val="16"/>
                                <w:szCs w:val="16"/>
                              </w:rPr>
                              <w:t>Environmental</w:t>
                            </w:r>
                          </w:p>
                          <w:p w14:paraId="62FC0ED7" w14:textId="77777777" w:rsidR="002F556B" w:rsidRPr="003D30B6" w:rsidRDefault="002F556B" w:rsidP="0023208E">
                            <w:pPr>
                              <w:jc w:val="center"/>
                              <w:rPr>
                                <w:b/>
                                <w:color w:val="FFFFFF"/>
                                <w:sz w:val="16"/>
                                <w:szCs w:val="16"/>
                              </w:rPr>
                            </w:pPr>
                            <w:r w:rsidRPr="003D30B6">
                              <w:rPr>
                                <w:b/>
                                <w:color w:val="FFFFFF"/>
                                <w:sz w:val="16"/>
                                <w:szCs w:val="16"/>
                              </w:rPr>
                              <w:t>Sciences</w:t>
                            </w:r>
                          </w:p>
                          <w:p w14:paraId="7AD2277E" w14:textId="77777777" w:rsidR="002F556B" w:rsidRDefault="002F556B" w:rsidP="0023208E">
                            <w:pPr>
                              <w:rPr>
                                <w:sz w:val="16"/>
                                <w:szCs w:val="16"/>
                              </w:rPr>
                            </w:pPr>
                          </w:p>
                          <w:p w14:paraId="6B42015C" w14:textId="77777777" w:rsidR="002F556B" w:rsidRDefault="002F556B" w:rsidP="0023208E">
                            <w:pPr>
                              <w:rPr>
                                <w:sz w:val="16"/>
                                <w:szCs w:val="16"/>
                              </w:rPr>
                            </w:pPr>
                          </w:p>
                          <w:p w14:paraId="5E3B1889" w14:textId="77777777" w:rsidR="002F556B" w:rsidRPr="00BE196A" w:rsidRDefault="002F556B" w:rsidP="0023208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B8F135" id="Rounded Rectangle 71" o:spid="_x0000_s1031" style="position:absolute;left:0;text-align:left;margin-left:180.3pt;margin-top:14.2pt;width:94pt;height: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" fillcolor="#0070c0" strokecolor="#f2f2f2" strokeweight="3pt">
                <v:shadow on="t" color="#622423" opacity=".5" offset="1pt"/>
                <v:textbox>
                  <w:txbxContent>
                    <w:p w14:paraId="7C1C5E9D" w14:textId="77777777" w:rsidR="002F556B" w:rsidRPr="003D30B6" w:rsidRDefault="002F556B" w:rsidP="0023208E">
                      <w:pPr>
                        <w:jc w:val="center"/>
                        <w:rPr>
                          <w:b/>
                          <w:color w:val="FFFFFF"/>
                          <w:sz w:val="16"/>
                          <w:szCs w:val="16"/>
                          <w:u w:val="single"/>
                        </w:rPr>
                      </w:pPr>
                      <w:r w:rsidRPr="003D30B6">
                        <w:rPr>
                          <w:b/>
                          <w:color w:val="FFFFFF"/>
                          <w:sz w:val="16"/>
                          <w:szCs w:val="16"/>
                        </w:rPr>
                        <w:t>Dean College of Agriculture,</w:t>
                      </w:r>
                    </w:p>
                    <w:p w14:paraId="6766B8D9" w14:textId="77777777" w:rsidR="002F556B" w:rsidRPr="003D30B6" w:rsidRDefault="002F556B" w:rsidP="0023208E">
                      <w:pPr>
                        <w:jc w:val="center"/>
                        <w:rPr>
                          <w:b/>
                          <w:color w:val="FFFFFF"/>
                          <w:sz w:val="16"/>
                          <w:szCs w:val="16"/>
                        </w:rPr>
                      </w:pPr>
                      <w:r w:rsidRPr="003D30B6">
                        <w:rPr>
                          <w:b/>
                          <w:color w:val="FFFFFF"/>
                          <w:sz w:val="16"/>
                          <w:szCs w:val="16"/>
                        </w:rPr>
                        <w:t>Urban</w:t>
                      </w:r>
                    </w:p>
                    <w:p w14:paraId="6ACE5AEF" w14:textId="77777777" w:rsidR="002F556B" w:rsidRPr="003D30B6" w:rsidRDefault="002F556B" w:rsidP="0023208E">
                      <w:pPr>
                        <w:jc w:val="center"/>
                        <w:rPr>
                          <w:b/>
                          <w:color w:val="FFFFFF"/>
                          <w:sz w:val="16"/>
                          <w:szCs w:val="16"/>
                        </w:rPr>
                      </w:pPr>
                      <w:r w:rsidRPr="003D30B6">
                        <w:rPr>
                          <w:b/>
                          <w:color w:val="FFFFFF"/>
                          <w:sz w:val="16"/>
                          <w:szCs w:val="16"/>
                        </w:rPr>
                        <w:t>Sustainability</w:t>
                      </w:r>
                    </w:p>
                    <w:p w14:paraId="09837791" w14:textId="77777777" w:rsidR="002F556B" w:rsidRPr="003D30B6" w:rsidRDefault="002F556B" w:rsidP="0023208E">
                      <w:pPr>
                        <w:jc w:val="center"/>
                        <w:rPr>
                          <w:b/>
                          <w:color w:val="FFFFFF"/>
                          <w:sz w:val="16"/>
                          <w:szCs w:val="16"/>
                        </w:rPr>
                      </w:pPr>
                      <w:r w:rsidRPr="003D30B6">
                        <w:rPr>
                          <w:b/>
                          <w:color w:val="FFFFFF"/>
                          <w:sz w:val="16"/>
                          <w:szCs w:val="16"/>
                        </w:rPr>
                        <w:t>And</w:t>
                      </w:r>
                    </w:p>
                    <w:p w14:paraId="138EA928" w14:textId="77777777" w:rsidR="002F556B" w:rsidRPr="003D30B6" w:rsidRDefault="002F556B" w:rsidP="0023208E">
                      <w:pPr>
                        <w:jc w:val="center"/>
                        <w:rPr>
                          <w:b/>
                          <w:color w:val="FFFFFF"/>
                          <w:sz w:val="16"/>
                          <w:szCs w:val="16"/>
                        </w:rPr>
                      </w:pPr>
                      <w:r w:rsidRPr="003D30B6">
                        <w:rPr>
                          <w:b/>
                          <w:color w:val="FFFFFF"/>
                          <w:sz w:val="16"/>
                          <w:szCs w:val="16"/>
                        </w:rPr>
                        <w:t>Environmental</w:t>
                      </w:r>
                    </w:p>
                    <w:p w14:paraId="62FC0ED7" w14:textId="77777777" w:rsidR="002F556B" w:rsidRPr="003D30B6" w:rsidRDefault="002F556B" w:rsidP="0023208E">
                      <w:pPr>
                        <w:jc w:val="center"/>
                        <w:rPr>
                          <w:b/>
                          <w:color w:val="FFFFFF"/>
                          <w:sz w:val="16"/>
                          <w:szCs w:val="16"/>
                        </w:rPr>
                      </w:pPr>
                      <w:r w:rsidRPr="003D30B6">
                        <w:rPr>
                          <w:b/>
                          <w:color w:val="FFFFFF"/>
                          <w:sz w:val="16"/>
                          <w:szCs w:val="16"/>
                        </w:rPr>
                        <w:t>Sciences</w:t>
                      </w:r>
                    </w:p>
                    <w:p w14:paraId="7AD2277E" w14:textId="77777777" w:rsidR="002F556B" w:rsidRDefault="002F556B" w:rsidP="0023208E">
                      <w:pPr>
                        <w:rPr>
                          <w:sz w:val="16"/>
                          <w:szCs w:val="16"/>
                        </w:rPr>
                      </w:pPr>
                    </w:p>
                    <w:p w14:paraId="6B42015C" w14:textId="77777777" w:rsidR="002F556B" w:rsidRDefault="002F556B" w:rsidP="0023208E">
                      <w:pPr>
                        <w:rPr>
                          <w:sz w:val="16"/>
                          <w:szCs w:val="16"/>
                        </w:rPr>
                      </w:pPr>
                    </w:p>
                    <w:p w14:paraId="5E3B1889" w14:textId="77777777" w:rsidR="002F556B" w:rsidRPr="00BE196A" w:rsidRDefault="002F556B" w:rsidP="0023208E">
                      <w:pPr>
                        <w:jc w:val="center"/>
                        <w:rPr>
                          <w:sz w:val="16"/>
                          <w:szCs w:val="16"/>
                        </w:rPr>
                      </w:pPr>
                    </w:p>
                  </w:txbxContent>
                </v:textbox>
              </v:roundrect>
            </w:pict>
          </mc:Fallback>
        </mc:AlternateContent>
      </w:r>
      <w:r>
        <w:rPr>
          <w:noProof/>
          <w:sz w:val="23"/>
        </w:rPr>
        <mc:AlternateContent>
          <mc:Choice Requires="wps">
            <w:drawing>
              <wp:anchor distT="0" distB="0" distL="114300" distR="114300" simplePos="0" relativeHeight="251705344" behindDoc="0" locked="0" layoutInCell="1" allowOverlap="1" wp14:anchorId="7B0769B0" wp14:editId="666E70D5">
                <wp:simplePos x="0" y="0"/>
                <wp:positionH relativeFrom="column">
                  <wp:posOffset>1121410</wp:posOffset>
                </wp:positionH>
                <wp:positionV relativeFrom="paragraph">
                  <wp:posOffset>180340</wp:posOffset>
                </wp:positionV>
                <wp:extent cx="1168400" cy="1028700"/>
                <wp:effectExtent l="22225" t="26035" r="38100" b="50165"/>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1028700"/>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73771CEC" w14:textId="77777777" w:rsidR="002F556B" w:rsidRPr="003D30B6" w:rsidRDefault="002F556B" w:rsidP="0023208E">
                            <w:pPr>
                              <w:jc w:val="center"/>
                              <w:rPr>
                                <w:b/>
                                <w:color w:val="FFFFFF"/>
                              </w:rPr>
                            </w:pPr>
                            <w:r w:rsidRPr="003D30B6">
                              <w:rPr>
                                <w:b/>
                                <w:color w:val="FFFFFF"/>
                              </w:rPr>
                              <w:t>Dean</w:t>
                            </w:r>
                          </w:p>
                          <w:p w14:paraId="3B9D807F" w14:textId="77777777" w:rsidR="002F556B" w:rsidRPr="003D30B6" w:rsidRDefault="002F556B" w:rsidP="0023208E">
                            <w:pPr>
                              <w:jc w:val="center"/>
                              <w:rPr>
                                <w:b/>
                                <w:color w:val="FFFFFF"/>
                              </w:rPr>
                            </w:pPr>
                            <w:r w:rsidRPr="003D30B6">
                              <w:rPr>
                                <w:b/>
                                <w:color w:val="FFFFFF"/>
                              </w:rPr>
                              <w:t>School of Engineering and Applied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0769B0" id="Rounded Rectangle 70" o:spid="_x0000_s1032" style="position:absolute;left:0;text-align:left;margin-left:88.3pt;margin-top:14.2pt;width:92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" fillcolor="#0070c0" strokecolor="#f2f2f2" strokeweight="3pt">
                <v:shadow on="t" color="#622423" opacity=".5" offset="1pt"/>
                <v:textbox>
                  <w:txbxContent>
                    <w:p w14:paraId="73771CEC" w14:textId="77777777" w:rsidR="002F556B" w:rsidRPr="003D30B6" w:rsidRDefault="002F556B" w:rsidP="0023208E">
                      <w:pPr>
                        <w:jc w:val="center"/>
                        <w:rPr>
                          <w:b/>
                          <w:color w:val="FFFFFF"/>
                        </w:rPr>
                      </w:pPr>
                      <w:r w:rsidRPr="003D30B6">
                        <w:rPr>
                          <w:b/>
                          <w:color w:val="FFFFFF"/>
                        </w:rPr>
                        <w:t>Dean</w:t>
                      </w:r>
                    </w:p>
                    <w:p w14:paraId="3B9D807F" w14:textId="77777777" w:rsidR="002F556B" w:rsidRPr="003D30B6" w:rsidRDefault="002F556B" w:rsidP="0023208E">
                      <w:pPr>
                        <w:jc w:val="center"/>
                        <w:rPr>
                          <w:b/>
                          <w:color w:val="FFFFFF"/>
                        </w:rPr>
                      </w:pPr>
                      <w:r w:rsidRPr="003D30B6">
                        <w:rPr>
                          <w:b/>
                          <w:color w:val="FFFFFF"/>
                        </w:rPr>
                        <w:t>School of Engineering and Applied Sciences</w:t>
                      </w:r>
                    </w:p>
                  </w:txbxContent>
                </v:textbox>
              </v:roundrect>
            </w:pict>
          </mc:Fallback>
        </mc:AlternateContent>
      </w:r>
      <w:r>
        <w:rPr>
          <w:noProof/>
          <w:sz w:val="23"/>
        </w:rPr>
        <mc:AlternateContent>
          <mc:Choice Requires="wps">
            <w:drawing>
              <wp:anchor distT="0" distB="0" distL="114300" distR="114300" simplePos="0" relativeHeight="251706368" behindDoc="0" locked="0" layoutInCell="1" allowOverlap="1" wp14:anchorId="35EB8ACC" wp14:editId="283891C6">
                <wp:simplePos x="0" y="0"/>
                <wp:positionH relativeFrom="column">
                  <wp:posOffset>10160</wp:posOffset>
                </wp:positionH>
                <wp:positionV relativeFrom="paragraph">
                  <wp:posOffset>180340</wp:posOffset>
                </wp:positionV>
                <wp:extent cx="996950" cy="1168400"/>
                <wp:effectExtent l="25400" t="26035" r="34925" b="53340"/>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168400"/>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46C6CBF5" w14:textId="77777777" w:rsidR="002F556B" w:rsidRPr="003D30B6" w:rsidRDefault="002F556B" w:rsidP="0023208E">
                            <w:pPr>
                              <w:jc w:val="center"/>
                              <w:rPr>
                                <w:b/>
                                <w:color w:val="FFFFFF"/>
                              </w:rPr>
                            </w:pPr>
                            <w:r w:rsidRPr="003D30B6">
                              <w:rPr>
                                <w:b/>
                                <w:color w:val="FFFFFF"/>
                              </w:rPr>
                              <w:t>Dean</w:t>
                            </w:r>
                          </w:p>
                          <w:p w14:paraId="538B5DA1" w14:textId="77777777" w:rsidR="002F556B" w:rsidRPr="003D30B6" w:rsidRDefault="002F556B" w:rsidP="0023208E">
                            <w:pPr>
                              <w:jc w:val="center"/>
                              <w:rPr>
                                <w:b/>
                                <w:color w:val="FFFFFF"/>
                              </w:rPr>
                            </w:pPr>
                            <w:r w:rsidRPr="003D30B6">
                              <w:rPr>
                                <w:b/>
                                <w:color w:val="FFFFFF"/>
                              </w:rPr>
                              <w:t>College of Arts and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EB8ACC" id="Rounded Rectangle 69" o:spid="_x0000_s1033" style="position:absolute;left:0;text-align:left;margin-left:.8pt;margin-top:14.2pt;width:78.5pt;height: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" fillcolor="#0070c0" strokecolor="#f2f2f2" strokeweight="3pt">
                <v:shadow on="t" color="#622423" opacity=".5" offset="1pt"/>
                <v:textbox>
                  <w:txbxContent>
                    <w:p w14:paraId="46C6CBF5" w14:textId="77777777" w:rsidR="002F556B" w:rsidRPr="003D30B6" w:rsidRDefault="002F556B" w:rsidP="0023208E">
                      <w:pPr>
                        <w:jc w:val="center"/>
                        <w:rPr>
                          <w:b/>
                          <w:color w:val="FFFFFF"/>
                        </w:rPr>
                      </w:pPr>
                      <w:r w:rsidRPr="003D30B6">
                        <w:rPr>
                          <w:b/>
                          <w:color w:val="FFFFFF"/>
                        </w:rPr>
                        <w:t>Dean</w:t>
                      </w:r>
                    </w:p>
                    <w:p w14:paraId="538B5DA1" w14:textId="77777777" w:rsidR="002F556B" w:rsidRPr="003D30B6" w:rsidRDefault="002F556B" w:rsidP="0023208E">
                      <w:pPr>
                        <w:jc w:val="center"/>
                        <w:rPr>
                          <w:b/>
                          <w:color w:val="FFFFFF"/>
                        </w:rPr>
                      </w:pPr>
                      <w:r w:rsidRPr="003D30B6">
                        <w:rPr>
                          <w:b/>
                          <w:color w:val="FFFFFF"/>
                        </w:rPr>
                        <w:t>College of Arts and Sciences</w:t>
                      </w:r>
                    </w:p>
                  </w:txbxContent>
                </v:textbox>
              </v:roundrect>
            </w:pict>
          </mc:Fallback>
        </mc:AlternateContent>
      </w:r>
    </w:p>
    <w:p w14:paraId="419D14E0" w14:textId="77777777" w:rsidR="0023208E" w:rsidRDefault="005A4873" w:rsidP="0023208E">
      <w:pPr>
        <w:spacing w:before="120" w:line="240" w:lineRule="exact"/>
        <w:jc w:val="both"/>
      </w:pPr>
      <w:r>
        <w:rPr>
          <w:noProof/>
          <w:sz w:val="23"/>
        </w:rPr>
        <mc:AlternateContent>
          <mc:Choice Requires="wps">
            <w:drawing>
              <wp:anchor distT="0" distB="0" distL="114300" distR="114300" simplePos="0" relativeHeight="251703296" behindDoc="0" locked="0" layoutInCell="1" allowOverlap="1" wp14:anchorId="1D3D0E5B" wp14:editId="4A5C8017">
                <wp:simplePos x="0" y="0"/>
                <wp:positionH relativeFrom="column">
                  <wp:posOffset>3559077</wp:posOffset>
                </wp:positionH>
                <wp:positionV relativeFrom="paragraph">
                  <wp:posOffset>13530</wp:posOffset>
                </wp:positionV>
                <wp:extent cx="1320068" cy="1034904"/>
                <wp:effectExtent l="19050" t="19050" r="33020" b="51435"/>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068" cy="1034904"/>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54ECD159" w14:textId="77777777" w:rsidR="002F556B" w:rsidRPr="003D30B6" w:rsidRDefault="002F556B" w:rsidP="0023208E">
                            <w:pPr>
                              <w:jc w:val="center"/>
                              <w:rPr>
                                <w:b/>
                                <w:color w:val="FFFFFF"/>
                                <w:sz w:val="18"/>
                                <w:szCs w:val="18"/>
                              </w:rPr>
                            </w:pPr>
                            <w:r w:rsidRPr="003D30B6">
                              <w:rPr>
                                <w:b/>
                                <w:color w:val="FFFFFF"/>
                                <w:sz w:val="18"/>
                                <w:szCs w:val="18"/>
                              </w:rPr>
                              <w:t>Dean</w:t>
                            </w:r>
                          </w:p>
                          <w:p w14:paraId="1C283021" w14:textId="77777777" w:rsidR="002F556B" w:rsidRPr="003D30B6" w:rsidRDefault="002F556B" w:rsidP="0023208E">
                            <w:pPr>
                              <w:jc w:val="center"/>
                              <w:rPr>
                                <w:b/>
                                <w:color w:val="FFFFFF"/>
                                <w:sz w:val="18"/>
                                <w:szCs w:val="18"/>
                              </w:rPr>
                            </w:pPr>
                            <w:r w:rsidRPr="003D30B6">
                              <w:rPr>
                                <w:b/>
                                <w:color w:val="FFFFFF"/>
                                <w:sz w:val="18"/>
                                <w:szCs w:val="18"/>
                              </w:rPr>
                              <w:t>School of Business &amp; Public</w:t>
                            </w:r>
                          </w:p>
                          <w:p w14:paraId="4CCB31F0" w14:textId="77777777" w:rsidR="002F556B" w:rsidRPr="003D30B6" w:rsidRDefault="002F556B" w:rsidP="0023208E">
                            <w:pPr>
                              <w:jc w:val="center"/>
                              <w:rPr>
                                <w:b/>
                                <w:color w:val="FFFFFF"/>
                                <w:sz w:val="18"/>
                                <w:szCs w:val="18"/>
                              </w:rPr>
                            </w:pPr>
                            <w:r w:rsidRPr="003D30B6">
                              <w:rPr>
                                <w:b/>
                                <w:color w:val="FFFFFF"/>
                                <w:sz w:val="18"/>
                                <w:szCs w:val="18"/>
                              </w:rPr>
                              <w:t>Administration</w:t>
                            </w:r>
                          </w:p>
                          <w:p w14:paraId="2A4796C3" w14:textId="77777777" w:rsidR="002F556B" w:rsidRPr="003D30B6" w:rsidRDefault="002F556B" w:rsidP="0023208E">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3D0E5B" id="Rounded Rectangle 73" o:spid="_x0000_s1034" style="position:absolute;left:0;text-align:left;margin-left:280.25pt;margin-top:1.05pt;width:103.95pt;height: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" fillcolor="#0070c0" strokecolor="#f2f2f2" strokeweight="3pt">
                <v:shadow on="t" color="#622423" opacity=".5" offset="1pt"/>
                <v:textbox>
                  <w:txbxContent>
                    <w:p w14:paraId="54ECD159" w14:textId="77777777" w:rsidR="002F556B" w:rsidRPr="003D30B6" w:rsidRDefault="002F556B" w:rsidP="0023208E">
                      <w:pPr>
                        <w:jc w:val="center"/>
                        <w:rPr>
                          <w:b/>
                          <w:color w:val="FFFFFF"/>
                          <w:sz w:val="18"/>
                          <w:szCs w:val="18"/>
                        </w:rPr>
                      </w:pPr>
                      <w:r w:rsidRPr="003D30B6">
                        <w:rPr>
                          <w:b/>
                          <w:color w:val="FFFFFF"/>
                          <w:sz w:val="18"/>
                          <w:szCs w:val="18"/>
                        </w:rPr>
                        <w:t>Dean</w:t>
                      </w:r>
                    </w:p>
                    <w:p w14:paraId="1C283021" w14:textId="77777777" w:rsidR="002F556B" w:rsidRPr="003D30B6" w:rsidRDefault="002F556B" w:rsidP="0023208E">
                      <w:pPr>
                        <w:jc w:val="center"/>
                        <w:rPr>
                          <w:b/>
                          <w:color w:val="FFFFFF"/>
                          <w:sz w:val="18"/>
                          <w:szCs w:val="18"/>
                        </w:rPr>
                      </w:pPr>
                      <w:r w:rsidRPr="003D30B6">
                        <w:rPr>
                          <w:b/>
                          <w:color w:val="FFFFFF"/>
                          <w:sz w:val="18"/>
                          <w:szCs w:val="18"/>
                        </w:rPr>
                        <w:t>School of Business &amp; Public</w:t>
                      </w:r>
                    </w:p>
                    <w:p w14:paraId="4CCB31F0" w14:textId="77777777" w:rsidR="002F556B" w:rsidRPr="003D30B6" w:rsidRDefault="002F556B" w:rsidP="0023208E">
                      <w:pPr>
                        <w:jc w:val="center"/>
                        <w:rPr>
                          <w:b/>
                          <w:color w:val="FFFFFF"/>
                          <w:sz w:val="18"/>
                          <w:szCs w:val="18"/>
                        </w:rPr>
                      </w:pPr>
                      <w:r w:rsidRPr="003D30B6">
                        <w:rPr>
                          <w:b/>
                          <w:color w:val="FFFFFF"/>
                          <w:sz w:val="18"/>
                          <w:szCs w:val="18"/>
                        </w:rPr>
                        <w:t>Administration</w:t>
                      </w:r>
                    </w:p>
                    <w:p w14:paraId="2A4796C3" w14:textId="77777777" w:rsidR="002F556B" w:rsidRPr="003D30B6" w:rsidRDefault="002F556B" w:rsidP="0023208E">
                      <w:pPr>
                        <w:rPr>
                          <w:color w:val="FFFFFF"/>
                        </w:rPr>
                      </w:pPr>
                    </w:p>
                  </w:txbxContent>
                </v:textbox>
              </v:roundrect>
            </w:pict>
          </mc:Fallback>
        </mc:AlternateContent>
      </w:r>
    </w:p>
    <w:p w14:paraId="4236A8EC" w14:textId="77777777" w:rsidR="0023208E" w:rsidRDefault="0023208E" w:rsidP="0023208E">
      <w:pPr>
        <w:spacing w:before="120" w:line="240" w:lineRule="exact"/>
        <w:jc w:val="both"/>
      </w:pPr>
    </w:p>
    <w:p w14:paraId="45FB2D84" w14:textId="77777777" w:rsidR="0023208E" w:rsidRDefault="0023208E" w:rsidP="0023208E">
      <w:pPr>
        <w:spacing w:before="120" w:line="240" w:lineRule="exact"/>
        <w:jc w:val="both"/>
      </w:pPr>
    </w:p>
    <w:p w14:paraId="500DFB3E" w14:textId="77777777" w:rsidR="0023208E" w:rsidRDefault="0023208E" w:rsidP="0023208E">
      <w:pPr>
        <w:spacing w:before="120" w:line="240" w:lineRule="exact"/>
        <w:jc w:val="both"/>
      </w:pPr>
    </w:p>
    <w:p w14:paraId="436C4EA4" w14:textId="77777777" w:rsidR="0023208E" w:rsidRDefault="0023208E" w:rsidP="0023208E">
      <w:pPr>
        <w:spacing w:before="120" w:line="240" w:lineRule="exact"/>
        <w:jc w:val="both"/>
      </w:pPr>
    </w:p>
    <w:p w14:paraId="2D11D09B" w14:textId="77777777" w:rsidR="0023208E" w:rsidRDefault="0023208E" w:rsidP="0023208E">
      <w:pPr>
        <w:spacing w:before="120" w:line="240" w:lineRule="exact"/>
        <w:jc w:val="both"/>
      </w:pPr>
    </w:p>
    <w:p w14:paraId="1F7C9AC9" w14:textId="77777777" w:rsidR="0023208E" w:rsidRDefault="0023208E" w:rsidP="0023208E">
      <w:pPr>
        <w:spacing w:before="120" w:line="240" w:lineRule="exact"/>
        <w:jc w:val="both"/>
      </w:pPr>
    </w:p>
    <w:p w14:paraId="0A4AC7A5" w14:textId="77777777" w:rsidR="0023208E" w:rsidRDefault="0023208E" w:rsidP="0023208E">
      <w:pPr>
        <w:spacing w:before="120" w:line="240" w:lineRule="exact"/>
        <w:jc w:val="both"/>
      </w:pPr>
    </w:p>
    <w:p w14:paraId="71D9C860" w14:textId="77777777" w:rsidR="005A4873" w:rsidRDefault="005A4873" w:rsidP="0023208E">
      <w:pPr>
        <w:spacing w:before="120" w:line="240" w:lineRule="exact"/>
        <w:jc w:val="both"/>
        <w:rPr>
          <w:rFonts w:ascii="Times New Roman" w:hAnsi="Times New Roman"/>
          <w:b/>
          <w:spacing w:val="-2"/>
          <w:sz w:val="28"/>
          <w:szCs w:val="28"/>
        </w:rPr>
      </w:pPr>
    </w:p>
    <w:p w14:paraId="4AE8F6FF" w14:textId="77777777" w:rsidR="0023208E" w:rsidRDefault="0023208E" w:rsidP="0023208E">
      <w:pPr>
        <w:spacing w:before="120" w:line="240" w:lineRule="exact"/>
        <w:jc w:val="both"/>
        <w:rPr>
          <w:rFonts w:ascii="Times New Roman" w:hAnsi="Times New Roman"/>
          <w:b/>
          <w:spacing w:val="-2"/>
          <w:sz w:val="28"/>
          <w:szCs w:val="28"/>
        </w:rPr>
      </w:pPr>
    </w:p>
    <w:p w14:paraId="665872AB" w14:textId="77777777" w:rsidR="0023208E" w:rsidRDefault="0023208E" w:rsidP="0023208E">
      <w:pPr>
        <w:spacing w:before="120" w:line="240" w:lineRule="exact"/>
        <w:jc w:val="center"/>
        <w:rPr>
          <w:rFonts w:ascii="Times New Roman" w:hAnsi="Times New Roman"/>
          <w:b/>
          <w:spacing w:val="-2"/>
          <w:sz w:val="28"/>
          <w:szCs w:val="28"/>
        </w:rPr>
      </w:pPr>
    </w:p>
    <w:p w14:paraId="6A3408BF" w14:textId="77777777" w:rsidR="0023208E" w:rsidRPr="0049433C" w:rsidRDefault="0023208E" w:rsidP="0023208E">
      <w:pPr>
        <w:spacing w:before="120" w:line="240" w:lineRule="exact"/>
        <w:jc w:val="center"/>
        <w:rPr>
          <w:rFonts w:ascii="Times New Roman" w:hAnsi="Times New Roman"/>
          <w:smallCaps/>
          <w:spacing w:val="-2"/>
          <w:sz w:val="28"/>
          <w:szCs w:val="28"/>
        </w:rPr>
      </w:pPr>
      <w:r w:rsidRPr="0049433C">
        <w:rPr>
          <w:rFonts w:ascii="Times New Roman" w:hAnsi="Times New Roman"/>
          <w:b/>
          <w:spacing w:val="-2"/>
          <w:sz w:val="28"/>
          <w:szCs w:val="28"/>
        </w:rPr>
        <w:lastRenderedPageBreak/>
        <w:t>CHA</w:t>
      </w:r>
      <w:r>
        <w:rPr>
          <w:rFonts w:ascii="Times New Roman" w:hAnsi="Times New Roman"/>
          <w:b/>
          <w:spacing w:val="-2"/>
          <w:sz w:val="28"/>
          <w:szCs w:val="28"/>
        </w:rPr>
        <w:t>RT I</w:t>
      </w:r>
      <w:r w:rsidRPr="0049433C">
        <w:rPr>
          <w:rFonts w:ascii="Times New Roman" w:hAnsi="Times New Roman"/>
          <w:b/>
          <w:spacing w:val="-2"/>
          <w:sz w:val="28"/>
          <w:szCs w:val="28"/>
        </w:rPr>
        <w:t xml:space="preserve">I: </w:t>
      </w:r>
      <w:r w:rsidR="00F4319D">
        <w:rPr>
          <w:rFonts w:ascii="Times New Roman" w:hAnsi="Times New Roman"/>
          <w:b/>
          <w:spacing w:val="-2"/>
          <w:sz w:val="28"/>
          <w:szCs w:val="28"/>
        </w:rPr>
        <w:t xml:space="preserve">ORGANIZATIONAL CHART OF </w:t>
      </w:r>
      <w:r w:rsidRPr="0049433C">
        <w:rPr>
          <w:rFonts w:ascii="Times New Roman" w:hAnsi="Times New Roman"/>
          <w:b/>
          <w:spacing w:val="-2"/>
          <w:sz w:val="28"/>
          <w:szCs w:val="28"/>
        </w:rPr>
        <w:t xml:space="preserve">COMMUNITY COLLEGE </w:t>
      </w:r>
    </w:p>
    <w:p w14:paraId="6940868A" w14:textId="77777777" w:rsidR="0023208E" w:rsidRDefault="0023208E" w:rsidP="0023208E"/>
    <w:p w14:paraId="6B763F56" w14:textId="77777777" w:rsidR="0023208E" w:rsidRDefault="0023208E" w:rsidP="0023208E">
      <w:r>
        <w:rPr>
          <w:noProof/>
        </w:rPr>
        <mc:AlternateContent>
          <mc:Choice Requires="wps">
            <w:drawing>
              <wp:anchor distT="0" distB="0" distL="114300" distR="114300" simplePos="0" relativeHeight="251667456" behindDoc="0" locked="0" layoutInCell="1" allowOverlap="1" wp14:anchorId="59AAD3B0" wp14:editId="723A60CF">
                <wp:simplePos x="0" y="0"/>
                <wp:positionH relativeFrom="column">
                  <wp:posOffset>1623060</wp:posOffset>
                </wp:positionH>
                <wp:positionV relativeFrom="paragraph">
                  <wp:posOffset>62230</wp:posOffset>
                </wp:positionV>
                <wp:extent cx="2971800" cy="657225"/>
                <wp:effectExtent l="19050" t="19050" r="38100" b="66675"/>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57225"/>
                        </a:xfrm>
                        <a:prstGeom prst="roundRect">
                          <a:avLst>
                            <a:gd name="adj" fmla="val 16667"/>
                          </a:avLst>
                        </a:prstGeom>
                        <a:solidFill>
                          <a:srgbClr val="0070C0"/>
                        </a:solidFill>
                        <a:ln w="38100" algn="ctr">
                          <a:solidFill>
                            <a:srgbClr val="F2F2F2"/>
                          </a:solidFill>
                          <a:round/>
                          <a:headEnd/>
                          <a:tailEnd/>
                        </a:ln>
                        <a:effectLst>
                          <a:outerShdw dist="28398" dir="3806097" algn="ctr" rotWithShape="0">
                            <a:srgbClr val="622423">
                              <a:alpha val="50000"/>
                            </a:srgbClr>
                          </a:outerShdw>
                        </a:effectLst>
                      </wps:spPr>
                      <wps:txbx>
                        <w:txbxContent>
                          <w:p w14:paraId="2945ABFA" w14:textId="28354F84" w:rsidR="002F556B" w:rsidRPr="00A7545C" w:rsidRDefault="00A7545C" w:rsidP="0023208E">
                            <w:pPr>
                              <w:jc w:val="center"/>
                              <w:rPr>
                                <w:rFonts w:ascii="Times New Roman" w:hAnsi="Times New Roman" w:cs="Times New Roman"/>
                                <w:b/>
                                <w:color w:val="FFFFFF"/>
                                <w:sz w:val="24"/>
                                <w:szCs w:val="24"/>
                              </w:rPr>
                            </w:pPr>
                            <w:r>
                              <w:rPr>
                                <w:rFonts w:ascii="Times New Roman" w:hAnsi="Times New Roman"/>
                                <w:b/>
                                <w:color w:val="FFFFFF"/>
                                <w:sz w:val="24"/>
                              </w:rPr>
                              <w:t xml:space="preserve">Acting </w:t>
                            </w:r>
                            <w:r w:rsidR="002F556B">
                              <w:rPr>
                                <w:rFonts w:ascii="Times New Roman" w:hAnsi="Times New Roman"/>
                                <w:b/>
                                <w:color w:val="FFFFFF"/>
                                <w:sz w:val="24"/>
                              </w:rPr>
                              <w:t xml:space="preserve">Chief </w:t>
                            </w:r>
                            <w:r w:rsidR="002F556B" w:rsidRPr="00A7545C">
                              <w:rPr>
                                <w:rFonts w:ascii="Times New Roman" w:hAnsi="Times New Roman" w:cs="Times New Roman"/>
                                <w:b/>
                                <w:color w:val="FFFFFF"/>
                                <w:sz w:val="24"/>
                                <w:szCs w:val="24"/>
                              </w:rPr>
                              <w:t>Community College Officer</w:t>
                            </w:r>
                          </w:p>
                          <w:p w14:paraId="271B49EA" w14:textId="77777777" w:rsidR="00A7545C" w:rsidRPr="00A7545C" w:rsidRDefault="00A7545C" w:rsidP="00A7545C">
                            <w:pPr>
                              <w:jc w:val="center"/>
                              <w:rPr>
                                <w:rFonts w:ascii="Times New Roman" w:hAnsi="Times New Roman" w:cs="Times New Roman"/>
                                <w:b/>
                                <w:color w:val="FFFFFF"/>
                                <w:sz w:val="24"/>
                                <w:szCs w:val="24"/>
                              </w:rPr>
                            </w:pPr>
                            <w:r w:rsidRPr="00A7545C">
                              <w:rPr>
                                <w:rFonts w:ascii="Times New Roman" w:hAnsi="Times New Roman" w:cs="Times New Roman"/>
                                <w:b/>
                                <w:color w:val="FFFFFF"/>
                                <w:sz w:val="24"/>
                                <w:szCs w:val="24"/>
                              </w:rPr>
                              <w:t>Lawrence</w:t>
                            </w:r>
                            <w:r w:rsidRPr="00DB2189">
                              <w:rPr>
                                <w:b/>
                                <w:color w:val="FFFFFF"/>
                                <w:sz w:val="18"/>
                                <w:szCs w:val="18"/>
                              </w:rPr>
                              <w:t xml:space="preserve"> </w:t>
                            </w:r>
                            <w:r w:rsidRPr="00A7545C">
                              <w:rPr>
                                <w:rFonts w:ascii="Times New Roman" w:hAnsi="Times New Roman" w:cs="Times New Roman"/>
                                <w:b/>
                                <w:color w:val="FFFFFF"/>
                                <w:sz w:val="24"/>
                                <w:szCs w:val="24"/>
                              </w:rPr>
                              <w:t>Potter Jr, Ph.D.</w:t>
                            </w:r>
                          </w:p>
                          <w:p w14:paraId="5ECF889E" w14:textId="77777777" w:rsidR="002F556B" w:rsidRPr="00715D9C" w:rsidRDefault="002F556B" w:rsidP="0023208E">
                            <w:pPr>
                              <w:jc w:val="center"/>
                              <w:rPr>
                                <w:rFonts w:ascii="Times New Roman" w:hAnsi="Times New Roman"/>
                                <w:b/>
                                <w:color w:val="FFFFFF"/>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AAD3B0" id="Rounded Rectangle 68" o:spid="_x0000_s1035" style="position:absolute;margin-left:127.8pt;margin-top:4.9pt;width:234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" fillcolor="#0070c0" strokecolor="#f2f2f2" strokeweight="3pt">
                <v:shadow on="t" color="#622423" opacity=".5" offset="1pt"/>
                <v:textbox>
                  <w:txbxContent>
                    <w:p w14:paraId="2945ABFA" w14:textId="28354F84" w:rsidR="002F556B" w:rsidRPr="00A7545C" w:rsidRDefault="00A7545C" w:rsidP="0023208E">
                      <w:pPr>
                        <w:jc w:val="center"/>
                        <w:rPr>
                          <w:rFonts w:ascii="Times New Roman" w:hAnsi="Times New Roman" w:cs="Times New Roman"/>
                          <w:b/>
                          <w:color w:val="FFFFFF"/>
                          <w:sz w:val="24"/>
                          <w:szCs w:val="24"/>
                        </w:rPr>
                      </w:pPr>
                      <w:r>
                        <w:rPr>
                          <w:rFonts w:ascii="Times New Roman" w:hAnsi="Times New Roman"/>
                          <w:b/>
                          <w:color w:val="FFFFFF"/>
                          <w:sz w:val="24"/>
                        </w:rPr>
                        <w:t xml:space="preserve">Acting </w:t>
                      </w:r>
                      <w:r w:rsidR="002F556B">
                        <w:rPr>
                          <w:rFonts w:ascii="Times New Roman" w:hAnsi="Times New Roman"/>
                          <w:b/>
                          <w:color w:val="FFFFFF"/>
                          <w:sz w:val="24"/>
                        </w:rPr>
                        <w:t xml:space="preserve">Chief </w:t>
                      </w:r>
                      <w:r w:rsidR="002F556B" w:rsidRPr="00A7545C">
                        <w:rPr>
                          <w:rFonts w:ascii="Times New Roman" w:hAnsi="Times New Roman" w:cs="Times New Roman"/>
                          <w:b/>
                          <w:color w:val="FFFFFF"/>
                          <w:sz w:val="24"/>
                          <w:szCs w:val="24"/>
                        </w:rPr>
                        <w:t>Community College Officer</w:t>
                      </w:r>
                    </w:p>
                    <w:p w14:paraId="271B49EA" w14:textId="77777777" w:rsidR="00A7545C" w:rsidRPr="00A7545C" w:rsidRDefault="00A7545C" w:rsidP="00A7545C">
                      <w:pPr>
                        <w:jc w:val="center"/>
                        <w:rPr>
                          <w:rFonts w:ascii="Times New Roman" w:hAnsi="Times New Roman" w:cs="Times New Roman"/>
                          <w:b/>
                          <w:color w:val="FFFFFF"/>
                          <w:sz w:val="24"/>
                          <w:szCs w:val="24"/>
                        </w:rPr>
                      </w:pPr>
                      <w:r w:rsidRPr="00A7545C">
                        <w:rPr>
                          <w:rFonts w:ascii="Times New Roman" w:hAnsi="Times New Roman" w:cs="Times New Roman"/>
                          <w:b/>
                          <w:color w:val="FFFFFF"/>
                          <w:sz w:val="24"/>
                          <w:szCs w:val="24"/>
                        </w:rPr>
                        <w:t>Lawrence</w:t>
                      </w:r>
                      <w:r w:rsidRPr="00DB2189">
                        <w:rPr>
                          <w:b/>
                          <w:color w:val="FFFFFF"/>
                          <w:sz w:val="18"/>
                          <w:szCs w:val="18"/>
                        </w:rPr>
                        <w:t xml:space="preserve"> </w:t>
                      </w:r>
                      <w:r w:rsidRPr="00A7545C">
                        <w:rPr>
                          <w:rFonts w:ascii="Times New Roman" w:hAnsi="Times New Roman" w:cs="Times New Roman"/>
                          <w:b/>
                          <w:color w:val="FFFFFF"/>
                          <w:sz w:val="24"/>
                          <w:szCs w:val="24"/>
                        </w:rPr>
                        <w:t>Potter Jr, Ph.D.</w:t>
                      </w:r>
                    </w:p>
                    <w:p w14:paraId="5ECF889E" w14:textId="77777777" w:rsidR="002F556B" w:rsidRPr="00715D9C" w:rsidRDefault="002F556B" w:rsidP="0023208E">
                      <w:pPr>
                        <w:jc w:val="center"/>
                        <w:rPr>
                          <w:rFonts w:ascii="Times New Roman" w:hAnsi="Times New Roman"/>
                          <w:b/>
                          <w:color w:val="FFFFFF"/>
                          <w:sz w:val="24"/>
                        </w:rPr>
                      </w:pPr>
                    </w:p>
                  </w:txbxContent>
                </v:textbox>
              </v:roundrect>
            </w:pict>
          </mc:Fallback>
        </mc:AlternateContent>
      </w:r>
    </w:p>
    <w:p w14:paraId="3268B2F7" w14:textId="77777777" w:rsidR="0023208E" w:rsidRDefault="0023208E" w:rsidP="0023208E"/>
    <w:p w14:paraId="75A676C8" w14:textId="77777777" w:rsidR="005A4873" w:rsidRDefault="005A4873" w:rsidP="0023208E"/>
    <w:p w14:paraId="0E27DAAF" w14:textId="77777777" w:rsidR="0023208E" w:rsidRDefault="0023208E" w:rsidP="0023208E">
      <w:r>
        <w:rPr>
          <w:noProof/>
        </w:rPr>
        <mc:AlternateContent>
          <mc:Choice Requires="wps">
            <w:drawing>
              <wp:anchor distT="0" distB="0" distL="114299" distR="114299" simplePos="0" relativeHeight="251671552" behindDoc="0" locked="0" layoutInCell="1" allowOverlap="1" wp14:anchorId="3C7F2733" wp14:editId="750F9CDA">
                <wp:simplePos x="0" y="0"/>
                <wp:positionH relativeFrom="column">
                  <wp:posOffset>3009899</wp:posOffset>
                </wp:positionH>
                <wp:positionV relativeFrom="paragraph">
                  <wp:posOffset>33020</wp:posOffset>
                </wp:positionV>
                <wp:extent cx="0" cy="142875"/>
                <wp:effectExtent l="0" t="0" r="19050" b="2857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46F359" id="Straight Connector 67"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7pt,2.6pt" to="23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" strokecolor="#4a7ebb">
                <o:lock v:ext="edit" shapetype="f"/>
              </v:line>
            </w:pict>
          </mc:Fallback>
        </mc:AlternateContent>
      </w:r>
    </w:p>
    <w:p w14:paraId="29FD2126" w14:textId="77777777" w:rsidR="0023208E" w:rsidRDefault="0023208E" w:rsidP="0023208E">
      <w:r>
        <w:rPr>
          <w:noProof/>
        </w:rPr>
        <mc:AlternateContent>
          <mc:Choice Requires="wps">
            <w:drawing>
              <wp:anchor distT="0" distB="0" distL="114299" distR="114299" simplePos="0" relativeHeight="251674624" behindDoc="0" locked="0" layoutInCell="1" allowOverlap="1" wp14:anchorId="7301426A" wp14:editId="125DDA04">
                <wp:simplePos x="0" y="0"/>
                <wp:positionH relativeFrom="column">
                  <wp:posOffset>6120764</wp:posOffset>
                </wp:positionH>
                <wp:positionV relativeFrom="paragraph">
                  <wp:posOffset>32385</wp:posOffset>
                </wp:positionV>
                <wp:extent cx="0" cy="15240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00DA12" id="Straight Connector 66"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81.95pt,2.55pt" to="481.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" strokecolor="#4a7ebb">
                <o:lock v:ext="edit" shapetype="f"/>
              </v:line>
            </w:pict>
          </mc:Fallback>
        </mc:AlternateContent>
      </w:r>
      <w:r>
        <w:rPr>
          <w:noProof/>
        </w:rPr>
        <mc:AlternateContent>
          <mc:Choice Requires="wps">
            <w:drawing>
              <wp:anchor distT="0" distB="0" distL="114300" distR="114300" simplePos="0" relativeHeight="251740160" behindDoc="0" locked="0" layoutInCell="1" allowOverlap="1" wp14:anchorId="35818885" wp14:editId="455F3194">
                <wp:simplePos x="0" y="0"/>
                <wp:positionH relativeFrom="column">
                  <wp:posOffset>4661535</wp:posOffset>
                </wp:positionH>
                <wp:positionV relativeFrom="paragraph">
                  <wp:posOffset>32385</wp:posOffset>
                </wp:positionV>
                <wp:extent cx="9525" cy="1059180"/>
                <wp:effectExtent l="9525" t="7620" r="9525" b="952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59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2D907" id="Straight Arrow Connector 65" o:spid="_x0000_s1026" type="#_x0000_t32" style="position:absolute;margin-left:367.05pt;margin-top:2.55pt;width:.75pt;height:83.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"/>
            </w:pict>
          </mc:Fallback>
        </mc:AlternateContent>
      </w:r>
      <w:r>
        <w:rPr>
          <w:noProof/>
        </w:rPr>
        <mc:AlternateContent>
          <mc:Choice Requires="wps">
            <w:drawing>
              <wp:anchor distT="4294967295" distB="4294967295" distL="114300" distR="114300" simplePos="0" relativeHeight="251672576" behindDoc="0" locked="0" layoutInCell="1" allowOverlap="1" wp14:anchorId="6FFDDDBE" wp14:editId="7930C033">
                <wp:simplePos x="0" y="0"/>
                <wp:positionH relativeFrom="column">
                  <wp:posOffset>-28575</wp:posOffset>
                </wp:positionH>
                <wp:positionV relativeFrom="paragraph">
                  <wp:posOffset>32384</wp:posOffset>
                </wp:positionV>
                <wp:extent cx="6149340" cy="0"/>
                <wp:effectExtent l="0" t="0" r="2286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493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A6225B4" id="Straight Connector 64"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2.55pt" to="481.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" strokecolor="#4a7ebb">
                <o:lock v:ext="edit" shapetype="f"/>
              </v:line>
            </w:pict>
          </mc:Fallback>
        </mc:AlternateContent>
      </w:r>
      <w:r>
        <w:rPr>
          <w:noProof/>
        </w:rPr>
        <mc:AlternateContent>
          <mc:Choice Requires="wps">
            <w:drawing>
              <wp:anchor distT="0" distB="0" distL="114300" distR="114300" simplePos="0" relativeHeight="251723776" behindDoc="0" locked="0" layoutInCell="1" allowOverlap="1" wp14:anchorId="5E4A603C" wp14:editId="665AB370">
                <wp:simplePos x="0" y="0"/>
                <wp:positionH relativeFrom="column">
                  <wp:posOffset>3009900</wp:posOffset>
                </wp:positionH>
                <wp:positionV relativeFrom="paragraph">
                  <wp:posOffset>32385</wp:posOffset>
                </wp:positionV>
                <wp:extent cx="635" cy="866775"/>
                <wp:effectExtent l="5715" t="7620" r="12700" b="1143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09D7C" id="Straight Arrow Connector 63" o:spid="_x0000_s1026" type="#_x0000_t32" style="position:absolute;margin-left:237pt;margin-top:2.55pt;width:.05pt;height:6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"/>
            </w:pict>
          </mc:Fallback>
        </mc:AlternateContent>
      </w:r>
      <w:r>
        <w:rPr>
          <w:noProof/>
        </w:rPr>
        <mc:AlternateContent>
          <mc:Choice Requires="wps">
            <w:drawing>
              <wp:anchor distT="0" distB="0" distL="114299" distR="114299" simplePos="0" relativeHeight="251675648" behindDoc="0" locked="0" layoutInCell="1" allowOverlap="1" wp14:anchorId="40A2C121" wp14:editId="3ED7E8FA">
                <wp:simplePos x="0" y="0"/>
                <wp:positionH relativeFrom="column">
                  <wp:posOffset>3009899</wp:posOffset>
                </wp:positionH>
                <wp:positionV relativeFrom="paragraph">
                  <wp:posOffset>114935</wp:posOffset>
                </wp:positionV>
                <wp:extent cx="0" cy="69850"/>
                <wp:effectExtent l="0" t="0" r="19050" b="2540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8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922C62" id="Straight Connector 62"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7pt,9.05pt" to="23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" strokecolor="#4a7ebb">
                <o:lock v:ext="edit" shapetype="f"/>
              </v:line>
            </w:pict>
          </mc:Fallback>
        </mc:AlternateContent>
      </w:r>
      <w:r>
        <w:rPr>
          <w:noProof/>
        </w:rPr>
        <mc:AlternateContent>
          <mc:Choice Requires="wps">
            <w:drawing>
              <wp:anchor distT="0" distB="0" distL="114299" distR="114299" simplePos="0" relativeHeight="251673600" behindDoc="0" locked="0" layoutInCell="1" allowOverlap="1" wp14:anchorId="7C119E6D" wp14:editId="4AF7B31C">
                <wp:simplePos x="0" y="0"/>
                <wp:positionH relativeFrom="column">
                  <wp:posOffset>-28576</wp:posOffset>
                </wp:positionH>
                <wp:positionV relativeFrom="paragraph">
                  <wp:posOffset>32385</wp:posOffset>
                </wp:positionV>
                <wp:extent cx="0" cy="15240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EAD144" id="Straight Connector 6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2.55pt" to="-2.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" strokecolor="#4a7ebb">
                <o:lock v:ext="edit" shapetype="f"/>
              </v:line>
            </w:pict>
          </mc:Fallback>
        </mc:AlternateContent>
      </w:r>
    </w:p>
    <w:p w14:paraId="6EED83C5" w14:textId="77777777" w:rsidR="0023208E" w:rsidRDefault="0023208E" w:rsidP="0023208E">
      <w:r>
        <w:rPr>
          <w:noProof/>
        </w:rPr>
        <mc:AlternateContent>
          <mc:Choice Requires="wps">
            <w:drawing>
              <wp:anchor distT="0" distB="0" distL="114300" distR="114300" simplePos="0" relativeHeight="251664384" behindDoc="0" locked="0" layoutInCell="1" allowOverlap="1" wp14:anchorId="1B9F0839" wp14:editId="3F0B3E63">
                <wp:simplePos x="0" y="0"/>
                <wp:positionH relativeFrom="column">
                  <wp:posOffset>5013960</wp:posOffset>
                </wp:positionH>
                <wp:positionV relativeFrom="paragraph">
                  <wp:posOffset>40640</wp:posOffset>
                </wp:positionV>
                <wp:extent cx="1581150" cy="906780"/>
                <wp:effectExtent l="19050" t="26670" r="38100" b="47625"/>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906780"/>
                        </a:xfrm>
                        <a:prstGeom prst="roundRect">
                          <a:avLst>
                            <a:gd name="adj" fmla="val 16667"/>
                          </a:avLst>
                        </a:prstGeom>
                        <a:solidFill>
                          <a:srgbClr val="0070C0"/>
                        </a:solidFill>
                        <a:ln w="38100" algn="ctr">
                          <a:solidFill>
                            <a:srgbClr val="F2F2F2"/>
                          </a:solidFill>
                          <a:round/>
                          <a:headEnd/>
                          <a:tailEnd/>
                        </a:ln>
                        <a:effectLst>
                          <a:outerShdw dist="28398" dir="3806097" algn="ctr" rotWithShape="0">
                            <a:srgbClr val="622423">
                              <a:alpha val="50000"/>
                            </a:srgbClr>
                          </a:outerShdw>
                        </a:effectLst>
                      </wps:spPr>
                      <wps:txbx>
                        <w:txbxContent>
                          <w:p w14:paraId="080317B1" w14:textId="77777777" w:rsidR="002F556B" w:rsidRPr="003D30B6" w:rsidRDefault="002F556B" w:rsidP="0023208E">
                            <w:pPr>
                              <w:jc w:val="center"/>
                              <w:rPr>
                                <w:rFonts w:ascii="Times New Roman" w:hAnsi="Times New Roman"/>
                                <w:b/>
                                <w:color w:val="FFFFFF"/>
                                <w:sz w:val="24"/>
                              </w:rPr>
                            </w:pPr>
                            <w:r w:rsidRPr="003D30B6">
                              <w:rPr>
                                <w:rFonts w:ascii="Times New Roman" w:hAnsi="Times New Roman"/>
                                <w:b/>
                                <w:color w:val="FFFFFF"/>
                                <w:sz w:val="24"/>
                              </w:rPr>
                              <w:t>Director, Administration &amp; Finance</w:t>
                            </w:r>
                          </w:p>
                          <w:p w14:paraId="79B09B38" w14:textId="77777777" w:rsidR="002F556B" w:rsidRPr="003D30B6" w:rsidRDefault="002F556B" w:rsidP="0023208E">
                            <w:pPr>
                              <w:jc w:val="center"/>
                              <w:rPr>
                                <w:b/>
                                <w:color w:val="FFFFFF"/>
                              </w:rPr>
                            </w:pPr>
                            <w:r w:rsidRPr="003D30B6">
                              <w:rPr>
                                <w:rFonts w:ascii="Times New Roman" w:hAnsi="Times New Roman"/>
                                <w:b/>
                                <w:color w:val="FFFFFF"/>
                                <w:sz w:val="24"/>
                              </w:rPr>
                              <w:t>Raysa Leer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9F0839" id="Rounded Rectangle 60" o:spid="_x0000_s1036" style="position:absolute;margin-left:394.8pt;margin-top:3.2pt;width:124.5pt;height:7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" fillcolor="#0070c0" strokecolor="#f2f2f2" strokeweight="3pt">
                <v:shadow on="t" color="#622423" opacity=".5" offset="1pt"/>
                <v:textbox>
                  <w:txbxContent>
                    <w:p w14:paraId="080317B1" w14:textId="77777777" w:rsidR="002F556B" w:rsidRPr="003D30B6" w:rsidRDefault="002F556B" w:rsidP="0023208E">
                      <w:pPr>
                        <w:jc w:val="center"/>
                        <w:rPr>
                          <w:rFonts w:ascii="Times New Roman" w:hAnsi="Times New Roman"/>
                          <w:b/>
                          <w:color w:val="FFFFFF"/>
                          <w:sz w:val="24"/>
                        </w:rPr>
                      </w:pPr>
                      <w:r w:rsidRPr="003D30B6">
                        <w:rPr>
                          <w:rFonts w:ascii="Times New Roman" w:hAnsi="Times New Roman"/>
                          <w:b/>
                          <w:color w:val="FFFFFF"/>
                          <w:sz w:val="24"/>
                        </w:rPr>
                        <w:t>Director, Administration &amp; Finance</w:t>
                      </w:r>
                    </w:p>
                    <w:p w14:paraId="79B09B38" w14:textId="77777777" w:rsidR="002F556B" w:rsidRPr="003D30B6" w:rsidRDefault="002F556B" w:rsidP="0023208E">
                      <w:pPr>
                        <w:jc w:val="center"/>
                        <w:rPr>
                          <w:b/>
                          <w:color w:val="FFFFFF"/>
                        </w:rPr>
                      </w:pPr>
                      <w:r w:rsidRPr="003D30B6">
                        <w:rPr>
                          <w:rFonts w:ascii="Times New Roman" w:hAnsi="Times New Roman"/>
                          <w:b/>
                          <w:color w:val="FFFFFF"/>
                          <w:sz w:val="24"/>
                        </w:rPr>
                        <w:t>Raysa Leer</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2D6520FA" wp14:editId="1BAED577">
                <wp:simplePos x="0" y="0"/>
                <wp:positionH relativeFrom="column">
                  <wp:posOffset>-819150</wp:posOffset>
                </wp:positionH>
                <wp:positionV relativeFrom="paragraph">
                  <wp:posOffset>40640</wp:posOffset>
                </wp:positionV>
                <wp:extent cx="1704975" cy="685800"/>
                <wp:effectExtent l="24765" t="26670" r="32385" b="49530"/>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685800"/>
                        </a:xfrm>
                        <a:prstGeom prst="roundRect">
                          <a:avLst>
                            <a:gd name="adj" fmla="val 16667"/>
                          </a:avLst>
                        </a:prstGeom>
                        <a:solidFill>
                          <a:srgbClr val="0070C0"/>
                        </a:solidFill>
                        <a:ln w="38100" algn="ctr">
                          <a:solidFill>
                            <a:srgbClr val="F2F2F2"/>
                          </a:solidFill>
                          <a:round/>
                          <a:headEnd/>
                          <a:tailEnd/>
                        </a:ln>
                        <a:effectLst>
                          <a:outerShdw dist="28398" dir="3806097" algn="ctr" rotWithShape="0">
                            <a:srgbClr val="622423">
                              <a:alpha val="50000"/>
                            </a:srgbClr>
                          </a:outerShdw>
                        </a:effectLst>
                      </wps:spPr>
                      <wps:txbx>
                        <w:txbxContent>
                          <w:p w14:paraId="2E70DAB8" w14:textId="77777777" w:rsidR="002F556B" w:rsidRPr="003D30B6" w:rsidRDefault="002F556B" w:rsidP="0023208E">
                            <w:pPr>
                              <w:jc w:val="center"/>
                              <w:rPr>
                                <w:rFonts w:ascii="Times New Roman" w:hAnsi="Times New Roman"/>
                                <w:b/>
                                <w:color w:val="FFFFFF"/>
                                <w:sz w:val="24"/>
                              </w:rPr>
                            </w:pPr>
                            <w:r w:rsidRPr="003D30B6">
                              <w:rPr>
                                <w:rFonts w:ascii="Times New Roman" w:hAnsi="Times New Roman"/>
                                <w:b/>
                                <w:color w:val="FFFFFF"/>
                                <w:sz w:val="24"/>
                              </w:rPr>
                              <w:t>Dean for Student Achievement</w:t>
                            </w:r>
                          </w:p>
                          <w:p w14:paraId="3A838CED" w14:textId="77777777" w:rsidR="002F556B" w:rsidRPr="003D30B6" w:rsidRDefault="002F556B" w:rsidP="0023208E">
                            <w:pPr>
                              <w:jc w:val="center"/>
                              <w:rPr>
                                <w:b/>
                                <w:color w:val="FFFFFF"/>
                              </w:rPr>
                            </w:pPr>
                            <w:r w:rsidRPr="003D30B6">
                              <w:rPr>
                                <w:rFonts w:ascii="Times New Roman" w:hAnsi="Times New Roman"/>
                                <w:b/>
                                <w:color w:val="FFFFFF"/>
                                <w:sz w:val="24"/>
                              </w:rPr>
                              <w:t>Dr. Hermina Peters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6520FA" id="Rounded Rectangle 59" o:spid="_x0000_s1037" style="position:absolute;margin-left:-64.5pt;margin-top:3.2pt;width:134.2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" fillcolor="#0070c0" strokecolor="#f2f2f2" strokeweight="3pt">
                <v:shadow on="t" color="#622423" opacity=".5" offset="1pt"/>
                <v:textbox>
                  <w:txbxContent>
                    <w:p w14:paraId="2E70DAB8" w14:textId="77777777" w:rsidR="002F556B" w:rsidRPr="003D30B6" w:rsidRDefault="002F556B" w:rsidP="0023208E">
                      <w:pPr>
                        <w:jc w:val="center"/>
                        <w:rPr>
                          <w:rFonts w:ascii="Times New Roman" w:hAnsi="Times New Roman"/>
                          <w:b/>
                          <w:color w:val="FFFFFF"/>
                          <w:sz w:val="24"/>
                        </w:rPr>
                      </w:pPr>
                      <w:r w:rsidRPr="003D30B6">
                        <w:rPr>
                          <w:rFonts w:ascii="Times New Roman" w:hAnsi="Times New Roman"/>
                          <w:b/>
                          <w:color w:val="FFFFFF"/>
                          <w:sz w:val="24"/>
                        </w:rPr>
                        <w:t>Dean for Student Achievement</w:t>
                      </w:r>
                    </w:p>
                    <w:p w14:paraId="3A838CED" w14:textId="77777777" w:rsidR="002F556B" w:rsidRPr="003D30B6" w:rsidRDefault="002F556B" w:rsidP="0023208E">
                      <w:pPr>
                        <w:jc w:val="center"/>
                        <w:rPr>
                          <w:b/>
                          <w:color w:val="FFFFFF"/>
                        </w:rPr>
                      </w:pPr>
                      <w:r w:rsidRPr="003D30B6">
                        <w:rPr>
                          <w:rFonts w:ascii="Times New Roman" w:hAnsi="Times New Roman"/>
                          <w:b/>
                          <w:color w:val="FFFFFF"/>
                          <w:sz w:val="24"/>
                        </w:rPr>
                        <w:t>Dr. Hermina Peters</w:t>
                      </w:r>
                    </w:p>
                  </w:txbxContent>
                </v:textbox>
              </v:roundrect>
            </w:pict>
          </mc:Fallback>
        </mc:AlternateContent>
      </w:r>
    </w:p>
    <w:p w14:paraId="28E51C05" w14:textId="77777777" w:rsidR="0023208E" w:rsidRDefault="0023208E" w:rsidP="0023208E">
      <w:pPr>
        <w:rPr>
          <w:rFonts w:ascii="Times New Roman" w:hAnsi="Times New Roman"/>
          <w:b/>
          <w:spacing w:val="-2"/>
          <w:sz w:val="24"/>
        </w:rPr>
      </w:pPr>
    </w:p>
    <w:p w14:paraId="7870C49A" w14:textId="77777777" w:rsidR="0023208E" w:rsidRDefault="0023208E" w:rsidP="0023208E">
      <w:pPr>
        <w:rPr>
          <w:rFonts w:ascii="Times New Roman" w:hAnsi="Times New Roman"/>
          <w:b/>
          <w:sz w:val="24"/>
        </w:rPr>
      </w:pPr>
      <w:r>
        <w:rPr>
          <w:noProof/>
        </w:rPr>
        <mc:AlternateContent>
          <mc:Choice Requires="wps">
            <w:drawing>
              <wp:anchor distT="0" distB="0" distL="114300" distR="114300" simplePos="0" relativeHeight="251669504" behindDoc="0" locked="0" layoutInCell="1" allowOverlap="1" wp14:anchorId="1D3FE404" wp14:editId="371B2041">
                <wp:simplePos x="0" y="0"/>
                <wp:positionH relativeFrom="column">
                  <wp:posOffset>2118360</wp:posOffset>
                </wp:positionH>
                <wp:positionV relativeFrom="paragraph">
                  <wp:posOffset>4445</wp:posOffset>
                </wp:positionV>
                <wp:extent cx="1800225" cy="733425"/>
                <wp:effectExtent l="19050" t="26670" r="38100" b="4953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33425"/>
                        </a:xfrm>
                        <a:prstGeom prst="roundRect">
                          <a:avLst>
                            <a:gd name="adj" fmla="val 16667"/>
                          </a:avLst>
                        </a:prstGeom>
                        <a:solidFill>
                          <a:srgbClr val="0070C0"/>
                        </a:solidFill>
                        <a:ln w="38100" algn="ctr">
                          <a:solidFill>
                            <a:srgbClr val="F2F2F2"/>
                          </a:solidFill>
                          <a:round/>
                          <a:headEnd/>
                          <a:tailEnd/>
                        </a:ln>
                        <a:effectLst>
                          <a:outerShdw dist="28398" dir="3806097" algn="ctr" rotWithShape="0">
                            <a:srgbClr val="622423">
                              <a:alpha val="50000"/>
                            </a:srgbClr>
                          </a:outerShdw>
                        </a:effectLst>
                      </wps:spPr>
                      <wps:txbx>
                        <w:txbxContent>
                          <w:p w14:paraId="2BB44F31" w14:textId="77777777" w:rsidR="002F556B" w:rsidRPr="003D30B6" w:rsidRDefault="002F556B" w:rsidP="0023208E">
                            <w:pPr>
                              <w:autoSpaceDE w:val="0"/>
                              <w:autoSpaceDN w:val="0"/>
                              <w:adjustRightInd w:val="0"/>
                              <w:jc w:val="center"/>
                              <w:rPr>
                                <w:rFonts w:ascii="Times New Roman" w:hAnsi="Times New Roman"/>
                                <w:b/>
                                <w:color w:val="FFFFFF"/>
                                <w:sz w:val="24"/>
                              </w:rPr>
                            </w:pPr>
                            <w:r w:rsidRPr="003D30B6">
                              <w:rPr>
                                <w:rFonts w:ascii="Times New Roman" w:hAnsi="Times New Roman"/>
                                <w:b/>
                                <w:color w:val="FFFFFF"/>
                                <w:sz w:val="24"/>
                              </w:rPr>
                              <w:t xml:space="preserve">Academic Dean </w:t>
                            </w:r>
                          </w:p>
                          <w:p w14:paraId="3F4ECCF6" w14:textId="77777777" w:rsidR="002F556B" w:rsidRPr="003D30B6" w:rsidRDefault="002F556B" w:rsidP="0023208E">
                            <w:pPr>
                              <w:jc w:val="center"/>
                              <w:rPr>
                                <w:b/>
                                <w:color w:val="FFFFFF"/>
                              </w:rPr>
                            </w:pPr>
                            <w:r w:rsidRPr="003D30B6">
                              <w:rPr>
                                <w:rFonts w:ascii="Times New Roman" w:hAnsi="Times New Roman"/>
                                <w:b/>
                                <w:color w:val="FFFFFF"/>
                                <w:sz w:val="24"/>
                              </w:rPr>
                              <w:t>Dr. Marilyn Hamilton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3FE404" id="Rounded Rectangle 58" o:spid="_x0000_s1038" style="position:absolute;margin-left:166.8pt;margin-top:.35pt;width:141.7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" fillcolor="#0070c0" strokecolor="#f2f2f2" strokeweight="3pt">
                <v:shadow on="t" color="#622423" opacity=".5" offset="1pt"/>
                <v:textbox>
                  <w:txbxContent>
                    <w:p w14:paraId="2BB44F31" w14:textId="77777777" w:rsidR="002F556B" w:rsidRPr="003D30B6" w:rsidRDefault="002F556B" w:rsidP="0023208E">
                      <w:pPr>
                        <w:autoSpaceDE w:val="0"/>
                        <w:autoSpaceDN w:val="0"/>
                        <w:adjustRightInd w:val="0"/>
                        <w:jc w:val="center"/>
                        <w:rPr>
                          <w:rFonts w:ascii="Times New Roman" w:hAnsi="Times New Roman"/>
                          <w:b/>
                          <w:color w:val="FFFFFF"/>
                          <w:sz w:val="24"/>
                        </w:rPr>
                      </w:pPr>
                      <w:r w:rsidRPr="003D30B6">
                        <w:rPr>
                          <w:rFonts w:ascii="Times New Roman" w:hAnsi="Times New Roman"/>
                          <w:b/>
                          <w:color w:val="FFFFFF"/>
                          <w:sz w:val="24"/>
                        </w:rPr>
                        <w:t xml:space="preserve">Academic Dean </w:t>
                      </w:r>
                    </w:p>
                    <w:p w14:paraId="3F4ECCF6" w14:textId="77777777" w:rsidR="002F556B" w:rsidRPr="003D30B6" w:rsidRDefault="002F556B" w:rsidP="0023208E">
                      <w:pPr>
                        <w:jc w:val="center"/>
                        <w:rPr>
                          <w:b/>
                          <w:color w:val="FFFFFF"/>
                        </w:rPr>
                      </w:pPr>
                      <w:r w:rsidRPr="003D30B6">
                        <w:rPr>
                          <w:rFonts w:ascii="Times New Roman" w:hAnsi="Times New Roman"/>
                          <w:b/>
                          <w:color w:val="FFFFFF"/>
                          <w:sz w:val="24"/>
                        </w:rPr>
                        <w:t>Dr. Marilyn Hamilton</w:t>
                      </w:r>
                    </w:p>
                  </w:txbxContent>
                </v:textbox>
              </v:roundrect>
            </w:pict>
          </mc:Fallback>
        </mc:AlternateContent>
      </w:r>
    </w:p>
    <w:p w14:paraId="19335184" w14:textId="77777777" w:rsidR="0023208E" w:rsidRDefault="0023208E" w:rsidP="0023208E">
      <w:pPr>
        <w:rPr>
          <w:rFonts w:ascii="Times New Roman" w:hAnsi="Times New Roman"/>
          <w:b/>
          <w:sz w:val="24"/>
        </w:rPr>
      </w:pPr>
      <w:r>
        <w:rPr>
          <w:noProof/>
        </w:rPr>
        <mc:AlternateContent>
          <mc:Choice Requires="wps">
            <w:drawing>
              <wp:anchor distT="0" distB="0" distL="114300" distR="114300" simplePos="0" relativeHeight="251670528" behindDoc="0" locked="0" layoutInCell="1" allowOverlap="1" wp14:anchorId="26B13D4C" wp14:editId="788964B9">
                <wp:simplePos x="0" y="0"/>
                <wp:positionH relativeFrom="column">
                  <wp:posOffset>3918585</wp:posOffset>
                </wp:positionH>
                <wp:positionV relativeFrom="paragraph">
                  <wp:posOffset>21590</wp:posOffset>
                </wp:positionV>
                <wp:extent cx="1590675" cy="1400175"/>
                <wp:effectExtent l="19050" t="19050" r="38100" b="47625"/>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400175"/>
                        </a:xfrm>
                        <a:prstGeom prst="roundRect">
                          <a:avLst>
                            <a:gd name="adj" fmla="val 16667"/>
                          </a:avLst>
                        </a:prstGeom>
                        <a:solidFill>
                          <a:srgbClr val="0070C0"/>
                        </a:solidFill>
                        <a:ln w="38100" algn="ctr">
                          <a:solidFill>
                            <a:srgbClr val="F2F2F2"/>
                          </a:solidFill>
                          <a:round/>
                          <a:headEnd/>
                          <a:tailEnd/>
                        </a:ln>
                        <a:effectLst>
                          <a:outerShdw dist="28398" dir="3806097" algn="ctr" rotWithShape="0">
                            <a:srgbClr val="622423">
                              <a:alpha val="50000"/>
                            </a:srgbClr>
                          </a:outerShdw>
                        </a:effectLst>
                      </wps:spPr>
                      <wps:txbx>
                        <w:txbxContent>
                          <w:p w14:paraId="75047030" w14:textId="77777777" w:rsidR="002F556B" w:rsidRPr="00D65B23" w:rsidRDefault="002F556B" w:rsidP="0023208E">
                            <w:pPr>
                              <w:jc w:val="center"/>
                              <w:rPr>
                                <w:rFonts w:ascii="Times New Roman" w:hAnsi="Times New Roman"/>
                                <w:b/>
                                <w:color w:val="FFFFFF"/>
                              </w:rPr>
                            </w:pPr>
                            <w:r w:rsidRPr="00D65B23">
                              <w:rPr>
                                <w:rFonts w:ascii="Times New Roman" w:hAnsi="Times New Roman"/>
                                <w:b/>
                                <w:color w:val="FFFFFF"/>
                              </w:rPr>
                              <w:t xml:space="preserve">Dean for Workforce Development &amp; </w:t>
                            </w:r>
                            <w:r>
                              <w:rPr>
                                <w:rFonts w:ascii="Times New Roman" w:hAnsi="Times New Roman"/>
                                <w:b/>
                                <w:color w:val="FFFFFF"/>
                              </w:rPr>
                              <w:t>Lifelong Learning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B13D4C" id="Rounded Rectangle 57" o:spid="_x0000_s1039" style="position:absolute;margin-left:308.55pt;margin-top:1.7pt;width:125.25pt;height:1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" fillcolor="#0070c0" strokecolor="#f2f2f2" strokeweight="3pt">
                <v:shadow on="t" color="#622423" opacity=".5" offset="1pt"/>
                <v:textbox>
                  <w:txbxContent>
                    <w:p w14:paraId="75047030" w14:textId="77777777" w:rsidR="002F556B" w:rsidRPr="00D65B23" w:rsidRDefault="002F556B" w:rsidP="0023208E">
                      <w:pPr>
                        <w:jc w:val="center"/>
                        <w:rPr>
                          <w:rFonts w:ascii="Times New Roman" w:hAnsi="Times New Roman"/>
                          <w:b/>
                          <w:color w:val="FFFFFF"/>
                        </w:rPr>
                      </w:pPr>
                      <w:r w:rsidRPr="00D65B23">
                        <w:rPr>
                          <w:rFonts w:ascii="Times New Roman" w:hAnsi="Times New Roman"/>
                          <w:b/>
                          <w:color w:val="FFFFFF"/>
                        </w:rPr>
                        <w:t xml:space="preserve">Dean for Workforce Development &amp; </w:t>
                      </w:r>
                      <w:r>
                        <w:rPr>
                          <w:rFonts w:ascii="Times New Roman" w:hAnsi="Times New Roman"/>
                          <w:b/>
                          <w:color w:val="FFFFFF"/>
                        </w:rPr>
                        <w:t>Lifelong Learning</w:t>
                      </w:r>
                    </w:p>
                  </w:txbxContent>
                </v:textbox>
              </v:roundrect>
            </w:pict>
          </mc:Fallback>
        </mc:AlternateContent>
      </w:r>
    </w:p>
    <w:p w14:paraId="60CAFB4F" w14:textId="77777777" w:rsidR="0023208E" w:rsidRDefault="0023208E" w:rsidP="0023208E">
      <w:pPr>
        <w:rPr>
          <w:rFonts w:ascii="Times New Roman" w:hAnsi="Times New Roman"/>
          <w:b/>
          <w:sz w:val="24"/>
        </w:rPr>
      </w:pPr>
    </w:p>
    <w:p w14:paraId="6617F50A" w14:textId="77777777" w:rsidR="0023208E" w:rsidRDefault="0023208E" w:rsidP="0023208E">
      <w:pPr>
        <w:rPr>
          <w:rFonts w:ascii="Times New Roman" w:hAnsi="Times New Roman"/>
          <w:b/>
          <w:sz w:val="24"/>
        </w:rPr>
      </w:pPr>
    </w:p>
    <w:p w14:paraId="40207DB0" w14:textId="77777777" w:rsidR="0023208E" w:rsidRDefault="0023208E" w:rsidP="0023208E">
      <w:pPr>
        <w:rPr>
          <w:rFonts w:ascii="Times New Roman" w:hAnsi="Times New Roman"/>
          <w:b/>
          <w:sz w:val="24"/>
        </w:rPr>
      </w:pPr>
      <w:r>
        <w:rPr>
          <w:noProof/>
        </w:rPr>
        <mc:AlternateContent>
          <mc:Choice Requires="wps">
            <w:drawing>
              <wp:anchor distT="0" distB="0" distL="114299" distR="114299" simplePos="0" relativeHeight="251665408" behindDoc="0" locked="0" layoutInCell="1" allowOverlap="1" wp14:anchorId="49E9FE6C" wp14:editId="30D260C2">
                <wp:simplePos x="0" y="0"/>
                <wp:positionH relativeFrom="column">
                  <wp:posOffset>3079749</wp:posOffset>
                </wp:positionH>
                <wp:positionV relativeFrom="paragraph">
                  <wp:posOffset>102235</wp:posOffset>
                </wp:positionV>
                <wp:extent cx="0" cy="999490"/>
                <wp:effectExtent l="0" t="0" r="19050" b="2921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94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BFC8C" id="Straight Connector 56"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2.5pt,8.05pt" to="242.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" strokecolor="#4a7ebb">
                <o:lock v:ext="edit" shapetype="f"/>
              </v:line>
            </w:pict>
          </mc:Fallback>
        </mc:AlternateContent>
      </w:r>
    </w:p>
    <w:p w14:paraId="3982A8D9" w14:textId="77777777" w:rsidR="0023208E" w:rsidRDefault="0023208E" w:rsidP="0023208E">
      <w:pPr>
        <w:rPr>
          <w:rFonts w:ascii="Times New Roman" w:hAnsi="Times New Roman"/>
          <w:b/>
          <w:sz w:val="24"/>
        </w:rPr>
      </w:pPr>
    </w:p>
    <w:p w14:paraId="6494537D" w14:textId="77777777" w:rsidR="005A4873" w:rsidRDefault="005A4873" w:rsidP="0023208E">
      <w:pPr>
        <w:rPr>
          <w:rFonts w:ascii="Times New Roman" w:hAnsi="Times New Roman"/>
          <w:b/>
          <w:sz w:val="24"/>
        </w:rPr>
      </w:pPr>
    </w:p>
    <w:p w14:paraId="2953C744" w14:textId="77777777" w:rsidR="0023208E" w:rsidRDefault="0023208E" w:rsidP="0023208E">
      <w:pPr>
        <w:rPr>
          <w:rFonts w:ascii="Times New Roman" w:hAnsi="Times New Roman"/>
          <w:b/>
          <w:sz w:val="24"/>
        </w:rPr>
      </w:pPr>
    </w:p>
    <w:p w14:paraId="0E1041EA" w14:textId="77777777" w:rsidR="0023208E" w:rsidRDefault="0023208E" w:rsidP="0023208E">
      <w:pPr>
        <w:rPr>
          <w:rFonts w:ascii="Times New Roman" w:hAnsi="Times New Roman"/>
          <w:b/>
          <w:sz w:val="24"/>
        </w:rPr>
      </w:pPr>
      <w:r>
        <w:rPr>
          <w:noProof/>
        </w:rPr>
        <mc:AlternateContent>
          <mc:Choice Requires="wps">
            <w:drawing>
              <wp:anchor distT="0" distB="0" distL="114300" distR="114300" simplePos="0" relativeHeight="251728896" behindDoc="0" locked="0" layoutInCell="1" allowOverlap="1" wp14:anchorId="11D6BF0E" wp14:editId="766C47FC">
                <wp:simplePos x="0" y="0"/>
                <wp:positionH relativeFrom="column">
                  <wp:posOffset>3604260</wp:posOffset>
                </wp:positionH>
                <wp:positionV relativeFrom="paragraph">
                  <wp:posOffset>44450</wp:posOffset>
                </wp:positionV>
                <wp:extent cx="0" cy="1181100"/>
                <wp:effectExtent l="9525" t="9525" r="9525" b="95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9598A" id="Straight Arrow Connector 55" o:spid="_x0000_s1026" type="#_x0000_t32" style="position:absolute;margin-left:283.8pt;margin-top:3.5pt;width:0;height:9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"/>
            </w:pict>
          </mc:Fallback>
        </mc:AlternateContent>
      </w:r>
      <w:r>
        <w:rPr>
          <w:rFonts w:ascii="Times New Roman" w:hAnsi="Times New Roman"/>
          <w:b/>
          <w:noProof/>
          <w:sz w:val="24"/>
        </w:rPr>
        <mc:AlternateContent>
          <mc:Choice Requires="wps">
            <w:drawing>
              <wp:anchor distT="0" distB="0" distL="114300" distR="114300" simplePos="0" relativeHeight="251724800" behindDoc="0" locked="0" layoutInCell="1" allowOverlap="1" wp14:anchorId="33128ED3" wp14:editId="69FE0D4A">
                <wp:simplePos x="0" y="0"/>
                <wp:positionH relativeFrom="column">
                  <wp:posOffset>2278380</wp:posOffset>
                </wp:positionH>
                <wp:positionV relativeFrom="paragraph">
                  <wp:posOffset>50800</wp:posOffset>
                </wp:positionV>
                <wp:extent cx="635" cy="1116965"/>
                <wp:effectExtent l="7620" t="6350" r="10795" b="1016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6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4CBD2" id="Straight Arrow Connector 54" o:spid="_x0000_s1026" type="#_x0000_t32" style="position:absolute;margin-left:179.4pt;margin-top:4pt;width:.05pt;height:87.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"/>
            </w:pict>
          </mc:Fallback>
        </mc:AlternateContent>
      </w:r>
      <w:r>
        <w:rPr>
          <w:noProof/>
        </w:rPr>
        <mc:AlternateContent>
          <mc:Choice Requires="wps">
            <w:drawing>
              <wp:anchor distT="0" distB="0" distL="114300" distR="114300" simplePos="0" relativeHeight="251726848" behindDoc="0" locked="0" layoutInCell="1" allowOverlap="1" wp14:anchorId="5250CB84" wp14:editId="009C558F">
                <wp:simplePos x="0" y="0"/>
                <wp:positionH relativeFrom="column">
                  <wp:posOffset>603885</wp:posOffset>
                </wp:positionH>
                <wp:positionV relativeFrom="paragraph">
                  <wp:posOffset>50800</wp:posOffset>
                </wp:positionV>
                <wp:extent cx="0" cy="1041400"/>
                <wp:effectExtent l="9525" t="6350" r="9525" b="952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54CEC" id="Straight Arrow Connector 53" o:spid="_x0000_s1026" type="#_x0000_t32" style="position:absolute;margin-left:47.55pt;margin-top:4pt;width:0;height: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"/>
            </w:pict>
          </mc:Fallback>
        </mc:AlternateContent>
      </w:r>
      <w:r>
        <w:rPr>
          <w:noProof/>
        </w:rPr>
        <mc:AlternateContent>
          <mc:Choice Requires="wps">
            <w:drawing>
              <wp:anchor distT="0" distB="0" distL="114300" distR="114300" simplePos="0" relativeHeight="251725824" behindDoc="0" locked="0" layoutInCell="1" allowOverlap="1" wp14:anchorId="088AF0D2" wp14:editId="55455FA9">
                <wp:simplePos x="0" y="0"/>
                <wp:positionH relativeFrom="column">
                  <wp:posOffset>-506095</wp:posOffset>
                </wp:positionH>
                <wp:positionV relativeFrom="paragraph">
                  <wp:posOffset>50800</wp:posOffset>
                </wp:positionV>
                <wp:extent cx="635" cy="1085850"/>
                <wp:effectExtent l="13970" t="6350" r="13970" b="1270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5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5011F" id="Straight Arrow Connector 52" o:spid="_x0000_s1026" type="#_x0000_t32" style="position:absolute;margin-left:-39.85pt;margin-top:4pt;width:.05pt;height: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"/>
            </w:pict>
          </mc:Fallback>
        </mc:AlternateContent>
      </w:r>
      <w:r>
        <w:rPr>
          <w:rFonts w:ascii="Times New Roman" w:hAnsi="Times New Roman"/>
          <w:b/>
          <w:noProof/>
          <w:sz w:val="24"/>
        </w:rPr>
        <mc:AlternateContent>
          <mc:Choice Requires="wps">
            <w:drawing>
              <wp:anchor distT="0" distB="0" distL="114300" distR="114300" simplePos="0" relativeHeight="251727872" behindDoc="0" locked="0" layoutInCell="1" allowOverlap="1" wp14:anchorId="6173C4A6" wp14:editId="314C0C31">
                <wp:simplePos x="0" y="0"/>
                <wp:positionH relativeFrom="column">
                  <wp:posOffset>2219325</wp:posOffset>
                </wp:positionH>
                <wp:positionV relativeFrom="paragraph">
                  <wp:posOffset>50165</wp:posOffset>
                </wp:positionV>
                <wp:extent cx="635" cy="635"/>
                <wp:effectExtent l="5715" t="5715" r="12700" b="127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5079F" id="Straight Arrow Connector 51" o:spid="_x0000_s1026" type="#_x0000_t32" style="position:absolute;margin-left:174.75pt;margin-top:3.95pt;width:.05pt;height:.05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"/>
            </w:pict>
          </mc:Fallback>
        </mc:AlternateContent>
      </w:r>
      <w:r>
        <w:rPr>
          <w:noProof/>
        </w:rPr>
        <mc:AlternateContent>
          <mc:Choice Requires="wps">
            <w:drawing>
              <wp:anchor distT="4294967295" distB="4294967295" distL="114300" distR="114300" simplePos="0" relativeHeight="251666432" behindDoc="0" locked="0" layoutInCell="1" allowOverlap="1" wp14:anchorId="4D7C7F41" wp14:editId="3C2AB715">
                <wp:simplePos x="0" y="0"/>
                <wp:positionH relativeFrom="column">
                  <wp:posOffset>-505460</wp:posOffset>
                </wp:positionH>
                <wp:positionV relativeFrom="paragraph">
                  <wp:posOffset>44449</wp:posOffset>
                </wp:positionV>
                <wp:extent cx="6573520" cy="3175"/>
                <wp:effectExtent l="0" t="0" r="17780" b="3492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73520" cy="31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231460" id="Straight Connector 50"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8pt,3.5pt" to="477.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" strokecolor="#4a7ebb">
                <o:lock v:ext="edit" shapetype="f"/>
              </v:line>
            </w:pict>
          </mc:Fallback>
        </mc:AlternateContent>
      </w:r>
      <w:r>
        <w:rPr>
          <w:noProof/>
        </w:rPr>
        <mc:AlternateContent>
          <mc:Choice Requires="wps">
            <w:drawing>
              <wp:anchor distT="0" distB="0" distL="114300" distR="114300" simplePos="0" relativeHeight="251735040" behindDoc="0" locked="0" layoutInCell="1" allowOverlap="1" wp14:anchorId="4DBE6BA2" wp14:editId="1D33F8E0">
                <wp:simplePos x="0" y="0"/>
                <wp:positionH relativeFrom="column">
                  <wp:posOffset>6068060</wp:posOffset>
                </wp:positionH>
                <wp:positionV relativeFrom="paragraph">
                  <wp:posOffset>44450</wp:posOffset>
                </wp:positionV>
                <wp:extent cx="0" cy="1187450"/>
                <wp:effectExtent l="6350" t="9525" r="12700" b="1270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1C140" id="Straight Arrow Connector 49" o:spid="_x0000_s1026" type="#_x0000_t32" style="position:absolute;margin-left:477.8pt;margin-top:3.5pt;width:0;height:9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"/>
            </w:pict>
          </mc:Fallback>
        </mc:AlternateContent>
      </w:r>
      <w:r>
        <w:rPr>
          <w:noProof/>
        </w:rPr>
        <mc:AlternateContent>
          <mc:Choice Requires="wps">
            <w:drawing>
              <wp:anchor distT="0" distB="0" distL="114300" distR="114300" simplePos="0" relativeHeight="251734016" behindDoc="0" locked="0" layoutInCell="1" allowOverlap="1" wp14:anchorId="6DDF66BD" wp14:editId="2E7557CC">
                <wp:simplePos x="0" y="0"/>
                <wp:positionH relativeFrom="column">
                  <wp:posOffset>4809490</wp:posOffset>
                </wp:positionH>
                <wp:positionV relativeFrom="paragraph">
                  <wp:posOffset>50800</wp:posOffset>
                </wp:positionV>
                <wp:extent cx="0" cy="1181100"/>
                <wp:effectExtent l="5080" t="6350" r="13970" b="1270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DF3E8" id="Straight Arrow Connector 48" o:spid="_x0000_s1026" type="#_x0000_t32" style="position:absolute;margin-left:378.7pt;margin-top:4pt;width:0;height:9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"/>
            </w:pict>
          </mc:Fallback>
        </mc:AlternateContent>
      </w:r>
      <w:r>
        <w:rPr>
          <w:rFonts w:ascii="Times New Roman" w:hAnsi="Times New Roman"/>
          <w:b/>
          <w:sz w:val="24"/>
        </w:rPr>
        <w:t xml:space="preserve">                                                                                                                                                                          </w:t>
      </w:r>
    </w:p>
    <w:p w14:paraId="20BD690E" w14:textId="77777777" w:rsidR="0023208E" w:rsidRDefault="0023208E" w:rsidP="0023208E">
      <w:pPr>
        <w:rPr>
          <w:rFonts w:ascii="Times New Roman" w:hAnsi="Times New Roman"/>
          <w:b/>
          <w:sz w:val="24"/>
        </w:rPr>
      </w:pPr>
    </w:p>
    <w:p w14:paraId="1D73F6A9" w14:textId="77777777" w:rsidR="0023208E" w:rsidRDefault="0023208E" w:rsidP="0023208E">
      <w:pPr>
        <w:rPr>
          <w:rFonts w:ascii="Times New Roman" w:hAnsi="Times New Roman"/>
          <w:b/>
          <w:sz w:val="24"/>
        </w:rPr>
      </w:pPr>
    </w:p>
    <w:p w14:paraId="04CA6A32" w14:textId="77777777" w:rsidR="0023208E" w:rsidRPr="001E7180" w:rsidRDefault="0023208E" w:rsidP="0023208E">
      <w:pPr>
        <w:rPr>
          <w:rFonts w:ascii="Times New Roman" w:hAnsi="Times New Roman"/>
          <w:sz w:val="24"/>
        </w:rPr>
      </w:pPr>
    </w:p>
    <w:p w14:paraId="6458A780" w14:textId="77777777" w:rsidR="0023208E" w:rsidRPr="001E7180" w:rsidRDefault="007230F2" w:rsidP="0023208E">
      <w:pPr>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732992" behindDoc="0" locked="0" layoutInCell="1" allowOverlap="1" wp14:anchorId="66B5FFC1" wp14:editId="6F21765D">
                <wp:simplePos x="0" y="0"/>
                <wp:positionH relativeFrom="column">
                  <wp:posOffset>2947035</wp:posOffset>
                </wp:positionH>
                <wp:positionV relativeFrom="paragraph">
                  <wp:posOffset>113029</wp:posOffset>
                </wp:positionV>
                <wp:extent cx="1169670" cy="1343025"/>
                <wp:effectExtent l="19050" t="19050" r="30480" b="6667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1343025"/>
                        </a:xfrm>
                        <a:prstGeom prst="roundRect">
                          <a:avLst>
                            <a:gd name="adj" fmla="val 16667"/>
                          </a:avLst>
                        </a:prstGeom>
                        <a:solidFill>
                          <a:srgbClr val="0070C0"/>
                        </a:solidFill>
                        <a:ln w="38100" algn="ctr">
                          <a:solidFill>
                            <a:srgbClr val="F2F2F2"/>
                          </a:solidFill>
                          <a:round/>
                          <a:headEnd/>
                          <a:tailEnd/>
                        </a:ln>
                        <a:effectLst>
                          <a:outerShdw dist="28398" dir="3806097" algn="ctr" rotWithShape="0">
                            <a:srgbClr val="622423">
                              <a:alpha val="50000"/>
                            </a:srgbClr>
                          </a:outerShdw>
                        </a:effectLst>
                      </wps:spPr>
                      <wps:txbx>
                        <w:txbxContent>
                          <w:p w14:paraId="25B11BFD" w14:textId="77777777" w:rsidR="002F556B" w:rsidRPr="00D017C9" w:rsidRDefault="002F556B" w:rsidP="0023208E">
                            <w:pPr>
                              <w:rPr>
                                <w:b/>
                                <w:color w:val="FFCC00"/>
                              </w:rPr>
                            </w:pPr>
                            <w:r w:rsidRPr="008965F0">
                              <w:rPr>
                                <w:rFonts w:ascii="Times New Roman" w:hAnsi="Times New Roman"/>
                                <w:b/>
                                <w:color w:val="FFFFFF"/>
                              </w:rPr>
                              <w:t>D</w:t>
                            </w:r>
                            <w:r>
                              <w:rPr>
                                <w:rFonts w:ascii="Times New Roman" w:hAnsi="Times New Roman"/>
                                <w:b/>
                                <w:color w:val="FFFFFF"/>
                              </w:rPr>
                              <w:t xml:space="preserve">ivision of Nursing, </w:t>
                            </w:r>
                            <w:r w:rsidRPr="008965F0">
                              <w:rPr>
                                <w:rFonts w:ascii="Times New Roman" w:hAnsi="Times New Roman"/>
                                <w:b/>
                                <w:color w:val="FFFFFF"/>
                              </w:rPr>
                              <w:t xml:space="preserve">  A</w:t>
                            </w:r>
                            <w:r>
                              <w:rPr>
                                <w:rFonts w:ascii="Times New Roman" w:hAnsi="Times New Roman"/>
                                <w:b/>
                                <w:color w:val="FFFFFF"/>
                              </w:rPr>
                              <w:t xml:space="preserve">llied </w:t>
                            </w:r>
                            <w:r w:rsidRPr="008965F0">
                              <w:rPr>
                                <w:rFonts w:ascii="Times New Roman" w:hAnsi="Times New Roman"/>
                                <w:b/>
                                <w:color w:val="FFFFFF"/>
                              </w:rPr>
                              <w:t>Health</w:t>
                            </w:r>
                            <w:r>
                              <w:rPr>
                                <w:rFonts w:ascii="Times New Roman" w:hAnsi="Times New Roman"/>
                                <w:b/>
                                <w:color w:val="FFFFFF"/>
                              </w:rPr>
                              <w:t>,</w:t>
                            </w:r>
                            <w:r w:rsidRPr="008965F0">
                              <w:rPr>
                                <w:rFonts w:ascii="Times New Roman" w:hAnsi="Times New Roman"/>
                                <w:b/>
                                <w:color w:val="FFFFFF"/>
                              </w:rPr>
                              <w:t xml:space="preserve"> L</w:t>
                            </w:r>
                            <w:r>
                              <w:rPr>
                                <w:rFonts w:ascii="Times New Roman" w:hAnsi="Times New Roman"/>
                                <w:b/>
                                <w:color w:val="FFFFFF"/>
                              </w:rPr>
                              <w:t>ife</w:t>
                            </w:r>
                            <w:r w:rsidRPr="008965F0">
                              <w:rPr>
                                <w:rFonts w:ascii="Times New Roman" w:hAnsi="Times New Roman"/>
                                <w:b/>
                                <w:color w:val="FFFFFF"/>
                              </w:rPr>
                              <w:t xml:space="preserve"> &amp; P</w:t>
                            </w:r>
                            <w:r>
                              <w:rPr>
                                <w:rFonts w:ascii="Times New Roman" w:hAnsi="Times New Roman"/>
                                <w:b/>
                                <w:color w:val="FFFFFF"/>
                              </w:rPr>
                              <w:t>hysical</w:t>
                            </w:r>
                            <w:r w:rsidRPr="008965F0">
                              <w:rPr>
                                <w:rFonts w:ascii="Times New Roman" w:hAnsi="Times New Roman"/>
                                <w:b/>
                                <w:color w:val="FFFFFF"/>
                              </w:rPr>
                              <w:t xml:space="preserve"> S</w:t>
                            </w:r>
                            <w:r>
                              <w:rPr>
                                <w:rFonts w:ascii="Times New Roman" w:hAnsi="Times New Roman"/>
                                <w:b/>
                                <w:color w:val="FFFFFF"/>
                              </w:rPr>
                              <w:t>ciences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B5FFC1" id="Rounded Rectangle 47" o:spid="_x0000_s1040" style="position:absolute;margin-left:232.05pt;margin-top:8.9pt;width:92.1pt;height:10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" fillcolor="#0070c0" strokecolor="#f2f2f2" strokeweight="3pt">
                <v:shadow on="t" color="#622423" opacity=".5" offset="1pt"/>
                <v:textbox>
                  <w:txbxContent>
                    <w:p w14:paraId="25B11BFD" w14:textId="77777777" w:rsidR="002F556B" w:rsidRPr="00D017C9" w:rsidRDefault="002F556B" w:rsidP="0023208E">
                      <w:pPr>
                        <w:rPr>
                          <w:b/>
                          <w:color w:val="FFCC00"/>
                        </w:rPr>
                      </w:pPr>
                      <w:r w:rsidRPr="008965F0">
                        <w:rPr>
                          <w:rFonts w:ascii="Times New Roman" w:hAnsi="Times New Roman"/>
                          <w:b/>
                          <w:color w:val="FFFFFF"/>
                        </w:rPr>
                        <w:t>D</w:t>
                      </w:r>
                      <w:r>
                        <w:rPr>
                          <w:rFonts w:ascii="Times New Roman" w:hAnsi="Times New Roman"/>
                          <w:b/>
                          <w:color w:val="FFFFFF"/>
                        </w:rPr>
                        <w:t xml:space="preserve">ivision of Nursing, </w:t>
                      </w:r>
                      <w:r w:rsidRPr="008965F0">
                        <w:rPr>
                          <w:rFonts w:ascii="Times New Roman" w:hAnsi="Times New Roman"/>
                          <w:b/>
                          <w:color w:val="FFFFFF"/>
                        </w:rPr>
                        <w:t xml:space="preserve">  A</w:t>
                      </w:r>
                      <w:r>
                        <w:rPr>
                          <w:rFonts w:ascii="Times New Roman" w:hAnsi="Times New Roman"/>
                          <w:b/>
                          <w:color w:val="FFFFFF"/>
                        </w:rPr>
                        <w:t xml:space="preserve">llied </w:t>
                      </w:r>
                      <w:r w:rsidRPr="008965F0">
                        <w:rPr>
                          <w:rFonts w:ascii="Times New Roman" w:hAnsi="Times New Roman"/>
                          <w:b/>
                          <w:color w:val="FFFFFF"/>
                        </w:rPr>
                        <w:t>Health</w:t>
                      </w:r>
                      <w:r>
                        <w:rPr>
                          <w:rFonts w:ascii="Times New Roman" w:hAnsi="Times New Roman"/>
                          <w:b/>
                          <w:color w:val="FFFFFF"/>
                        </w:rPr>
                        <w:t>,</w:t>
                      </w:r>
                      <w:r w:rsidRPr="008965F0">
                        <w:rPr>
                          <w:rFonts w:ascii="Times New Roman" w:hAnsi="Times New Roman"/>
                          <w:b/>
                          <w:color w:val="FFFFFF"/>
                        </w:rPr>
                        <w:t xml:space="preserve"> L</w:t>
                      </w:r>
                      <w:r>
                        <w:rPr>
                          <w:rFonts w:ascii="Times New Roman" w:hAnsi="Times New Roman"/>
                          <w:b/>
                          <w:color w:val="FFFFFF"/>
                        </w:rPr>
                        <w:t>ife</w:t>
                      </w:r>
                      <w:r w:rsidRPr="008965F0">
                        <w:rPr>
                          <w:rFonts w:ascii="Times New Roman" w:hAnsi="Times New Roman"/>
                          <w:b/>
                          <w:color w:val="FFFFFF"/>
                        </w:rPr>
                        <w:t xml:space="preserve"> &amp; P</w:t>
                      </w:r>
                      <w:r>
                        <w:rPr>
                          <w:rFonts w:ascii="Times New Roman" w:hAnsi="Times New Roman"/>
                          <w:b/>
                          <w:color w:val="FFFFFF"/>
                        </w:rPr>
                        <w:t>hysical</w:t>
                      </w:r>
                      <w:r w:rsidRPr="008965F0">
                        <w:rPr>
                          <w:rFonts w:ascii="Times New Roman" w:hAnsi="Times New Roman"/>
                          <w:b/>
                          <w:color w:val="FFFFFF"/>
                        </w:rPr>
                        <w:t xml:space="preserve"> S</w:t>
                      </w:r>
                      <w:r>
                        <w:rPr>
                          <w:rFonts w:ascii="Times New Roman" w:hAnsi="Times New Roman"/>
                          <w:b/>
                          <w:color w:val="FFFFFF"/>
                        </w:rPr>
                        <w:t>ciences</w:t>
                      </w:r>
                    </w:p>
                  </w:txbxContent>
                </v:textbox>
              </v:roundrect>
            </w:pict>
          </mc:Fallback>
        </mc:AlternateContent>
      </w:r>
      <w:r>
        <w:rPr>
          <w:noProof/>
        </w:rPr>
        <mc:AlternateContent>
          <mc:Choice Requires="wps">
            <w:drawing>
              <wp:anchor distT="0" distB="0" distL="114300" distR="114300" simplePos="0" relativeHeight="251736064" behindDoc="0" locked="0" layoutInCell="1" allowOverlap="1" wp14:anchorId="71C6B329" wp14:editId="6ED422F4">
                <wp:simplePos x="0" y="0"/>
                <wp:positionH relativeFrom="column">
                  <wp:posOffset>4356736</wp:posOffset>
                </wp:positionH>
                <wp:positionV relativeFrom="paragraph">
                  <wp:posOffset>27305</wp:posOffset>
                </wp:positionV>
                <wp:extent cx="952500" cy="733425"/>
                <wp:effectExtent l="19050" t="19050" r="38100" b="6667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733425"/>
                        </a:xfrm>
                        <a:prstGeom prst="roundRect">
                          <a:avLst>
                            <a:gd name="adj" fmla="val 16667"/>
                          </a:avLst>
                        </a:prstGeom>
                        <a:solidFill>
                          <a:srgbClr val="0070C0"/>
                        </a:solidFill>
                        <a:ln w="38100" algn="ctr">
                          <a:solidFill>
                            <a:srgbClr val="F2F2F2"/>
                          </a:solidFill>
                          <a:round/>
                          <a:headEnd/>
                          <a:tailEnd/>
                        </a:ln>
                        <a:effectLst>
                          <a:outerShdw dist="28398" dir="3806097" algn="ctr" rotWithShape="0">
                            <a:srgbClr val="622423">
                              <a:alpha val="50000"/>
                            </a:srgbClr>
                          </a:outerShdw>
                        </a:effectLst>
                      </wps:spPr>
                      <wps:txbx>
                        <w:txbxContent>
                          <w:p w14:paraId="7FE36B73" w14:textId="77777777" w:rsidR="002F556B" w:rsidRPr="00B6325D" w:rsidRDefault="002F556B" w:rsidP="0023208E">
                            <w:pPr>
                              <w:jc w:val="center"/>
                              <w:rPr>
                                <w:b/>
                                <w:bCs/>
                                <w:color w:val="FFFFFF"/>
                              </w:rPr>
                            </w:pPr>
                            <w:r w:rsidRPr="00B6325D">
                              <w:rPr>
                                <w:rFonts w:ascii="Times New Roman" w:hAnsi="Times New Roman"/>
                                <w:b/>
                                <w:bCs/>
                                <w:color w:val="FFFFFF"/>
                              </w:rPr>
                              <w:t>Education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C6B329" id="Rounded Rectangle 43" o:spid="_x0000_s1041" style="position:absolute;margin-left:343.05pt;margin-top:2.15pt;width:75pt;height:5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" fillcolor="#0070c0" strokecolor="#f2f2f2" strokeweight="3pt">
                <v:shadow on="t" color="#622423" opacity=".5" offset="1pt"/>
                <v:textbox>
                  <w:txbxContent>
                    <w:p w14:paraId="7FE36B73" w14:textId="77777777" w:rsidR="002F556B" w:rsidRPr="00B6325D" w:rsidRDefault="002F556B" w:rsidP="0023208E">
                      <w:pPr>
                        <w:jc w:val="center"/>
                        <w:rPr>
                          <w:b/>
                          <w:bCs/>
                          <w:color w:val="FFFFFF"/>
                        </w:rPr>
                      </w:pPr>
                      <w:r w:rsidRPr="00B6325D">
                        <w:rPr>
                          <w:rFonts w:ascii="Times New Roman" w:hAnsi="Times New Roman"/>
                          <w:b/>
                          <w:bCs/>
                          <w:color w:val="FFFFFF"/>
                        </w:rPr>
                        <w:t>Education</w:t>
                      </w:r>
                    </w:p>
                  </w:txbxContent>
                </v:textbox>
              </v:roundrect>
            </w:pict>
          </mc:Fallback>
        </mc:AlternateContent>
      </w:r>
      <w:r w:rsidR="005A4873">
        <w:rPr>
          <w:noProof/>
        </w:rPr>
        <mc:AlternateContent>
          <mc:Choice Requires="wps">
            <w:drawing>
              <wp:anchor distT="0" distB="0" distL="114300" distR="114300" simplePos="0" relativeHeight="251737088" behindDoc="0" locked="0" layoutInCell="1" allowOverlap="1" wp14:anchorId="5B4DDC9B" wp14:editId="55150AC9">
                <wp:simplePos x="0" y="0"/>
                <wp:positionH relativeFrom="column">
                  <wp:posOffset>5348068</wp:posOffset>
                </wp:positionH>
                <wp:positionV relativeFrom="paragraph">
                  <wp:posOffset>74490</wp:posOffset>
                </wp:positionV>
                <wp:extent cx="1359681" cy="983273"/>
                <wp:effectExtent l="19050" t="19050" r="31115" b="6477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681" cy="983273"/>
                        </a:xfrm>
                        <a:prstGeom prst="roundRect">
                          <a:avLst>
                            <a:gd name="adj" fmla="val 16667"/>
                          </a:avLst>
                        </a:prstGeom>
                        <a:solidFill>
                          <a:srgbClr val="0070C0"/>
                        </a:solidFill>
                        <a:ln w="38100" algn="ctr">
                          <a:solidFill>
                            <a:srgbClr val="F2F2F2"/>
                          </a:solidFill>
                          <a:round/>
                          <a:headEnd/>
                          <a:tailEnd/>
                        </a:ln>
                        <a:effectLst>
                          <a:outerShdw dist="28398" dir="3806097" algn="ctr" rotWithShape="0">
                            <a:srgbClr val="622423">
                              <a:alpha val="50000"/>
                            </a:srgbClr>
                          </a:outerShdw>
                        </a:effectLst>
                      </wps:spPr>
                      <wps:txbx>
                        <w:txbxContent>
                          <w:p w14:paraId="15EB4774" w14:textId="77777777" w:rsidR="002F556B" w:rsidRPr="003D30B6" w:rsidRDefault="002F556B" w:rsidP="0023208E">
                            <w:pPr>
                              <w:rPr>
                                <w:rFonts w:ascii="Times New Roman" w:hAnsi="Times New Roman"/>
                                <w:b/>
                                <w:color w:val="FFFFFF"/>
                              </w:rPr>
                            </w:pPr>
                            <w:r w:rsidRPr="003D30B6">
                              <w:rPr>
                                <w:rFonts w:ascii="Times New Roman" w:hAnsi="Times New Roman"/>
                                <w:b/>
                                <w:color w:val="FFFFFF"/>
                              </w:rPr>
                              <w:t>Graphic</w:t>
                            </w:r>
                          </w:p>
                          <w:p w14:paraId="7E20F285" w14:textId="77777777" w:rsidR="002F556B" w:rsidRPr="003D30B6" w:rsidRDefault="002F556B" w:rsidP="0023208E">
                            <w:pPr>
                              <w:rPr>
                                <w:rFonts w:ascii="Times New Roman" w:hAnsi="Times New Roman"/>
                                <w:b/>
                                <w:color w:val="FFFFFF"/>
                              </w:rPr>
                            </w:pPr>
                            <w:r w:rsidRPr="003D30B6">
                              <w:rPr>
                                <w:rFonts w:ascii="Times New Roman" w:hAnsi="Times New Roman"/>
                                <w:b/>
                                <w:color w:val="FFFFFF"/>
                              </w:rPr>
                              <w:t>Communication</w:t>
                            </w:r>
                          </w:p>
                          <w:p w14:paraId="5104E029" w14:textId="77777777" w:rsidR="002F556B" w:rsidRPr="003D30B6" w:rsidRDefault="002F556B" w:rsidP="0023208E">
                            <w:pPr>
                              <w:rPr>
                                <w:rFonts w:ascii="Times New Roman" w:hAnsi="Times New Roman"/>
                                <w:b/>
                                <w:color w:val="FFFFFF"/>
                              </w:rPr>
                            </w:pPr>
                            <w:r w:rsidRPr="003D30B6">
                              <w:rPr>
                                <w:rFonts w:ascii="Times New Roman" w:hAnsi="Times New Roman"/>
                                <w:b/>
                                <w:color w:val="FFFFFF"/>
                              </w:rPr>
                              <w:t>&amp; Technology</w:t>
                            </w:r>
                          </w:p>
                          <w:p w14:paraId="43186ADF" w14:textId="77777777" w:rsidR="002F556B" w:rsidRPr="003D30B6" w:rsidRDefault="002F556B" w:rsidP="0023208E">
                            <w:pPr>
                              <w:rPr>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4DDC9B" id="Rounded Rectangle 42" o:spid="_x0000_s1042" style="position:absolute;margin-left:421.1pt;margin-top:5.85pt;width:107.05pt;height:77.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" fillcolor="#0070c0" strokecolor="#f2f2f2" strokeweight="3pt">
                <v:shadow on="t" color="#622423" opacity=".5" offset="1pt"/>
                <v:textbox>
                  <w:txbxContent>
                    <w:p w14:paraId="15EB4774" w14:textId="77777777" w:rsidR="002F556B" w:rsidRPr="003D30B6" w:rsidRDefault="002F556B" w:rsidP="0023208E">
                      <w:pPr>
                        <w:rPr>
                          <w:rFonts w:ascii="Times New Roman" w:hAnsi="Times New Roman"/>
                          <w:b/>
                          <w:color w:val="FFFFFF"/>
                        </w:rPr>
                      </w:pPr>
                      <w:r w:rsidRPr="003D30B6">
                        <w:rPr>
                          <w:rFonts w:ascii="Times New Roman" w:hAnsi="Times New Roman"/>
                          <w:b/>
                          <w:color w:val="FFFFFF"/>
                        </w:rPr>
                        <w:t>Graphic</w:t>
                      </w:r>
                    </w:p>
                    <w:p w14:paraId="7E20F285" w14:textId="77777777" w:rsidR="002F556B" w:rsidRPr="003D30B6" w:rsidRDefault="002F556B" w:rsidP="0023208E">
                      <w:pPr>
                        <w:rPr>
                          <w:rFonts w:ascii="Times New Roman" w:hAnsi="Times New Roman"/>
                          <w:b/>
                          <w:color w:val="FFFFFF"/>
                        </w:rPr>
                      </w:pPr>
                      <w:r w:rsidRPr="003D30B6">
                        <w:rPr>
                          <w:rFonts w:ascii="Times New Roman" w:hAnsi="Times New Roman"/>
                          <w:b/>
                          <w:color w:val="FFFFFF"/>
                        </w:rPr>
                        <w:t>Communication</w:t>
                      </w:r>
                    </w:p>
                    <w:p w14:paraId="5104E029" w14:textId="77777777" w:rsidR="002F556B" w:rsidRPr="003D30B6" w:rsidRDefault="002F556B" w:rsidP="0023208E">
                      <w:pPr>
                        <w:rPr>
                          <w:rFonts w:ascii="Times New Roman" w:hAnsi="Times New Roman"/>
                          <w:b/>
                          <w:color w:val="FFFFFF"/>
                        </w:rPr>
                      </w:pPr>
                      <w:r w:rsidRPr="003D30B6">
                        <w:rPr>
                          <w:rFonts w:ascii="Times New Roman" w:hAnsi="Times New Roman"/>
                          <w:b/>
                          <w:color w:val="FFFFFF"/>
                        </w:rPr>
                        <w:t>&amp; Technology</w:t>
                      </w:r>
                    </w:p>
                    <w:p w14:paraId="43186ADF" w14:textId="77777777" w:rsidR="002F556B" w:rsidRPr="003D30B6" w:rsidRDefault="002F556B" w:rsidP="0023208E">
                      <w:pPr>
                        <w:rPr>
                          <w:b/>
                          <w:color w:val="FFFFFF"/>
                        </w:rPr>
                      </w:pPr>
                    </w:p>
                  </w:txbxContent>
                </v:textbox>
              </v:roundrect>
            </w:pict>
          </mc:Fallback>
        </mc:AlternateContent>
      </w:r>
      <w:r w:rsidR="005A4873">
        <w:rPr>
          <w:noProof/>
        </w:rPr>
        <mc:AlternateContent>
          <mc:Choice Requires="wps">
            <w:drawing>
              <wp:anchor distT="0" distB="0" distL="114300" distR="114300" simplePos="0" relativeHeight="251729920" behindDoc="0" locked="0" layoutInCell="1" allowOverlap="1" wp14:anchorId="234BB11D" wp14:editId="29D67530">
                <wp:simplePos x="0" y="0"/>
                <wp:positionH relativeFrom="column">
                  <wp:posOffset>-869706</wp:posOffset>
                </wp:positionH>
                <wp:positionV relativeFrom="paragraph">
                  <wp:posOffset>145316</wp:posOffset>
                </wp:positionV>
                <wp:extent cx="778266" cy="648677"/>
                <wp:effectExtent l="19050" t="19050" r="41275" b="5651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266" cy="648677"/>
                        </a:xfrm>
                        <a:prstGeom prst="roundRect">
                          <a:avLst>
                            <a:gd name="adj" fmla="val 16667"/>
                          </a:avLst>
                        </a:prstGeom>
                        <a:solidFill>
                          <a:srgbClr val="0070C0"/>
                        </a:solidFill>
                        <a:ln w="38100" algn="ctr">
                          <a:solidFill>
                            <a:srgbClr val="F2F2F2"/>
                          </a:solidFill>
                          <a:round/>
                          <a:headEnd/>
                          <a:tailEnd/>
                        </a:ln>
                        <a:effectLst>
                          <a:outerShdw dist="28398" dir="3806097" algn="ctr" rotWithShape="0">
                            <a:srgbClr val="622423">
                              <a:alpha val="50000"/>
                            </a:srgbClr>
                          </a:outerShdw>
                        </a:effectLst>
                      </wps:spPr>
                      <wps:txbx>
                        <w:txbxContent>
                          <w:p w14:paraId="24BABCC6" w14:textId="77777777" w:rsidR="002F556B" w:rsidRDefault="002F556B" w:rsidP="0023208E">
                            <w:pPr>
                              <w:jc w:val="center"/>
                              <w:rPr>
                                <w:rFonts w:ascii="Times New Roman" w:hAnsi="Times New Roman"/>
                                <w:b/>
                                <w:color w:val="FFCC00"/>
                              </w:rPr>
                            </w:pPr>
                          </w:p>
                          <w:p w14:paraId="2AE8B61F" w14:textId="77777777" w:rsidR="002F556B" w:rsidRPr="003D30B6" w:rsidRDefault="002F556B" w:rsidP="0023208E">
                            <w:pPr>
                              <w:jc w:val="center"/>
                              <w:rPr>
                                <w:b/>
                                <w:color w:val="FFFFFF"/>
                              </w:rPr>
                            </w:pPr>
                            <w:r w:rsidRPr="003D30B6">
                              <w:rPr>
                                <w:rFonts w:ascii="Times New Roman" w:hAnsi="Times New Roman"/>
                                <w:b/>
                                <w:color w:val="FFFFFF"/>
                              </w:rPr>
                              <w:t>English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4BB11D" id="Rounded Rectangle 44" o:spid="_x0000_s1043" style="position:absolute;margin-left:-68.5pt;margin-top:11.45pt;width:61.3pt;height:5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" fillcolor="#0070c0" strokecolor="#f2f2f2" strokeweight="3pt">
                <v:shadow on="t" color="#622423" opacity=".5" offset="1pt"/>
                <v:textbox>
                  <w:txbxContent>
                    <w:p w14:paraId="24BABCC6" w14:textId="77777777" w:rsidR="002F556B" w:rsidRDefault="002F556B" w:rsidP="0023208E">
                      <w:pPr>
                        <w:jc w:val="center"/>
                        <w:rPr>
                          <w:rFonts w:ascii="Times New Roman" w:hAnsi="Times New Roman"/>
                          <w:b/>
                          <w:color w:val="FFCC00"/>
                        </w:rPr>
                      </w:pPr>
                    </w:p>
                    <w:p w14:paraId="2AE8B61F" w14:textId="77777777" w:rsidR="002F556B" w:rsidRPr="003D30B6" w:rsidRDefault="002F556B" w:rsidP="0023208E">
                      <w:pPr>
                        <w:jc w:val="center"/>
                        <w:rPr>
                          <w:b/>
                          <w:color w:val="FFFFFF"/>
                        </w:rPr>
                      </w:pPr>
                      <w:r w:rsidRPr="003D30B6">
                        <w:rPr>
                          <w:rFonts w:ascii="Times New Roman" w:hAnsi="Times New Roman"/>
                          <w:b/>
                          <w:color w:val="FFFFFF"/>
                        </w:rPr>
                        <w:t>English</w:t>
                      </w:r>
                    </w:p>
                  </w:txbxContent>
                </v:textbox>
              </v:roundrect>
            </w:pict>
          </mc:Fallback>
        </mc:AlternateContent>
      </w:r>
      <w:r w:rsidR="0023208E">
        <w:rPr>
          <w:rFonts w:ascii="Times New Roman" w:hAnsi="Times New Roman"/>
          <w:b/>
          <w:noProof/>
          <w:sz w:val="24"/>
        </w:rPr>
        <mc:AlternateContent>
          <mc:Choice Requires="wps">
            <w:drawing>
              <wp:anchor distT="0" distB="0" distL="114300" distR="114300" simplePos="0" relativeHeight="251731968" behindDoc="0" locked="0" layoutInCell="1" allowOverlap="1" wp14:anchorId="235A6923" wp14:editId="5E802E1E">
                <wp:simplePos x="0" y="0"/>
                <wp:positionH relativeFrom="column">
                  <wp:posOffset>1659255</wp:posOffset>
                </wp:positionH>
                <wp:positionV relativeFrom="paragraph">
                  <wp:posOffset>116205</wp:posOffset>
                </wp:positionV>
                <wp:extent cx="1024890" cy="733425"/>
                <wp:effectExtent l="26670" t="27940" r="34290" b="4826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733425"/>
                        </a:xfrm>
                        <a:prstGeom prst="roundRect">
                          <a:avLst>
                            <a:gd name="adj" fmla="val 16667"/>
                          </a:avLst>
                        </a:prstGeom>
                        <a:solidFill>
                          <a:srgbClr val="0070C0"/>
                        </a:solidFill>
                        <a:ln w="38100" algn="ctr">
                          <a:solidFill>
                            <a:srgbClr val="F2F2F2"/>
                          </a:solidFill>
                          <a:round/>
                          <a:headEnd/>
                          <a:tailEnd/>
                        </a:ln>
                        <a:effectLst>
                          <a:outerShdw dist="28398" dir="3806097" algn="ctr" rotWithShape="0">
                            <a:srgbClr val="622423">
                              <a:alpha val="50000"/>
                            </a:srgbClr>
                          </a:outerShdw>
                        </a:effectLst>
                      </wps:spPr>
                      <wps:txbx>
                        <w:txbxContent>
                          <w:p w14:paraId="50FC0FE5" w14:textId="77777777" w:rsidR="002F556B" w:rsidRPr="003D30B6" w:rsidRDefault="002F556B" w:rsidP="0023208E">
                            <w:pPr>
                              <w:autoSpaceDE w:val="0"/>
                              <w:autoSpaceDN w:val="0"/>
                              <w:adjustRightInd w:val="0"/>
                              <w:rPr>
                                <w:rFonts w:ascii="Times New Roman" w:hAnsi="Times New Roman"/>
                                <w:b/>
                                <w:color w:val="FFFFFF"/>
                              </w:rPr>
                            </w:pPr>
                            <w:r w:rsidRPr="003D30B6">
                              <w:rPr>
                                <w:rFonts w:ascii="Times New Roman" w:hAnsi="Times New Roman"/>
                                <w:b/>
                                <w:color w:val="FFFFFF"/>
                              </w:rPr>
                              <w:t>Business, Social Sciences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5A6923" id="Rounded Rectangle 46" o:spid="_x0000_s1044" style="position:absolute;margin-left:130.65pt;margin-top:9.15pt;width:80.7pt;height:5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" fillcolor="#0070c0" strokecolor="#f2f2f2" strokeweight="3pt">
                <v:shadow on="t" color="#622423" opacity=".5" offset="1pt"/>
                <v:textbox>
                  <w:txbxContent>
                    <w:p w14:paraId="50FC0FE5" w14:textId="77777777" w:rsidR="002F556B" w:rsidRPr="003D30B6" w:rsidRDefault="002F556B" w:rsidP="0023208E">
                      <w:pPr>
                        <w:autoSpaceDE w:val="0"/>
                        <w:autoSpaceDN w:val="0"/>
                        <w:adjustRightInd w:val="0"/>
                        <w:rPr>
                          <w:rFonts w:ascii="Times New Roman" w:hAnsi="Times New Roman"/>
                          <w:b/>
                          <w:color w:val="FFFFFF"/>
                        </w:rPr>
                      </w:pPr>
                      <w:r w:rsidRPr="003D30B6">
                        <w:rPr>
                          <w:rFonts w:ascii="Times New Roman" w:hAnsi="Times New Roman"/>
                          <w:b/>
                          <w:color w:val="FFFFFF"/>
                        </w:rPr>
                        <w:t>Business, Social Sciences</w:t>
                      </w:r>
                    </w:p>
                  </w:txbxContent>
                </v:textbox>
              </v:roundrect>
            </w:pict>
          </mc:Fallback>
        </mc:AlternateContent>
      </w:r>
      <w:r w:rsidR="0023208E">
        <w:rPr>
          <w:noProof/>
        </w:rPr>
        <mc:AlternateContent>
          <mc:Choice Requires="wps">
            <w:drawing>
              <wp:anchor distT="0" distB="0" distL="114300" distR="114300" simplePos="0" relativeHeight="251730944" behindDoc="0" locked="0" layoutInCell="1" allowOverlap="1" wp14:anchorId="76761CE5" wp14:editId="2C3F81E4">
                <wp:simplePos x="0" y="0"/>
                <wp:positionH relativeFrom="column">
                  <wp:posOffset>38100</wp:posOffset>
                </wp:positionH>
                <wp:positionV relativeFrom="paragraph">
                  <wp:posOffset>34290</wp:posOffset>
                </wp:positionV>
                <wp:extent cx="1031875" cy="733425"/>
                <wp:effectExtent l="24765" t="22225" r="38735" b="444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733425"/>
                        </a:xfrm>
                        <a:prstGeom prst="roundRect">
                          <a:avLst>
                            <a:gd name="adj" fmla="val 16667"/>
                          </a:avLst>
                        </a:prstGeom>
                        <a:solidFill>
                          <a:srgbClr val="0070C0"/>
                        </a:solidFill>
                        <a:ln w="38100" algn="ctr">
                          <a:solidFill>
                            <a:srgbClr val="F2F2F2"/>
                          </a:solidFill>
                          <a:round/>
                          <a:headEnd/>
                          <a:tailEnd/>
                        </a:ln>
                        <a:effectLst>
                          <a:outerShdw dist="28398" dir="3806097" algn="ctr" rotWithShape="0">
                            <a:srgbClr val="622423">
                              <a:alpha val="50000"/>
                            </a:srgbClr>
                          </a:outerShdw>
                        </a:effectLst>
                      </wps:spPr>
                      <wps:txbx>
                        <w:txbxContent>
                          <w:p w14:paraId="5A17645F" w14:textId="77777777" w:rsidR="002F556B" w:rsidRPr="003D30B6" w:rsidRDefault="002F556B" w:rsidP="0023208E">
                            <w:pPr>
                              <w:autoSpaceDE w:val="0"/>
                              <w:autoSpaceDN w:val="0"/>
                              <w:adjustRightInd w:val="0"/>
                              <w:rPr>
                                <w:rFonts w:ascii="Times New Roman" w:hAnsi="Times New Roman"/>
                                <w:b/>
                                <w:color w:val="FFFFFF"/>
                              </w:rPr>
                            </w:pPr>
                            <w:r w:rsidRPr="003D30B6">
                              <w:rPr>
                                <w:rFonts w:ascii="Times New Roman" w:hAnsi="Times New Roman"/>
                                <w:b/>
                                <w:color w:val="FFFFFF"/>
                              </w:rPr>
                              <w:t>Math,</w:t>
                            </w:r>
                          </w:p>
                          <w:p w14:paraId="4E72640E" w14:textId="77777777" w:rsidR="002F556B" w:rsidRPr="003D30B6" w:rsidRDefault="002F556B" w:rsidP="0023208E">
                            <w:pPr>
                              <w:autoSpaceDE w:val="0"/>
                              <w:autoSpaceDN w:val="0"/>
                              <w:adjustRightInd w:val="0"/>
                              <w:rPr>
                                <w:rFonts w:ascii="Times New Roman" w:hAnsi="Times New Roman"/>
                                <w:b/>
                                <w:color w:val="FFFFFF"/>
                              </w:rPr>
                            </w:pPr>
                            <w:r w:rsidRPr="003D30B6">
                              <w:rPr>
                                <w:rFonts w:ascii="Times New Roman" w:hAnsi="Times New Roman"/>
                                <w:b/>
                                <w:color w:val="FFFFFF"/>
                              </w:rPr>
                              <w:t>Engineering</w:t>
                            </w:r>
                          </w:p>
                          <w:p w14:paraId="15755B3C" w14:textId="77777777" w:rsidR="002F556B" w:rsidRPr="003D30B6" w:rsidRDefault="002F556B" w:rsidP="0023208E">
                            <w:pPr>
                              <w:autoSpaceDE w:val="0"/>
                              <w:autoSpaceDN w:val="0"/>
                              <w:adjustRightInd w:val="0"/>
                              <w:rPr>
                                <w:rFonts w:ascii="Times New Roman" w:hAnsi="Times New Roman"/>
                                <w:b/>
                                <w:color w:val="FFFFFF"/>
                              </w:rPr>
                            </w:pPr>
                            <w:r w:rsidRPr="003D30B6">
                              <w:rPr>
                                <w:rFonts w:ascii="Times New Roman" w:hAnsi="Times New Roman"/>
                                <w:b/>
                                <w:color w:val="FFFFFF"/>
                              </w:rPr>
                              <w:t>Aviation</w:t>
                            </w:r>
                          </w:p>
                          <w:p w14:paraId="5239C0B9" w14:textId="77777777" w:rsidR="002F556B" w:rsidRPr="00B70619" w:rsidRDefault="002F556B" w:rsidP="0023208E">
                            <w:pPr>
                              <w:autoSpaceDE w:val="0"/>
                              <w:autoSpaceDN w:val="0"/>
                              <w:adjustRightInd w:val="0"/>
                              <w:rPr>
                                <w:rFonts w:ascii="Times New Roman" w:hAnsi="Times New Roman"/>
                                <w:b/>
                                <w:color w:val="FFFFFF"/>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761CE5" id="Rounded Rectangle 45" o:spid="_x0000_s1045" style="position:absolute;margin-left:3pt;margin-top:2.7pt;width:81.25pt;height:5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" fillcolor="#0070c0" strokecolor="#f2f2f2" strokeweight="3pt">
                <v:shadow on="t" color="#622423" opacity=".5" offset="1pt"/>
                <v:textbox>
                  <w:txbxContent>
                    <w:p w14:paraId="5A17645F" w14:textId="77777777" w:rsidR="002F556B" w:rsidRPr="003D30B6" w:rsidRDefault="002F556B" w:rsidP="0023208E">
                      <w:pPr>
                        <w:autoSpaceDE w:val="0"/>
                        <w:autoSpaceDN w:val="0"/>
                        <w:adjustRightInd w:val="0"/>
                        <w:rPr>
                          <w:rFonts w:ascii="Times New Roman" w:hAnsi="Times New Roman"/>
                          <w:b/>
                          <w:color w:val="FFFFFF"/>
                        </w:rPr>
                      </w:pPr>
                      <w:r w:rsidRPr="003D30B6">
                        <w:rPr>
                          <w:rFonts w:ascii="Times New Roman" w:hAnsi="Times New Roman"/>
                          <w:b/>
                          <w:color w:val="FFFFFF"/>
                        </w:rPr>
                        <w:t>Math,</w:t>
                      </w:r>
                    </w:p>
                    <w:p w14:paraId="4E72640E" w14:textId="77777777" w:rsidR="002F556B" w:rsidRPr="003D30B6" w:rsidRDefault="002F556B" w:rsidP="0023208E">
                      <w:pPr>
                        <w:autoSpaceDE w:val="0"/>
                        <w:autoSpaceDN w:val="0"/>
                        <w:adjustRightInd w:val="0"/>
                        <w:rPr>
                          <w:rFonts w:ascii="Times New Roman" w:hAnsi="Times New Roman"/>
                          <w:b/>
                          <w:color w:val="FFFFFF"/>
                        </w:rPr>
                      </w:pPr>
                      <w:r w:rsidRPr="003D30B6">
                        <w:rPr>
                          <w:rFonts w:ascii="Times New Roman" w:hAnsi="Times New Roman"/>
                          <w:b/>
                          <w:color w:val="FFFFFF"/>
                        </w:rPr>
                        <w:t>Engineering</w:t>
                      </w:r>
                    </w:p>
                    <w:p w14:paraId="15755B3C" w14:textId="77777777" w:rsidR="002F556B" w:rsidRPr="003D30B6" w:rsidRDefault="002F556B" w:rsidP="0023208E">
                      <w:pPr>
                        <w:autoSpaceDE w:val="0"/>
                        <w:autoSpaceDN w:val="0"/>
                        <w:adjustRightInd w:val="0"/>
                        <w:rPr>
                          <w:rFonts w:ascii="Times New Roman" w:hAnsi="Times New Roman"/>
                          <w:b/>
                          <w:color w:val="FFFFFF"/>
                        </w:rPr>
                      </w:pPr>
                      <w:r w:rsidRPr="003D30B6">
                        <w:rPr>
                          <w:rFonts w:ascii="Times New Roman" w:hAnsi="Times New Roman"/>
                          <w:b/>
                          <w:color w:val="FFFFFF"/>
                        </w:rPr>
                        <w:t>Aviation</w:t>
                      </w:r>
                    </w:p>
                    <w:p w14:paraId="5239C0B9" w14:textId="77777777" w:rsidR="002F556B" w:rsidRPr="00B70619" w:rsidRDefault="002F556B" w:rsidP="0023208E">
                      <w:pPr>
                        <w:autoSpaceDE w:val="0"/>
                        <w:autoSpaceDN w:val="0"/>
                        <w:adjustRightInd w:val="0"/>
                        <w:rPr>
                          <w:rFonts w:ascii="Times New Roman" w:hAnsi="Times New Roman"/>
                          <w:b/>
                          <w:color w:val="FFFFFF"/>
                          <w:sz w:val="24"/>
                        </w:rPr>
                      </w:pPr>
                    </w:p>
                  </w:txbxContent>
                </v:textbox>
              </v:roundrect>
            </w:pict>
          </mc:Fallback>
        </mc:AlternateContent>
      </w:r>
    </w:p>
    <w:p w14:paraId="381EC134" w14:textId="77777777" w:rsidR="0023208E" w:rsidRDefault="0023208E" w:rsidP="0023208E">
      <w:pPr>
        <w:rPr>
          <w:rFonts w:ascii="Times New Roman" w:hAnsi="Times New Roman"/>
          <w:b/>
          <w:sz w:val="24"/>
        </w:rPr>
      </w:pPr>
    </w:p>
    <w:p w14:paraId="0EE6AA5B" w14:textId="77777777" w:rsidR="0023208E" w:rsidRDefault="0023208E" w:rsidP="0023208E">
      <w:pPr>
        <w:rPr>
          <w:rFonts w:ascii="Times New Roman" w:hAnsi="Times New Roman"/>
          <w:b/>
          <w:sz w:val="24"/>
        </w:rPr>
      </w:pPr>
    </w:p>
    <w:p w14:paraId="42221CF5" w14:textId="77777777" w:rsidR="0023208E" w:rsidRDefault="0023208E" w:rsidP="0023208E">
      <w:pPr>
        <w:rPr>
          <w:rFonts w:ascii="Times New Roman" w:hAnsi="Times New Roman"/>
          <w:b/>
          <w:sz w:val="24"/>
        </w:rPr>
      </w:pPr>
    </w:p>
    <w:p w14:paraId="31BDA9D0" w14:textId="77777777" w:rsidR="0023208E" w:rsidRDefault="0023208E" w:rsidP="0023208E">
      <w:pPr>
        <w:rPr>
          <w:rFonts w:ascii="Times New Roman" w:hAnsi="Times New Roman"/>
          <w:b/>
          <w:sz w:val="24"/>
        </w:rPr>
      </w:pPr>
    </w:p>
    <w:p w14:paraId="54285CFD" w14:textId="77777777" w:rsidR="0023208E" w:rsidRDefault="0023208E" w:rsidP="0023208E">
      <w:pPr>
        <w:rPr>
          <w:rFonts w:ascii="Times New Roman" w:hAnsi="Times New Roman"/>
          <w:b/>
          <w:sz w:val="24"/>
        </w:rPr>
      </w:pPr>
    </w:p>
    <w:p w14:paraId="2B843A3E" w14:textId="77777777" w:rsidR="0023208E" w:rsidRDefault="0023208E" w:rsidP="0023208E">
      <w:pPr>
        <w:rPr>
          <w:rFonts w:ascii="Times New Roman" w:hAnsi="Times New Roman"/>
          <w:b/>
          <w:sz w:val="24"/>
        </w:rPr>
      </w:pPr>
    </w:p>
    <w:p w14:paraId="0ABB1852" w14:textId="77777777" w:rsidR="0023208E" w:rsidRDefault="0023208E" w:rsidP="0023208E">
      <w:pPr>
        <w:rPr>
          <w:rFonts w:ascii="Times New Roman" w:hAnsi="Times New Roman"/>
          <w:b/>
          <w:sz w:val="24"/>
        </w:rPr>
      </w:pPr>
    </w:p>
    <w:p w14:paraId="46A0B351" w14:textId="77777777" w:rsidR="0023208E" w:rsidRPr="00E64BDB" w:rsidRDefault="005A4873" w:rsidP="0023208E">
      <w:pPr>
        <w:rPr>
          <w:rFonts w:ascii="Times New Roman" w:hAnsi="Times New Roman"/>
          <w:b/>
          <w:color w:val="C00000"/>
          <w:sz w:val="24"/>
        </w:rPr>
      </w:pPr>
      <w:bookmarkStart w:id="5" w:name="_Hlk21508043"/>
      <w:r>
        <w:rPr>
          <w:rFonts w:ascii="Times New Roman" w:hAnsi="Times New Roman"/>
          <w:b/>
          <w:sz w:val="24"/>
        </w:rPr>
        <w:lastRenderedPageBreak/>
        <w:t>CHART III</w:t>
      </w:r>
      <w:r w:rsidR="00F4319D">
        <w:rPr>
          <w:rFonts w:ascii="Times New Roman" w:hAnsi="Times New Roman"/>
          <w:b/>
          <w:color w:val="C00000"/>
          <w:sz w:val="24"/>
        </w:rPr>
        <w:t xml:space="preserve">:  </w:t>
      </w:r>
      <w:r w:rsidR="0023208E" w:rsidRPr="005F6CAA">
        <w:rPr>
          <w:rFonts w:ascii="Times New Roman" w:hAnsi="Times New Roman"/>
          <w:b/>
          <w:sz w:val="24"/>
        </w:rPr>
        <w:t xml:space="preserve">DIVISION </w:t>
      </w:r>
      <w:r w:rsidR="002A24F2" w:rsidRPr="005F6CAA">
        <w:rPr>
          <w:rFonts w:ascii="Times New Roman" w:hAnsi="Times New Roman"/>
          <w:b/>
          <w:sz w:val="24"/>
        </w:rPr>
        <w:t>OF NURSING</w:t>
      </w:r>
      <w:r w:rsidR="0023208E">
        <w:rPr>
          <w:rFonts w:ascii="Times New Roman" w:hAnsi="Times New Roman"/>
          <w:b/>
          <w:sz w:val="24"/>
        </w:rPr>
        <w:t xml:space="preserve">, </w:t>
      </w:r>
      <w:r w:rsidR="0023208E" w:rsidRPr="005F6CAA">
        <w:rPr>
          <w:rFonts w:ascii="Times New Roman" w:hAnsi="Times New Roman"/>
          <w:b/>
          <w:sz w:val="24"/>
        </w:rPr>
        <w:t xml:space="preserve">ALLIED </w:t>
      </w:r>
      <w:r w:rsidR="00F4319D">
        <w:rPr>
          <w:rFonts w:ascii="Times New Roman" w:hAnsi="Times New Roman"/>
          <w:b/>
          <w:sz w:val="24"/>
        </w:rPr>
        <w:t>HEALTH, LIFE &amp; PHYSICAL SC</w:t>
      </w:r>
    </w:p>
    <w:p w14:paraId="1E0C06BD" w14:textId="77777777" w:rsidR="0023208E" w:rsidRDefault="0023208E" w:rsidP="0023208E">
      <w:pPr>
        <w:ind w:left="720" w:firstLine="720"/>
        <w:rPr>
          <w:rFonts w:ascii="Times New Roman" w:hAnsi="Times New Roman"/>
          <w:b/>
          <w:sz w:val="24"/>
        </w:rPr>
      </w:pPr>
      <w:r>
        <w:rPr>
          <w:rFonts w:ascii="Times New Roman" w:hAnsi="Times New Roman"/>
          <w:b/>
          <w:sz w:val="24"/>
        </w:rPr>
        <w:t xml:space="preserve"> ORGANIZATIONAL CHART </w:t>
      </w:r>
    </w:p>
    <w:p w14:paraId="4E6B521B" w14:textId="77777777" w:rsidR="0023208E" w:rsidRDefault="0023208E" w:rsidP="0023208E">
      <w:pPr>
        <w:ind w:left="720" w:firstLine="720"/>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76672" behindDoc="0" locked="0" layoutInCell="1" allowOverlap="1" wp14:anchorId="1B66D5AE" wp14:editId="5320437C">
                <wp:simplePos x="0" y="0"/>
                <wp:positionH relativeFrom="column">
                  <wp:posOffset>1328518</wp:posOffset>
                </wp:positionH>
                <wp:positionV relativeFrom="paragraph">
                  <wp:posOffset>72976</wp:posOffset>
                </wp:positionV>
                <wp:extent cx="2047240" cy="1033634"/>
                <wp:effectExtent l="19050" t="19050" r="29210" b="5270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240" cy="1033634"/>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7000AD2D" w14:textId="77777777" w:rsidR="002F556B" w:rsidRDefault="002F556B" w:rsidP="0023208E">
                            <w:pPr>
                              <w:jc w:val="center"/>
                              <w:rPr>
                                <w:rFonts w:ascii="Times New Roman" w:hAnsi="Times New Roman"/>
                                <w:b/>
                                <w:color w:val="FFCC00"/>
                              </w:rPr>
                            </w:pPr>
                          </w:p>
                          <w:p w14:paraId="65008E2F" w14:textId="77777777" w:rsidR="002F556B" w:rsidRPr="003D30B6" w:rsidRDefault="002F556B" w:rsidP="0023208E">
                            <w:pPr>
                              <w:jc w:val="center"/>
                              <w:rPr>
                                <w:rFonts w:ascii="Times New Roman" w:hAnsi="Times New Roman"/>
                                <w:b/>
                                <w:color w:val="FFFFFF"/>
                              </w:rPr>
                            </w:pPr>
                            <w:r w:rsidRPr="003D30B6">
                              <w:rPr>
                                <w:rFonts w:ascii="Times New Roman" w:hAnsi="Times New Roman"/>
                                <w:b/>
                                <w:color w:val="FFFFFF"/>
                              </w:rPr>
                              <w:t>Academic Dean</w:t>
                            </w:r>
                          </w:p>
                          <w:p w14:paraId="615B7E35" w14:textId="77777777" w:rsidR="002F556B" w:rsidRPr="003D30B6" w:rsidRDefault="002F556B" w:rsidP="0023208E">
                            <w:pPr>
                              <w:jc w:val="center"/>
                              <w:rPr>
                                <w:rFonts w:ascii="Times New Roman" w:hAnsi="Times New Roman"/>
                                <w:b/>
                                <w:color w:val="FFFFFF"/>
                              </w:rPr>
                            </w:pPr>
                            <w:r w:rsidRPr="003D30B6">
                              <w:rPr>
                                <w:rFonts w:ascii="Times New Roman" w:hAnsi="Times New Roman"/>
                                <w:b/>
                                <w:color w:val="FFFFFF"/>
                              </w:rPr>
                              <w:t>Marilyn Hamilton</w:t>
                            </w:r>
                            <w:r>
                              <w:rPr>
                                <w:rFonts w:ascii="Times New Roman" w:hAnsi="Times New Roman"/>
                                <w:b/>
                                <w:color w:val="FFFFFF"/>
                              </w:rPr>
                              <w:t xml:space="preserve"> </w:t>
                            </w:r>
                            <w:r w:rsidRPr="000260E4">
                              <w:rPr>
                                <w:rFonts w:ascii="Times New Roman" w:hAnsi="Times New Roman"/>
                                <w:b/>
                                <w:color w:val="FFFFFF"/>
                              </w:rPr>
                              <w:t>Ph.D</w:t>
                            </w:r>
                            <w:r>
                              <w:rPr>
                                <w:rFonts w:ascii="Times New Roman" w:hAnsi="Times New Roman"/>
                                <w:b/>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6D5AE" id="Rounded Rectangle 41" o:spid="_x0000_s1046" style="position:absolute;left:0;text-align:left;margin-left:104.6pt;margin-top:5.75pt;width:161.2pt;height:8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" fillcolor="#0070c0" strokecolor="#f2f2f2" strokeweight="3pt">
                <v:shadow on="t" color="#622423" opacity=".5" offset="1pt"/>
                <v:textbox>
                  <w:txbxContent>
                    <w:p w14:paraId="7000AD2D" w14:textId="77777777" w:rsidR="002F556B" w:rsidRDefault="002F556B" w:rsidP="0023208E">
                      <w:pPr>
                        <w:jc w:val="center"/>
                        <w:rPr>
                          <w:rFonts w:ascii="Times New Roman" w:hAnsi="Times New Roman"/>
                          <w:b/>
                          <w:color w:val="FFCC00"/>
                        </w:rPr>
                      </w:pPr>
                    </w:p>
                    <w:p w14:paraId="65008E2F" w14:textId="77777777" w:rsidR="002F556B" w:rsidRPr="003D30B6" w:rsidRDefault="002F556B" w:rsidP="0023208E">
                      <w:pPr>
                        <w:jc w:val="center"/>
                        <w:rPr>
                          <w:rFonts w:ascii="Times New Roman" w:hAnsi="Times New Roman"/>
                          <w:b/>
                          <w:color w:val="FFFFFF"/>
                        </w:rPr>
                      </w:pPr>
                      <w:r w:rsidRPr="003D30B6">
                        <w:rPr>
                          <w:rFonts w:ascii="Times New Roman" w:hAnsi="Times New Roman"/>
                          <w:b/>
                          <w:color w:val="FFFFFF"/>
                        </w:rPr>
                        <w:t>Academic Dean</w:t>
                      </w:r>
                    </w:p>
                    <w:p w14:paraId="615B7E35" w14:textId="77777777" w:rsidR="002F556B" w:rsidRPr="003D30B6" w:rsidRDefault="002F556B" w:rsidP="0023208E">
                      <w:pPr>
                        <w:jc w:val="center"/>
                        <w:rPr>
                          <w:rFonts w:ascii="Times New Roman" w:hAnsi="Times New Roman"/>
                          <w:b/>
                          <w:color w:val="FFFFFF"/>
                        </w:rPr>
                      </w:pPr>
                      <w:r w:rsidRPr="003D30B6">
                        <w:rPr>
                          <w:rFonts w:ascii="Times New Roman" w:hAnsi="Times New Roman"/>
                          <w:b/>
                          <w:color w:val="FFFFFF"/>
                        </w:rPr>
                        <w:t>Marilyn Hamilton</w:t>
                      </w:r>
                      <w:r>
                        <w:rPr>
                          <w:rFonts w:ascii="Times New Roman" w:hAnsi="Times New Roman"/>
                          <w:b/>
                          <w:color w:val="FFFFFF"/>
                        </w:rPr>
                        <w:t xml:space="preserve"> </w:t>
                      </w:r>
                      <w:r w:rsidRPr="000260E4">
                        <w:rPr>
                          <w:rFonts w:ascii="Times New Roman" w:hAnsi="Times New Roman"/>
                          <w:b/>
                          <w:color w:val="FFFFFF"/>
                        </w:rPr>
                        <w:t>Ph.D</w:t>
                      </w:r>
                      <w:r>
                        <w:rPr>
                          <w:rFonts w:ascii="Times New Roman" w:hAnsi="Times New Roman"/>
                          <w:b/>
                          <w:color w:val="FFFFFF"/>
                        </w:rPr>
                        <w:t>.</w:t>
                      </w:r>
                    </w:p>
                  </w:txbxContent>
                </v:textbox>
              </v:roundrect>
            </w:pict>
          </mc:Fallback>
        </mc:AlternateContent>
      </w:r>
    </w:p>
    <w:p w14:paraId="0639C0A9" w14:textId="77777777" w:rsidR="0023208E" w:rsidRDefault="0023208E" w:rsidP="0023208E">
      <w:pPr>
        <w:ind w:left="720" w:firstLine="720"/>
        <w:rPr>
          <w:rFonts w:ascii="Times New Roman" w:hAnsi="Times New Roman"/>
          <w:b/>
          <w:sz w:val="24"/>
        </w:rPr>
      </w:pPr>
    </w:p>
    <w:p w14:paraId="70A0C79E" w14:textId="77777777" w:rsidR="0023208E" w:rsidRDefault="0023208E" w:rsidP="0023208E">
      <w:pPr>
        <w:rPr>
          <w:rFonts w:ascii="Times New Roman" w:hAnsi="Times New Roman"/>
          <w:b/>
          <w:sz w:val="24"/>
        </w:rPr>
      </w:pPr>
    </w:p>
    <w:p w14:paraId="6316E963" w14:textId="77777777" w:rsidR="005A4873" w:rsidRDefault="005A4873" w:rsidP="0023208E">
      <w:pPr>
        <w:rPr>
          <w:rFonts w:ascii="Times New Roman" w:hAnsi="Times New Roman"/>
          <w:b/>
          <w:sz w:val="24"/>
        </w:rPr>
      </w:pPr>
    </w:p>
    <w:p w14:paraId="010477E0" w14:textId="77777777" w:rsidR="0023208E" w:rsidRDefault="0023208E" w:rsidP="0023208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743232" behindDoc="0" locked="0" layoutInCell="1" allowOverlap="1" wp14:anchorId="17C9CCA2" wp14:editId="33BC1B80">
                <wp:simplePos x="0" y="0"/>
                <wp:positionH relativeFrom="column">
                  <wp:posOffset>167005</wp:posOffset>
                </wp:positionH>
                <wp:positionV relativeFrom="paragraph">
                  <wp:posOffset>128905</wp:posOffset>
                </wp:positionV>
                <wp:extent cx="1348105" cy="1332230"/>
                <wp:effectExtent l="10795" t="5080" r="12700" b="571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8105" cy="1332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8B4CF" id="Straight Arrow Connector 40" o:spid="_x0000_s1026" type="#_x0000_t32" style="position:absolute;margin-left:13.15pt;margin-top:10.15pt;width:106.15pt;height:104.9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"/>
            </w:pict>
          </mc:Fallback>
        </mc:AlternateContent>
      </w:r>
      <w:r>
        <w:rPr>
          <w:rFonts w:ascii="Times New Roman" w:hAnsi="Times New Roman"/>
          <w:b/>
          <w:noProof/>
          <w:sz w:val="24"/>
        </w:rPr>
        <mc:AlternateContent>
          <mc:Choice Requires="wps">
            <w:drawing>
              <wp:anchor distT="0" distB="0" distL="114300" distR="114300" simplePos="0" relativeHeight="251742208" behindDoc="0" locked="0" layoutInCell="1" allowOverlap="1" wp14:anchorId="5277BD43" wp14:editId="56A4A348">
                <wp:simplePos x="0" y="0"/>
                <wp:positionH relativeFrom="column">
                  <wp:posOffset>2868930</wp:posOffset>
                </wp:positionH>
                <wp:positionV relativeFrom="paragraph">
                  <wp:posOffset>113030</wp:posOffset>
                </wp:positionV>
                <wp:extent cx="0" cy="641350"/>
                <wp:effectExtent l="7620" t="8255" r="11430" b="762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7D27C" id="Straight Arrow Connector 39" o:spid="_x0000_s1026" type="#_x0000_t32" style="position:absolute;margin-left:225.9pt;margin-top:8.9pt;width:0;height:5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"/>
            </w:pict>
          </mc:Fallback>
        </mc:AlternateContent>
      </w:r>
    </w:p>
    <w:p w14:paraId="237777FC" w14:textId="77777777" w:rsidR="0023208E" w:rsidRDefault="0023208E" w:rsidP="0023208E">
      <w:pPr>
        <w:rPr>
          <w:rFonts w:ascii="Times New Roman" w:hAnsi="Times New Roman"/>
          <w:b/>
          <w:sz w:val="24"/>
        </w:rPr>
      </w:pPr>
    </w:p>
    <w:p w14:paraId="3942CD73" w14:textId="77777777" w:rsidR="005A4873" w:rsidRDefault="005A4873" w:rsidP="0023208E">
      <w:pPr>
        <w:rPr>
          <w:rFonts w:ascii="Times New Roman" w:hAnsi="Times New Roman"/>
          <w:b/>
          <w:sz w:val="24"/>
        </w:rPr>
      </w:pPr>
    </w:p>
    <w:p w14:paraId="52D07E05" w14:textId="77777777" w:rsidR="0023208E" w:rsidRDefault="0023208E" w:rsidP="0023208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741184" behindDoc="0" locked="0" layoutInCell="1" allowOverlap="1" wp14:anchorId="0518E93C" wp14:editId="27B861BD">
                <wp:simplePos x="0" y="0"/>
                <wp:positionH relativeFrom="column">
                  <wp:posOffset>2008505</wp:posOffset>
                </wp:positionH>
                <wp:positionV relativeFrom="paragraph">
                  <wp:posOffset>53340</wp:posOffset>
                </wp:positionV>
                <wp:extent cx="1702435" cy="807085"/>
                <wp:effectExtent l="23495" t="20955" r="36195" b="4826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07085"/>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0B1703CB" w14:textId="77777777" w:rsidR="002F556B" w:rsidRPr="003D30B6" w:rsidRDefault="002F556B" w:rsidP="0023208E">
                            <w:pPr>
                              <w:jc w:val="center"/>
                              <w:rPr>
                                <w:rFonts w:ascii="Times New Roman" w:hAnsi="Times New Roman"/>
                                <w:b/>
                                <w:color w:val="FFFFFF"/>
                              </w:rPr>
                            </w:pPr>
                            <w:r w:rsidRPr="003D30B6">
                              <w:rPr>
                                <w:rFonts w:ascii="Times New Roman" w:hAnsi="Times New Roman"/>
                                <w:b/>
                                <w:color w:val="FFFFFF"/>
                              </w:rPr>
                              <w:t>Division Director</w:t>
                            </w:r>
                          </w:p>
                          <w:p w14:paraId="0CF93B18" w14:textId="77777777" w:rsidR="002F556B" w:rsidRPr="00C908FD" w:rsidRDefault="002F556B" w:rsidP="0023208E">
                            <w:pPr>
                              <w:jc w:val="center"/>
                              <w:rPr>
                                <w:rFonts w:ascii="Times New Roman" w:hAnsi="Times New Roman"/>
                                <w:b/>
                                <w:color w:val="FFFFFF"/>
                              </w:rPr>
                            </w:pPr>
                            <w:r w:rsidRPr="001D3F21">
                              <w:rPr>
                                <w:rFonts w:ascii="Times New Roman" w:hAnsi="Times New Roman"/>
                                <w:b/>
                                <w:color w:val="FFFFFF"/>
                              </w:rPr>
                              <w:t>Bushra Saeed</w:t>
                            </w:r>
                            <w:r>
                              <w:rPr>
                                <w:rFonts w:ascii="Times New Roman" w:hAnsi="Times New Roman"/>
                                <w:b/>
                                <w:color w:val="FFFFFF"/>
                              </w:rPr>
                              <w:t xml:space="preserve">, </w:t>
                            </w:r>
                            <w:bookmarkStart w:id="6" w:name="_Hlk17886866"/>
                            <w:r>
                              <w:rPr>
                                <w:rFonts w:ascii="Times New Roman" w:hAnsi="Times New Roman"/>
                                <w:b/>
                                <w:color w:val="FFFFFF"/>
                              </w:rPr>
                              <w:t>Ph.D.</w:t>
                            </w:r>
                            <w:bookmarkEnd w:id="6"/>
                          </w:p>
                          <w:p w14:paraId="505CD1F9" w14:textId="77777777" w:rsidR="002F556B" w:rsidRDefault="002F556B" w:rsidP="002320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18E93C" id="Rounded Rectangle 38" o:spid="_x0000_s1047" style="position:absolute;margin-left:158.15pt;margin-top:4.2pt;width:134.05pt;height:63.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" fillcolor="#0070c0" strokecolor="#f2f2f2" strokeweight="3pt">
                <v:shadow on="t" color="#622423" opacity=".5" offset="1pt"/>
                <v:textbox>
                  <w:txbxContent>
                    <w:p w14:paraId="0B1703CB" w14:textId="77777777" w:rsidR="002F556B" w:rsidRPr="003D30B6" w:rsidRDefault="002F556B" w:rsidP="0023208E">
                      <w:pPr>
                        <w:jc w:val="center"/>
                        <w:rPr>
                          <w:rFonts w:ascii="Times New Roman" w:hAnsi="Times New Roman"/>
                          <w:b/>
                          <w:color w:val="FFFFFF"/>
                        </w:rPr>
                      </w:pPr>
                      <w:r w:rsidRPr="003D30B6">
                        <w:rPr>
                          <w:rFonts w:ascii="Times New Roman" w:hAnsi="Times New Roman"/>
                          <w:b/>
                          <w:color w:val="FFFFFF"/>
                        </w:rPr>
                        <w:t>Division Director</w:t>
                      </w:r>
                    </w:p>
                    <w:p w14:paraId="0CF93B18" w14:textId="77777777" w:rsidR="002F556B" w:rsidRPr="00C908FD" w:rsidRDefault="002F556B" w:rsidP="0023208E">
                      <w:pPr>
                        <w:jc w:val="center"/>
                        <w:rPr>
                          <w:rFonts w:ascii="Times New Roman" w:hAnsi="Times New Roman"/>
                          <w:b/>
                          <w:color w:val="FFFFFF"/>
                        </w:rPr>
                      </w:pPr>
                      <w:r w:rsidRPr="001D3F21">
                        <w:rPr>
                          <w:rFonts w:ascii="Times New Roman" w:hAnsi="Times New Roman"/>
                          <w:b/>
                          <w:color w:val="FFFFFF"/>
                        </w:rPr>
                        <w:t>Bushra Saeed</w:t>
                      </w:r>
                      <w:r>
                        <w:rPr>
                          <w:rFonts w:ascii="Times New Roman" w:hAnsi="Times New Roman"/>
                          <w:b/>
                          <w:color w:val="FFFFFF"/>
                        </w:rPr>
                        <w:t xml:space="preserve">, </w:t>
                      </w:r>
                      <w:bookmarkStart w:id="3" w:name="_Hlk17886866"/>
                      <w:r>
                        <w:rPr>
                          <w:rFonts w:ascii="Times New Roman" w:hAnsi="Times New Roman"/>
                          <w:b/>
                          <w:color w:val="FFFFFF"/>
                        </w:rPr>
                        <w:t>Ph.D.</w:t>
                      </w:r>
                      <w:bookmarkEnd w:id="3"/>
                    </w:p>
                    <w:p w14:paraId="505CD1F9" w14:textId="77777777" w:rsidR="002F556B" w:rsidRDefault="002F556B" w:rsidP="0023208E"/>
                  </w:txbxContent>
                </v:textbox>
              </v:roundrect>
            </w:pict>
          </mc:Fallback>
        </mc:AlternateContent>
      </w:r>
    </w:p>
    <w:p w14:paraId="237F61AE" w14:textId="77777777" w:rsidR="005A4873" w:rsidRDefault="005A4873" w:rsidP="0023208E">
      <w:pPr>
        <w:rPr>
          <w:rFonts w:ascii="Times New Roman" w:hAnsi="Times New Roman"/>
          <w:b/>
          <w:sz w:val="24"/>
        </w:rPr>
      </w:pPr>
    </w:p>
    <w:p w14:paraId="68D31E36" w14:textId="77777777" w:rsidR="0023208E" w:rsidRDefault="00E51114" w:rsidP="0023208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84864" behindDoc="0" locked="0" layoutInCell="1" allowOverlap="1" wp14:anchorId="678A5950" wp14:editId="4191411B">
                <wp:simplePos x="0" y="0"/>
                <wp:positionH relativeFrom="column">
                  <wp:posOffset>2829809</wp:posOffset>
                </wp:positionH>
                <wp:positionV relativeFrom="paragraph">
                  <wp:posOffset>259383</wp:posOffset>
                </wp:positionV>
                <wp:extent cx="635" cy="974725"/>
                <wp:effectExtent l="8255" t="8890" r="10160" b="698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4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BFF2E" id="Straight Arrow Connector 35" o:spid="_x0000_s1026" type="#_x0000_t32" style="position:absolute;margin-left:222.8pt;margin-top:20.4pt;width:.05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"/>
            </w:pict>
          </mc:Fallback>
        </mc:AlternateContent>
      </w:r>
      <w:r>
        <w:rPr>
          <w:rFonts w:ascii="Times New Roman" w:hAnsi="Times New Roman"/>
          <w:b/>
          <w:noProof/>
          <w:sz w:val="24"/>
        </w:rPr>
        <mc:AlternateContent>
          <mc:Choice Requires="wps">
            <w:drawing>
              <wp:anchor distT="0" distB="0" distL="114300" distR="114300" simplePos="0" relativeHeight="251686912" behindDoc="0" locked="0" layoutInCell="1" allowOverlap="1" wp14:anchorId="7C7B89FD" wp14:editId="2A699F4E">
                <wp:simplePos x="0" y="0"/>
                <wp:positionH relativeFrom="column">
                  <wp:posOffset>162368</wp:posOffset>
                </wp:positionH>
                <wp:positionV relativeFrom="paragraph">
                  <wp:posOffset>9609</wp:posOffset>
                </wp:positionV>
                <wp:extent cx="45719" cy="1693876"/>
                <wp:effectExtent l="0" t="0" r="31115" b="2095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6938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BFC29" id="Straight Arrow Connector 36" o:spid="_x0000_s1026" type="#_x0000_t32" style="position:absolute;margin-left:12.8pt;margin-top:.75pt;width:3.6pt;height:13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"/>
            </w:pict>
          </mc:Fallback>
        </mc:AlternateContent>
      </w:r>
    </w:p>
    <w:p w14:paraId="063ADAD5" w14:textId="77777777" w:rsidR="0023208E" w:rsidRDefault="0023208E" w:rsidP="0023208E">
      <w:pPr>
        <w:rPr>
          <w:rFonts w:ascii="Times New Roman" w:hAnsi="Times New Roman"/>
          <w:b/>
          <w:sz w:val="24"/>
        </w:rPr>
      </w:pPr>
      <w:r>
        <w:rPr>
          <w:noProof/>
        </w:rPr>
        <mc:AlternateContent>
          <mc:Choice Requires="wps">
            <w:drawing>
              <wp:anchor distT="0" distB="0" distL="114300" distR="114300" simplePos="0" relativeHeight="251747328" behindDoc="0" locked="0" layoutInCell="1" allowOverlap="1" wp14:anchorId="3111387F" wp14:editId="7CB12CB6">
                <wp:simplePos x="0" y="0"/>
                <wp:positionH relativeFrom="column">
                  <wp:posOffset>539115</wp:posOffset>
                </wp:positionH>
                <wp:positionV relativeFrom="paragraph">
                  <wp:posOffset>190500</wp:posOffset>
                </wp:positionV>
                <wp:extent cx="1500505" cy="1438275"/>
                <wp:effectExtent l="13970" t="8890" r="5080" b="5080"/>
                <wp:wrapNone/>
                <wp:docPr id="37" name="Elb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00505" cy="1438275"/>
                        </a:xfrm>
                        <a:prstGeom prst="bentConnector3">
                          <a:avLst>
                            <a:gd name="adj1" fmla="val 49977"/>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35951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7" o:spid="_x0000_s1026" type="#_x0000_t34" style="position:absolute;margin-left:42.45pt;margin-top:15pt;width:118.15pt;height:113.25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" adj="10795">
                <v:stroke dashstyle="dash"/>
              </v:shape>
            </w:pict>
          </mc:Fallback>
        </mc:AlternateContent>
      </w:r>
    </w:p>
    <w:p w14:paraId="1AE9CF5C" w14:textId="77777777" w:rsidR="0023208E" w:rsidRDefault="0023208E" w:rsidP="0023208E">
      <w:pPr>
        <w:tabs>
          <w:tab w:val="left" w:pos="6555"/>
        </w:tabs>
        <w:rPr>
          <w:rFonts w:ascii="Times New Roman" w:hAnsi="Times New Roman"/>
          <w:b/>
          <w:sz w:val="24"/>
        </w:rPr>
      </w:pPr>
      <w:r>
        <w:rPr>
          <w:rFonts w:ascii="Times New Roman" w:hAnsi="Times New Roman"/>
          <w:b/>
          <w:sz w:val="24"/>
        </w:rPr>
        <w:tab/>
      </w:r>
    </w:p>
    <w:p w14:paraId="16C4B5D2" w14:textId="77777777" w:rsidR="005A4873" w:rsidRDefault="005A4873" w:rsidP="0023208E">
      <w:pPr>
        <w:rPr>
          <w:rFonts w:ascii="Times New Roman" w:hAnsi="Times New Roman"/>
          <w:b/>
          <w:sz w:val="24"/>
        </w:rPr>
      </w:pPr>
    </w:p>
    <w:p w14:paraId="137FF203" w14:textId="77777777" w:rsidR="0023208E" w:rsidRDefault="0023208E" w:rsidP="005A4873">
      <w:pPr>
        <w:tabs>
          <w:tab w:val="left" w:pos="6015"/>
        </w:tabs>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85888" behindDoc="0" locked="0" layoutInCell="1" allowOverlap="1" wp14:anchorId="340D3462" wp14:editId="799F6D96">
                <wp:simplePos x="0" y="0"/>
                <wp:positionH relativeFrom="column">
                  <wp:posOffset>2870200</wp:posOffset>
                </wp:positionH>
                <wp:positionV relativeFrom="paragraph">
                  <wp:posOffset>82550</wp:posOffset>
                </wp:positionV>
                <wp:extent cx="2845435" cy="21590"/>
                <wp:effectExtent l="8890" t="11430" r="12700" b="508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5435"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3A550" id="Straight Arrow Connector 34" o:spid="_x0000_s1026" type="#_x0000_t32" style="position:absolute;margin-left:226pt;margin-top:6.5pt;width:224.05pt;height:1.7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"/>
            </w:pict>
          </mc:Fallback>
        </mc:AlternateContent>
      </w:r>
      <w:r>
        <w:rPr>
          <w:rFonts w:ascii="Times New Roman" w:hAnsi="Times New Roman"/>
          <w:b/>
          <w:noProof/>
          <w:sz w:val="24"/>
        </w:rPr>
        <mc:AlternateContent>
          <mc:Choice Requires="wps">
            <w:drawing>
              <wp:anchor distT="0" distB="0" distL="114300" distR="114300" simplePos="0" relativeHeight="251687936" behindDoc="0" locked="0" layoutInCell="1" allowOverlap="1" wp14:anchorId="743C1976" wp14:editId="40A9BB61">
                <wp:simplePos x="0" y="0"/>
                <wp:positionH relativeFrom="column">
                  <wp:posOffset>5715635</wp:posOffset>
                </wp:positionH>
                <wp:positionV relativeFrom="paragraph">
                  <wp:posOffset>82550</wp:posOffset>
                </wp:positionV>
                <wp:extent cx="635" cy="525780"/>
                <wp:effectExtent l="6350" t="11430" r="12065" b="571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5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69D9B" id="Straight Arrow Connector 32" o:spid="_x0000_s1026" type="#_x0000_t32" style="position:absolute;margin-left:450.05pt;margin-top:6.5pt;width:.05pt;height:4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OX1AEAAI4DAAAOAAAAZHJzL2Uyb0RvYy54bWysU8Fu2zAMvQ/YPwi6L05SpO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"/>
            </w:pict>
          </mc:Fallback>
        </mc:AlternateContent>
      </w:r>
      <w:r>
        <w:rPr>
          <w:rFonts w:ascii="Times New Roman" w:hAnsi="Times New Roman"/>
          <w:b/>
          <w:noProof/>
          <w:sz w:val="24"/>
        </w:rPr>
        <mc:AlternateContent>
          <mc:Choice Requires="wps">
            <w:drawing>
              <wp:anchor distT="0" distB="0" distL="114300" distR="114300" simplePos="0" relativeHeight="251739136" behindDoc="0" locked="0" layoutInCell="1" allowOverlap="1" wp14:anchorId="4A86474A" wp14:editId="1C69AD90">
                <wp:simplePos x="0" y="0"/>
                <wp:positionH relativeFrom="column">
                  <wp:posOffset>4166870</wp:posOffset>
                </wp:positionH>
                <wp:positionV relativeFrom="paragraph">
                  <wp:posOffset>111125</wp:posOffset>
                </wp:positionV>
                <wp:extent cx="0" cy="497205"/>
                <wp:effectExtent l="10160" t="11430" r="8890" b="571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F4604" id="Straight Arrow Connector 30" o:spid="_x0000_s1026" type="#_x0000_t32" style="position:absolute;margin-left:328.1pt;margin-top:8.75pt;width:0;height:39.1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"/>
            </w:pict>
          </mc:Fallback>
        </mc:AlternateContent>
      </w:r>
    </w:p>
    <w:p w14:paraId="2E7423D3" w14:textId="77777777" w:rsidR="0023208E" w:rsidRDefault="0023208E" w:rsidP="0023208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77696" behindDoc="0" locked="0" layoutInCell="1" allowOverlap="1" wp14:anchorId="1D343253" wp14:editId="767B58CA">
                <wp:simplePos x="0" y="0"/>
                <wp:positionH relativeFrom="column">
                  <wp:posOffset>-393700</wp:posOffset>
                </wp:positionH>
                <wp:positionV relativeFrom="paragraph">
                  <wp:posOffset>258445</wp:posOffset>
                </wp:positionV>
                <wp:extent cx="1385570" cy="1409065"/>
                <wp:effectExtent l="21590" t="23495" r="40640" b="5334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1409065"/>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7CC32FE4" w14:textId="77777777" w:rsidR="002F556B" w:rsidRPr="003D30B6" w:rsidRDefault="002F556B" w:rsidP="0023208E">
                            <w:pPr>
                              <w:contextualSpacing/>
                              <w:jc w:val="center"/>
                              <w:rPr>
                                <w:b/>
                                <w:color w:val="FFFFFF"/>
                              </w:rPr>
                            </w:pPr>
                            <w:r>
                              <w:rPr>
                                <w:b/>
                                <w:color w:val="FFFFFF"/>
                              </w:rPr>
                              <w:t xml:space="preserve">Acting </w:t>
                            </w:r>
                            <w:r w:rsidRPr="003D30B6">
                              <w:rPr>
                                <w:b/>
                                <w:color w:val="FFFFFF"/>
                              </w:rPr>
                              <w:t xml:space="preserve">Director </w:t>
                            </w:r>
                          </w:p>
                          <w:p w14:paraId="67113137" w14:textId="77777777" w:rsidR="002F556B" w:rsidRPr="003D30B6" w:rsidRDefault="002F556B" w:rsidP="0023208E">
                            <w:pPr>
                              <w:contextualSpacing/>
                              <w:jc w:val="center"/>
                              <w:rPr>
                                <w:b/>
                                <w:color w:val="FFFFFF"/>
                              </w:rPr>
                            </w:pPr>
                            <w:r w:rsidRPr="003D30B6">
                              <w:rPr>
                                <w:b/>
                                <w:color w:val="FFFFFF"/>
                              </w:rPr>
                              <w:t xml:space="preserve"> Associate Degree Nursing Program</w:t>
                            </w:r>
                          </w:p>
                          <w:p w14:paraId="199A00B2" w14:textId="77777777" w:rsidR="002F556B" w:rsidRPr="009E6844" w:rsidRDefault="002F556B" w:rsidP="0023208E">
                            <w:pPr>
                              <w:contextualSpacing/>
                              <w:jc w:val="center"/>
                              <w:rPr>
                                <w:b/>
                                <w:color w:val="FFCC00"/>
                              </w:rPr>
                            </w:pPr>
                            <w:r>
                              <w:rPr>
                                <w:b/>
                                <w:color w:val="FFFFFF"/>
                              </w:rPr>
                              <w:t>Vonda Rogers</w:t>
                            </w:r>
                            <w:r w:rsidRPr="003D30B6">
                              <w:rPr>
                                <w:b/>
                                <w:color w:val="FFFFFF"/>
                              </w:rPr>
                              <w:t xml:space="preserve">, </w:t>
                            </w:r>
                            <w:r>
                              <w:rPr>
                                <w:b/>
                                <w:color w:val="FFFFFF"/>
                              </w:rPr>
                              <w:t>DNP, RN-BC</w:t>
                            </w:r>
                          </w:p>
                          <w:p w14:paraId="44196DDA" w14:textId="77777777" w:rsidR="002F556B" w:rsidRPr="00BE4604" w:rsidRDefault="002F556B" w:rsidP="0023208E">
                            <w:pP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343253" id="Rounded Rectangle 29" o:spid="_x0000_s1048" style="position:absolute;margin-left:-31pt;margin-top:20.35pt;width:109.1pt;height:1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" fillcolor="#0070c0" strokecolor="#f2f2f2" strokeweight="3pt">
                <v:shadow on="t" color="#622423" opacity=".5" offset="1pt"/>
                <v:textbox>
                  <w:txbxContent>
                    <w:p w14:paraId="7CC32FE4" w14:textId="77777777" w:rsidR="002F556B" w:rsidRPr="003D30B6" w:rsidRDefault="002F556B" w:rsidP="0023208E">
                      <w:pPr>
                        <w:contextualSpacing/>
                        <w:jc w:val="center"/>
                        <w:rPr>
                          <w:b/>
                          <w:color w:val="FFFFFF"/>
                        </w:rPr>
                      </w:pPr>
                      <w:r>
                        <w:rPr>
                          <w:b/>
                          <w:color w:val="FFFFFF"/>
                        </w:rPr>
                        <w:t xml:space="preserve">Acting </w:t>
                      </w:r>
                      <w:r w:rsidRPr="003D30B6">
                        <w:rPr>
                          <w:b/>
                          <w:color w:val="FFFFFF"/>
                        </w:rPr>
                        <w:t xml:space="preserve">Director </w:t>
                      </w:r>
                    </w:p>
                    <w:p w14:paraId="67113137" w14:textId="77777777" w:rsidR="002F556B" w:rsidRPr="003D30B6" w:rsidRDefault="002F556B" w:rsidP="0023208E">
                      <w:pPr>
                        <w:contextualSpacing/>
                        <w:jc w:val="center"/>
                        <w:rPr>
                          <w:b/>
                          <w:color w:val="FFFFFF"/>
                        </w:rPr>
                      </w:pPr>
                      <w:r w:rsidRPr="003D30B6">
                        <w:rPr>
                          <w:b/>
                          <w:color w:val="FFFFFF"/>
                        </w:rPr>
                        <w:t xml:space="preserve"> Associate Degree Nursing Program</w:t>
                      </w:r>
                    </w:p>
                    <w:p w14:paraId="199A00B2" w14:textId="77777777" w:rsidR="002F556B" w:rsidRPr="009E6844" w:rsidRDefault="002F556B" w:rsidP="0023208E">
                      <w:pPr>
                        <w:contextualSpacing/>
                        <w:jc w:val="center"/>
                        <w:rPr>
                          <w:b/>
                          <w:color w:val="FFCC00"/>
                        </w:rPr>
                      </w:pPr>
                      <w:r>
                        <w:rPr>
                          <w:b/>
                          <w:color w:val="FFFFFF"/>
                        </w:rPr>
                        <w:t>Vonda Rogers</w:t>
                      </w:r>
                      <w:r w:rsidRPr="003D30B6">
                        <w:rPr>
                          <w:b/>
                          <w:color w:val="FFFFFF"/>
                        </w:rPr>
                        <w:t xml:space="preserve">, </w:t>
                      </w:r>
                      <w:r>
                        <w:rPr>
                          <w:b/>
                          <w:color w:val="FFFFFF"/>
                        </w:rPr>
                        <w:t>DNP, RN-BC</w:t>
                      </w:r>
                    </w:p>
                    <w:p w14:paraId="44196DDA" w14:textId="77777777" w:rsidR="002F556B" w:rsidRPr="00BE4604" w:rsidRDefault="002F556B" w:rsidP="0023208E">
                      <w:pPr>
                        <w:rPr>
                          <w:rFonts w:ascii="Times New Roman" w:hAnsi="Times New Roman"/>
                          <w:b/>
                          <w:sz w:val="24"/>
                          <w:szCs w:val="24"/>
                        </w:rPr>
                      </w:pPr>
                    </w:p>
                  </w:txbxContent>
                </v:textbox>
              </v:roundrect>
            </w:pict>
          </mc:Fallback>
        </mc:AlternateContent>
      </w:r>
    </w:p>
    <w:p w14:paraId="388F1B1D" w14:textId="77777777" w:rsidR="0023208E" w:rsidRDefault="00E51114" w:rsidP="0023208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81792" behindDoc="0" locked="0" layoutInCell="1" allowOverlap="1" wp14:anchorId="750A37E3" wp14:editId="240EFF12">
                <wp:simplePos x="0" y="0"/>
                <wp:positionH relativeFrom="column">
                  <wp:posOffset>1280160</wp:posOffset>
                </wp:positionH>
                <wp:positionV relativeFrom="paragraph">
                  <wp:posOffset>128270</wp:posOffset>
                </wp:positionV>
                <wp:extent cx="1598295" cy="1047750"/>
                <wp:effectExtent l="19050" t="19050" r="40005" b="571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1047750"/>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4CED4F21" w14:textId="77777777" w:rsidR="002F556B" w:rsidRPr="003D30B6" w:rsidRDefault="002F556B" w:rsidP="0023208E">
                            <w:pPr>
                              <w:contextualSpacing/>
                              <w:jc w:val="center"/>
                              <w:rPr>
                                <w:b/>
                                <w:color w:val="FFFFFF"/>
                              </w:rPr>
                            </w:pPr>
                            <w:r w:rsidRPr="003D30B6">
                              <w:rPr>
                                <w:b/>
                                <w:color w:val="FFFFFF"/>
                              </w:rPr>
                              <w:t>Administrative Assistant</w:t>
                            </w:r>
                          </w:p>
                          <w:p w14:paraId="47019169" w14:textId="77777777" w:rsidR="002F556B" w:rsidRPr="003D30B6" w:rsidRDefault="002F556B" w:rsidP="0023208E">
                            <w:pPr>
                              <w:jc w:val="center"/>
                              <w:rPr>
                                <w:rFonts w:ascii="Times New Roman" w:hAnsi="Times New Roman"/>
                                <w:b/>
                                <w:color w:val="FFFFFF"/>
                              </w:rPr>
                            </w:pPr>
                            <w:r w:rsidRPr="003D30B6">
                              <w:rPr>
                                <w:rFonts w:ascii="Times New Roman" w:hAnsi="Times New Roman"/>
                                <w:b/>
                                <w:color w:val="FFFFFF"/>
                              </w:rPr>
                              <w:t>Ms. LaVerne Gooding-Jones</w:t>
                            </w:r>
                          </w:p>
                          <w:p w14:paraId="22343C9E" w14:textId="77777777" w:rsidR="002F556B" w:rsidRPr="003D30B6" w:rsidRDefault="002F556B" w:rsidP="0023208E">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A37E3" id="Rounded Rectangle 28" o:spid="_x0000_s1049" style="position:absolute;margin-left:100.8pt;margin-top:10.1pt;width:125.8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" fillcolor="#0070c0" strokecolor="#f2f2f2" strokeweight="3pt">
                <v:shadow on="t" color="#622423" opacity=".5" offset="1pt"/>
                <v:textbox>
                  <w:txbxContent>
                    <w:p w14:paraId="4CED4F21" w14:textId="77777777" w:rsidR="002F556B" w:rsidRPr="003D30B6" w:rsidRDefault="002F556B" w:rsidP="0023208E">
                      <w:pPr>
                        <w:contextualSpacing/>
                        <w:jc w:val="center"/>
                        <w:rPr>
                          <w:b/>
                          <w:color w:val="FFFFFF"/>
                        </w:rPr>
                      </w:pPr>
                      <w:r w:rsidRPr="003D30B6">
                        <w:rPr>
                          <w:b/>
                          <w:color w:val="FFFFFF"/>
                        </w:rPr>
                        <w:t>Administrative Assistant</w:t>
                      </w:r>
                    </w:p>
                    <w:p w14:paraId="47019169" w14:textId="77777777" w:rsidR="002F556B" w:rsidRPr="003D30B6" w:rsidRDefault="002F556B" w:rsidP="0023208E">
                      <w:pPr>
                        <w:jc w:val="center"/>
                        <w:rPr>
                          <w:rFonts w:ascii="Times New Roman" w:hAnsi="Times New Roman"/>
                          <w:b/>
                          <w:color w:val="FFFFFF"/>
                        </w:rPr>
                      </w:pPr>
                      <w:r w:rsidRPr="003D30B6">
                        <w:rPr>
                          <w:rFonts w:ascii="Times New Roman" w:hAnsi="Times New Roman"/>
                          <w:b/>
                          <w:color w:val="FFFFFF"/>
                        </w:rPr>
                        <w:t>Ms. LaVerne Gooding-Jones</w:t>
                      </w:r>
                    </w:p>
                    <w:p w14:paraId="22343C9E" w14:textId="77777777" w:rsidR="002F556B" w:rsidRPr="003D30B6" w:rsidRDefault="002F556B" w:rsidP="0023208E">
                      <w:pPr>
                        <w:rPr>
                          <w:color w:val="FFFFFF"/>
                        </w:rPr>
                      </w:pPr>
                    </w:p>
                  </w:txbxContent>
                </v:textbox>
              </v:roundrect>
            </w:pict>
          </mc:Fallback>
        </mc:AlternateContent>
      </w:r>
      <w:r w:rsidR="002A24F2">
        <w:rPr>
          <w:rFonts w:ascii="Times New Roman" w:hAnsi="Times New Roman"/>
          <w:b/>
          <w:noProof/>
          <w:sz w:val="24"/>
        </w:rPr>
        <mc:AlternateContent>
          <mc:Choice Requires="wps">
            <w:drawing>
              <wp:anchor distT="0" distB="0" distL="114300" distR="114300" simplePos="0" relativeHeight="251683840" behindDoc="0" locked="0" layoutInCell="1" allowOverlap="1" wp14:anchorId="6E5C15E6" wp14:editId="5DC119E1">
                <wp:simplePos x="0" y="0"/>
                <wp:positionH relativeFrom="column">
                  <wp:posOffset>4925451</wp:posOffset>
                </wp:positionH>
                <wp:positionV relativeFrom="paragraph">
                  <wp:posOffset>82599</wp:posOffset>
                </wp:positionV>
                <wp:extent cx="1386205" cy="1047261"/>
                <wp:effectExtent l="19050" t="19050" r="42545" b="5778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1047261"/>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0EF40808" w14:textId="77777777" w:rsidR="002F556B" w:rsidRPr="003D30B6" w:rsidRDefault="002F556B" w:rsidP="0023208E">
                            <w:pPr>
                              <w:jc w:val="center"/>
                              <w:rPr>
                                <w:rFonts w:ascii="Times New Roman" w:hAnsi="Times New Roman"/>
                                <w:b/>
                                <w:color w:val="FFFFFF"/>
                                <w:sz w:val="24"/>
                                <w:szCs w:val="24"/>
                              </w:rPr>
                            </w:pPr>
                            <w:r w:rsidRPr="003D30B6">
                              <w:rPr>
                                <w:rFonts w:ascii="Times New Roman" w:hAnsi="Times New Roman"/>
                                <w:b/>
                                <w:color w:val="FFFFFF"/>
                                <w:sz w:val="24"/>
                                <w:szCs w:val="24"/>
                              </w:rPr>
                              <w:t xml:space="preserve">LIFE AND PHYSICAL </w:t>
                            </w:r>
                            <w:r>
                              <w:rPr>
                                <w:rFonts w:ascii="Times New Roman" w:hAnsi="Times New Roman"/>
                                <w:b/>
                                <w:color w:val="FFFFFF"/>
                                <w:sz w:val="24"/>
                                <w:szCs w:val="24"/>
                              </w:rPr>
                              <w:t xml:space="preserve"> </w:t>
                            </w:r>
                            <w:r w:rsidRPr="003D30B6">
                              <w:rPr>
                                <w:rFonts w:ascii="Times New Roman" w:hAnsi="Times New Roman"/>
                                <w:b/>
                                <w:color w:val="FFFFFF"/>
                                <w:sz w:val="24"/>
                                <w:szCs w:val="24"/>
                              </w:rPr>
                              <w:t>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5C15E6" id="Rounded Rectangle 27" o:spid="_x0000_s1050" style="position:absolute;margin-left:387.85pt;margin-top:6.5pt;width:109.15pt;height:8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" fillcolor="#0070c0" strokecolor="#f2f2f2" strokeweight="3pt">
                <v:shadow on="t" color="#622423" opacity=".5" offset="1pt"/>
                <v:textbox>
                  <w:txbxContent>
                    <w:p w14:paraId="0EF40808" w14:textId="77777777" w:rsidR="002F556B" w:rsidRPr="003D30B6" w:rsidRDefault="002F556B" w:rsidP="0023208E">
                      <w:pPr>
                        <w:jc w:val="center"/>
                        <w:rPr>
                          <w:rFonts w:ascii="Times New Roman" w:hAnsi="Times New Roman"/>
                          <w:b/>
                          <w:color w:val="FFFFFF"/>
                          <w:sz w:val="24"/>
                          <w:szCs w:val="24"/>
                        </w:rPr>
                      </w:pPr>
                      <w:r w:rsidRPr="003D30B6">
                        <w:rPr>
                          <w:rFonts w:ascii="Times New Roman" w:hAnsi="Times New Roman"/>
                          <w:b/>
                          <w:color w:val="FFFFFF"/>
                          <w:sz w:val="24"/>
                          <w:szCs w:val="24"/>
                        </w:rPr>
                        <w:t xml:space="preserve">LIFE AND PHYSICAL </w:t>
                      </w:r>
                      <w:r>
                        <w:rPr>
                          <w:rFonts w:ascii="Times New Roman" w:hAnsi="Times New Roman"/>
                          <w:b/>
                          <w:color w:val="FFFFFF"/>
                          <w:sz w:val="24"/>
                          <w:szCs w:val="24"/>
                        </w:rPr>
                        <w:t xml:space="preserve"> </w:t>
                      </w:r>
                      <w:r w:rsidRPr="003D30B6">
                        <w:rPr>
                          <w:rFonts w:ascii="Times New Roman" w:hAnsi="Times New Roman"/>
                          <w:b/>
                          <w:color w:val="FFFFFF"/>
                          <w:sz w:val="24"/>
                          <w:szCs w:val="24"/>
                        </w:rPr>
                        <w:t>SCIENCES</w:t>
                      </w:r>
                    </w:p>
                  </w:txbxContent>
                </v:textbox>
              </v:roundrect>
            </w:pict>
          </mc:Fallback>
        </mc:AlternateContent>
      </w:r>
      <w:r w:rsidR="002A24F2">
        <w:rPr>
          <w:rFonts w:ascii="Times New Roman" w:hAnsi="Times New Roman"/>
          <w:b/>
          <w:noProof/>
          <w:sz w:val="24"/>
        </w:rPr>
        <mc:AlternateContent>
          <mc:Choice Requires="wps">
            <w:drawing>
              <wp:anchor distT="0" distB="0" distL="114300" distR="114300" simplePos="0" relativeHeight="251738112" behindDoc="0" locked="0" layoutInCell="1" allowOverlap="1" wp14:anchorId="540ABA5C" wp14:editId="3A9C2B4C">
                <wp:simplePos x="0" y="0"/>
                <wp:positionH relativeFrom="column">
                  <wp:posOffset>3420305</wp:posOffset>
                </wp:positionH>
                <wp:positionV relativeFrom="paragraph">
                  <wp:posOffset>81963</wp:posOffset>
                </wp:positionV>
                <wp:extent cx="1314450" cy="1036173"/>
                <wp:effectExtent l="19050" t="19050" r="38100" b="5016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036173"/>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5E0AE011" w14:textId="77777777" w:rsidR="002F556B" w:rsidRPr="003D30B6" w:rsidRDefault="002F556B" w:rsidP="0023208E">
                            <w:pPr>
                              <w:jc w:val="center"/>
                              <w:rPr>
                                <w:rFonts w:ascii="Times New Roman" w:hAnsi="Times New Roman"/>
                                <w:b/>
                                <w:color w:val="FFFFFF"/>
                                <w:sz w:val="24"/>
                                <w:szCs w:val="24"/>
                              </w:rPr>
                            </w:pPr>
                            <w:r w:rsidRPr="003D30B6">
                              <w:rPr>
                                <w:rFonts w:ascii="Times New Roman" w:hAnsi="Times New Roman"/>
                                <w:b/>
                                <w:color w:val="FFFFFF"/>
                                <w:sz w:val="24"/>
                                <w:szCs w:val="24"/>
                              </w:rPr>
                              <w:t>ALLIED</w:t>
                            </w:r>
                          </w:p>
                          <w:p w14:paraId="6242D141" w14:textId="77777777" w:rsidR="002F556B" w:rsidRPr="003D30B6" w:rsidRDefault="002F556B" w:rsidP="0023208E">
                            <w:pPr>
                              <w:jc w:val="center"/>
                              <w:rPr>
                                <w:rFonts w:ascii="Times New Roman" w:hAnsi="Times New Roman"/>
                                <w:b/>
                                <w:color w:val="FFFFFF"/>
                                <w:sz w:val="24"/>
                                <w:szCs w:val="24"/>
                              </w:rPr>
                            </w:pPr>
                            <w:r w:rsidRPr="003D30B6">
                              <w:rPr>
                                <w:rFonts w:ascii="Times New Roman" w:hAnsi="Times New Roman"/>
                                <w:b/>
                                <w:color w:val="FFFFFF"/>
                                <w:sz w:val="24"/>
                                <w:szCs w:val="24"/>
                              </w:rPr>
                              <w:t>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0ABA5C" id="Rounded Rectangle 26" o:spid="_x0000_s1051" style="position:absolute;margin-left:269.3pt;margin-top:6.45pt;width:103.5pt;height:8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" fillcolor="#0070c0" strokecolor="#f2f2f2" strokeweight="3pt">
                <v:shadow on="t" color="#622423" opacity=".5" offset="1pt"/>
                <v:textbox>
                  <w:txbxContent>
                    <w:p w14:paraId="5E0AE011" w14:textId="77777777" w:rsidR="002F556B" w:rsidRPr="003D30B6" w:rsidRDefault="002F556B" w:rsidP="0023208E">
                      <w:pPr>
                        <w:jc w:val="center"/>
                        <w:rPr>
                          <w:rFonts w:ascii="Times New Roman" w:hAnsi="Times New Roman"/>
                          <w:b/>
                          <w:color w:val="FFFFFF"/>
                          <w:sz w:val="24"/>
                          <w:szCs w:val="24"/>
                        </w:rPr>
                      </w:pPr>
                      <w:r w:rsidRPr="003D30B6">
                        <w:rPr>
                          <w:rFonts w:ascii="Times New Roman" w:hAnsi="Times New Roman"/>
                          <w:b/>
                          <w:color w:val="FFFFFF"/>
                          <w:sz w:val="24"/>
                          <w:szCs w:val="24"/>
                        </w:rPr>
                        <w:t>ALLIED</w:t>
                      </w:r>
                    </w:p>
                    <w:p w14:paraId="6242D141" w14:textId="77777777" w:rsidR="002F556B" w:rsidRPr="003D30B6" w:rsidRDefault="002F556B" w:rsidP="0023208E">
                      <w:pPr>
                        <w:jc w:val="center"/>
                        <w:rPr>
                          <w:rFonts w:ascii="Times New Roman" w:hAnsi="Times New Roman"/>
                          <w:b/>
                          <w:color w:val="FFFFFF"/>
                          <w:sz w:val="24"/>
                          <w:szCs w:val="24"/>
                        </w:rPr>
                      </w:pPr>
                      <w:r w:rsidRPr="003D30B6">
                        <w:rPr>
                          <w:rFonts w:ascii="Times New Roman" w:hAnsi="Times New Roman"/>
                          <w:b/>
                          <w:color w:val="FFFFFF"/>
                          <w:sz w:val="24"/>
                          <w:szCs w:val="24"/>
                        </w:rPr>
                        <w:t>HEALTH</w:t>
                      </w:r>
                    </w:p>
                  </w:txbxContent>
                </v:textbox>
              </v:roundrect>
            </w:pict>
          </mc:Fallback>
        </mc:AlternateContent>
      </w:r>
    </w:p>
    <w:p w14:paraId="650FE99F" w14:textId="77777777" w:rsidR="0023208E" w:rsidRDefault="00E51114" w:rsidP="0023208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767808" behindDoc="0" locked="0" layoutInCell="1" allowOverlap="1" wp14:anchorId="1435CE37" wp14:editId="6F34D205">
                <wp:simplePos x="0" y="0"/>
                <wp:positionH relativeFrom="column">
                  <wp:posOffset>1045597</wp:posOffset>
                </wp:positionH>
                <wp:positionV relativeFrom="paragraph">
                  <wp:posOffset>215210</wp:posOffset>
                </wp:positionV>
                <wp:extent cx="206733" cy="7951"/>
                <wp:effectExtent l="0" t="0" r="22225" b="30480"/>
                <wp:wrapNone/>
                <wp:docPr id="199" name="Straight Connector 199"/>
                <wp:cNvGraphicFramePr/>
                <a:graphic xmlns:a="http://schemas.openxmlformats.org/drawingml/2006/main">
                  <a:graphicData uri="http://schemas.microsoft.com/office/word/2010/wordprocessingShape">
                    <wps:wsp>
                      <wps:cNvCnPr/>
                      <wps:spPr>
                        <a:xfrm flipV="1">
                          <a:off x="0" y="0"/>
                          <a:ext cx="206733"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2671" id="Straight Connector 199" o:spid="_x0000_s1026" style="position:absolute;flip:y;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35pt,16.95pt" to="98.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" strokecolor="#5b9bd5 [3204]" strokeweight=".5pt">
                <v:stroke joinstyle="miter"/>
              </v:line>
            </w:pict>
          </mc:Fallback>
        </mc:AlternateContent>
      </w:r>
    </w:p>
    <w:p w14:paraId="2E825A8B" w14:textId="77777777" w:rsidR="0023208E" w:rsidRDefault="0023208E" w:rsidP="0023208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745280" behindDoc="0" locked="0" layoutInCell="1" allowOverlap="1" wp14:anchorId="5869F2F1" wp14:editId="7399DB65">
                <wp:simplePos x="0" y="0"/>
                <wp:positionH relativeFrom="column">
                  <wp:posOffset>3246755</wp:posOffset>
                </wp:positionH>
                <wp:positionV relativeFrom="paragraph">
                  <wp:posOffset>137795</wp:posOffset>
                </wp:positionV>
                <wp:extent cx="72390" cy="0"/>
                <wp:effectExtent l="13970" t="9525" r="8890"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2A566" id="Straight Arrow Connector 25" o:spid="_x0000_s1026" type="#_x0000_t32" style="position:absolute;margin-left:255.65pt;margin-top:10.85pt;width:5.7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"/>
            </w:pict>
          </mc:Fallback>
        </mc:AlternateContent>
      </w:r>
      <w:r>
        <w:rPr>
          <w:rFonts w:ascii="Times New Roman" w:hAnsi="Times New Roman"/>
          <w:b/>
          <w:noProof/>
          <w:sz w:val="24"/>
        </w:rPr>
        <mc:AlternateContent>
          <mc:Choice Requires="wps">
            <w:drawing>
              <wp:anchor distT="0" distB="0" distL="114300" distR="114300" simplePos="0" relativeHeight="251699200" behindDoc="0" locked="0" layoutInCell="1" allowOverlap="1" wp14:anchorId="70829558" wp14:editId="5CA84149">
                <wp:simplePos x="0" y="0"/>
                <wp:positionH relativeFrom="column">
                  <wp:posOffset>3069590</wp:posOffset>
                </wp:positionH>
                <wp:positionV relativeFrom="paragraph">
                  <wp:posOffset>137160</wp:posOffset>
                </wp:positionV>
                <wp:extent cx="81915" cy="635"/>
                <wp:effectExtent l="8255" t="8890" r="5080"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D3FFB" id="Straight Arrow Connector 24" o:spid="_x0000_s1026" type="#_x0000_t32" style="position:absolute;margin-left:241.7pt;margin-top:10.8pt;width:6.45pt;height:.0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"/>
            </w:pict>
          </mc:Fallback>
        </mc:AlternateContent>
      </w:r>
      <w:r>
        <w:rPr>
          <w:rFonts w:ascii="Times New Roman" w:hAnsi="Times New Roman"/>
          <w:b/>
          <w:noProof/>
          <w:sz w:val="24"/>
        </w:rPr>
        <mc:AlternateContent>
          <mc:Choice Requires="wps">
            <w:drawing>
              <wp:anchor distT="0" distB="0" distL="114300" distR="114300" simplePos="0" relativeHeight="251698176" behindDoc="0" locked="0" layoutInCell="1" allowOverlap="1" wp14:anchorId="3DDD7226" wp14:editId="7370F378">
                <wp:simplePos x="0" y="0"/>
                <wp:positionH relativeFrom="column">
                  <wp:posOffset>2869565</wp:posOffset>
                </wp:positionH>
                <wp:positionV relativeFrom="paragraph">
                  <wp:posOffset>137160</wp:posOffset>
                </wp:positionV>
                <wp:extent cx="72390" cy="0"/>
                <wp:effectExtent l="8255" t="8890" r="5080"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30407" id="Straight Arrow Connector 23" o:spid="_x0000_s1026" type="#_x0000_t32" style="position:absolute;margin-left:225.95pt;margin-top:10.8pt;width:5.7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"/>
            </w:pict>
          </mc:Fallback>
        </mc:AlternateContent>
      </w:r>
    </w:p>
    <w:p w14:paraId="59D861E8" w14:textId="77777777" w:rsidR="0023208E" w:rsidRDefault="002A24F2" w:rsidP="0023208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760640" behindDoc="0" locked="0" layoutInCell="1" allowOverlap="1" wp14:anchorId="4F39305D" wp14:editId="60013DAB">
                <wp:simplePos x="0" y="0"/>
                <wp:positionH relativeFrom="column">
                  <wp:posOffset>4039235</wp:posOffset>
                </wp:positionH>
                <wp:positionV relativeFrom="paragraph">
                  <wp:posOffset>186836</wp:posOffset>
                </wp:positionV>
                <wp:extent cx="0" cy="497205"/>
                <wp:effectExtent l="10160" t="11430" r="8890" b="5715"/>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C3ADB" id="Straight Arrow Connector 193" o:spid="_x0000_s1026" type="#_x0000_t32" style="position:absolute;margin-left:318.05pt;margin-top:14.7pt;width:0;height:39.1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"/>
            </w:pict>
          </mc:Fallback>
        </mc:AlternateContent>
      </w:r>
      <w:r w:rsidR="0023208E">
        <w:rPr>
          <w:rFonts w:ascii="Times New Roman" w:hAnsi="Times New Roman"/>
          <w:b/>
          <w:noProof/>
          <w:sz w:val="24"/>
        </w:rPr>
        <mc:AlternateContent>
          <mc:Choice Requires="wps">
            <w:drawing>
              <wp:anchor distT="0" distB="0" distL="114300" distR="114300" simplePos="0" relativeHeight="251746304" behindDoc="0" locked="0" layoutInCell="1" allowOverlap="1" wp14:anchorId="2AA7B9D1" wp14:editId="7F904197">
                <wp:simplePos x="0" y="0"/>
                <wp:positionH relativeFrom="column">
                  <wp:posOffset>4790440</wp:posOffset>
                </wp:positionH>
                <wp:positionV relativeFrom="paragraph">
                  <wp:posOffset>9525</wp:posOffset>
                </wp:positionV>
                <wp:extent cx="57150" cy="635"/>
                <wp:effectExtent l="5080" t="8890" r="13970"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89000" id="Straight Arrow Connector 22" o:spid="_x0000_s1026" type="#_x0000_t32" style="position:absolute;margin-left:377.2pt;margin-top:.75pt;width:4.5pt;height:.0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"/>
            </w:pict>
          </mc:Fallback>
        </mc:AlternateContent>
      </w:r>
    </w:p>
    <w:p w14:paraId="5D30F232" w14:textId="77777777" w:rsidR="0023208E" w:rsidRDefault="002A24F2" w:rsidP="0023208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758592" behindDoc="0" locked="0" layoutInCell="1" allowOverlap="1" wp14:anchorId="5C3146AC" wp14:editId="69712865">
                <wp:simplePos x="0" y="0"/>
                <wp:positionH relativeFrom="column">
                  <wp:posOffset>4038356</wp:posOffset>
                </wp:positionH>
                <wp:positionV relativeFrom="paragraph">
                  <wp:posOffset>197925</wp:posOffset>
                </wp:positionV>
                <wp:extent cx="0" cy="497205"/>
                <wp:effectExtent l="10160" t="11430" r="8890" b="5715"/>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5ED74" id="Straight Arrow Connector 192" o:spid="_x0000_s1026" type="#_x0000_t32" style="position:absolute;margin-left:318pt;margin-top:15.6pt;width:0;height:39.1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"/>
            </w:pict>
          </mc:Fallback>
        </mc:AlternateContent>
      </w:r>
    </w:p>
    <w:p w14:paraId="39C85E1A" w14:textId="77777777" w:rsidR="0023208E" w:rsidRDefault="0023208E" w:rsidP="0023208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89984" behindDoc="0" locked="0" layoutInCell="1" allowOverlap="1" wp14:anchorId="3527AAD2" wp14:editId="4DD104FE">
                <wp:simplePos x="0" y="0"/>
                <wp:positionH relativeFrom="column">
                  <wp:posOffset>480060</wp:posOffset>
                </wp:positionH>
                <wp:positionV relativeFrom="paragraph">
                  <wp:posOffset>90170</wp:posOffset>
                </wp:positionV>
                <wp:extent cx="635" cy="632460"/>
                <wp:effectExtent l="9525" t="13335" r="8890" b="114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2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389E9" id="Straight Arrow Connector 19" o:spid="_x0000_s1026" type="#_x0000_t32" style="position:absolute;margin-left:37.8pt;margin-top:7.1pt;width:.05pt;height:4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"/>
            </w:pict>
          </mc:Fallback>
        </mc:AlternateContent>
      </w:r>
    </w:p>
    <w:p w14:paraId="56CEE189" w14:textId="77777777" w:rsidR="0023208E" w:rsidRDefault="002A24F2" w:rsidP="0023208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762688" behindDoc="0" locked="0" layoutInCell="1" allowOverlap="1" wp14:anchorId="66B961C8" wp14:editId="70E929DE">
                <wp:simplePos x="0" y="0"/>
                <wp:positionH relativeFrom="column">
                  <wp:posOffset>5363748</wp:posOffset>
                </wp:positionH>
                <wp:positionV relativeFrom="paragraph">
                  <wp:posOffset>118941</wp:posOffset>
                </wp:positionV>
                <wp:extent cx="0" cy="497205"/>
                <wp:effectExtent l="10160" t="11430" r="8890" b="5715"/>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8CAC6" id="Straight Arrow Connector 194" o:spid="_x0000_s1026" type="#_x0000_t32" style="position:absolute;margin-left:422.35pt;margin-top:9.35pt;width:0;height:39.1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"/>
            </w:pict>
          </mc:Fallback>
        </mc:AlternateContent>
      </w:r>
      <w:r>
        <w:rPr>
          <w:rFonts w:ascii="Times New Roman" w:hAnsi="Times New Roman"/>
          <w:b/>
          <w:noProof/>
          <w:sz w:val="24"/>
        </w:rPr>
        <mc:AlternateContent>
          <mc:Choice Requires="wps">
            <w:drawing>
              <wp:anchor distT="0" distB="0" distL="114300" distR="114300" simplePos="0" relativeHeight="251756544" behindDoc="0" locked="0" layoutInCell="1" allowOverlap="1" wp14:anchorId="3BF81F49" wp14:editId="38D51441">
                <wp:simplePos x="0" y="0"/>
                <wp:positionH relativeFrom="column">
                  <wp:posOffset>4032299</wp:posOffset>
                </wp:positionH>
                <wp:positionV relativeFrom="paragraph">
                  <wp:posOffset>117475</wp:posOffset>
                </wp:positionV>
                <wp:extent cx="0" cy="497205"/>
                <wp:effectExtent l="10160" t="11430" r="8890" b="571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ADC3F" id="Straight Arrow Connector 95" o:spid="_x0000_s1026" type="#_x0000_t32" style="position:absolute;margin-left:317.5pt;margin-top:9.25pt;width:0;height:39.1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"/>
            </w:pict>
          </mc:Fallback>
        </mc:AlternateContent>
      </w:r>
      <w:r>
        <w:rPr>
          <w:rFonts w:ascii="Times New Roman" w:hAnsi="Times New Roman"/>
          <w:b/>
          <w:noProof/>
          <w:sz w:val="24"/>
        </w:rPr>
        <mc:AlternateContent>
          <mc:Choice Requires="wps">
            <w:drawing>
              <wp:anchor distT="0" distB="0" distL="114300" distR="114300" simplePos="0" relativeHeight="251695104" behindDoc="0" locked="0" layoutInCell="1" allowOverlap="1" wp14:anchorId="6176C832" wp14:editId="24EB040D">
                <wp:simplePos x="0" y="0"/>
                <wp:positionH relativeFrom="column">
                  <wp:posOffset>2783303</wp:posOffset>
                </wp:positionH>
                <wp:positionV relativeFrom="paragraph">
                  <wp:posOffset>81866</wp:posOffset>
                </wp:positionV>
                <wp:extent cx="2595245" cy="635"/>
                <wp:effectExtent l="13970" t="8890" r="10160"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52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67A75" id="Straight Arrow Connector 18" o:spid="_x0000_s1026" type="#_x0000_t32" style="position:absolute;margin-left:219.15pt;margin-top:6.45pt;width:204.35pt;height:.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"/>
            </w:pict>
          </mc:Fallback>
        </mc:AlternateContent>
      </w:r>
      <w:r>
        <w:rPr>
          <w:rFonts w:ascii="Times New Roman" w:hAnsi="Times New Roman"/>
          <w:b/>
          <w:noProof/>
          <w:sz w:val="24"/>
        </w:rPr>
        <mc:AlternateContent>
          <mc:Choice Requires="wps">
            <w:drawing>
              <wp:anchor distT="0" distB="0" distL="114300" distR="114300" simplePos="0" relativeHeight="251754496" behindDoc="0" locked="0" layoutInCell="1" allowOverlap="1" wp14:anchorId="6707310D" wp14:editId="19F1A0C2">
                <wp:simplePos x="0" y="0"/>
                <wp:positionH relativeFrom="column">
                  <wp:posOffset>2767232</wp:posOffset>
                </wp:positionH>
                <wp:positionV relativeFrom="paragraph">
                  <wp:posOffset>94127</wp:posOffset>
                </wp:positionV>
                <wp:extent cx="0" cy="497205"/>
                <wp:effectExtent l="10160" t="11430" r="8890" b="571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BDAC0" id="Straight Arrow Connector 94" o:spid="_x0000_s1026" type="#_x0000_t32" style="position:absolute;margin-left:217.9pt;margin-top:7.4pt;width:0;height:39.1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"/>
            </w:pict>
          </mc:Fallback>
        </mc:AlternateContent>
      </w:r>
    </w:p>
    <w:p w14:paraId="59AF39A8" w14:textId="77777777" w:rsidR="0023208E" w:rsidRDefault="00564779" w:rsidP="0023208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78720" behindDoc="0" locked="0" layoutInCell="1" allowOverlap="1" wp14:anchorId="65B0EE91" wp14:editId="4FBD2470">
                <wp:simplePos x="0" y="0"/>
                <wp:positionH relativeFrom="column">
                  <wp:posOffset>-165650</wp:posOffset>
                </wp:positionH>
                <wp:positionV relativeFrom="paragraph">
                  <wp:posOffset>184472</wp:posOffset>
                </wp:positionV>
                <wp:extent cx="1268095" cy="742950"/>
                <wp:effectExtent l="19050" t="19050" r="46355" b="571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742950"/>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36B1059D" w14:textId="77777777" w:rsidR="002F556B" w:rsidRPr="003D30B6" w:rsidRDefault="002F556B" w:rsidP="0023208E">
                            <w:pPr>
                              <w:jc w:val="center"/>
                              <w:rPr>
                                <w:rFonts w:ascii="Times New Roman" w:hAnsi="Times New Roman"/>
                                <w:b/>
                                <w:color w:val="FFFFFF"/>
                              </w:rPr>
                            </w:pPr>
                            <w:r w:rsidRPr="003D30B6">
                              <w:rPr>
                                <w:rFonts w:ascii="Times New Roman" w:hAnsi="Times New Roman"/>
                                <w:b/>
                                <w:color w:val="FFFFFF"/>
                              </w:rPr>
                              <w:t>Associate Degree –Generic RN</w:t>
                            </w:r>
                          </w:p>
                          <w:p w14:paraId="40313818" w14:textId="77777777" w:rsidR="002F556B" w:rsidRPr="003D30B6" w:rsidRDefault="002F556B" w:rsidP="0023208E">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B0EE91" id="Rounded Rectangle 9" o:spid="_x0000_s1052" style="position:absolute;margin-left:-13.05pt;margin-top:14.55pt;width:99.8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" fillcolor="#0070c0" strokecolor="#f2f2f2" strokeweight="3pt">
                <v:shadow on="t" color="#622423" opacity=".5" offset="1pt"/>
                <v:textbox>
                  <w:txbxContent>
                    <w:p w14:paraId="36B1059D" w14:textId="77777777" w:rsidR="002F556B" w:rsidRPr="003D30B6" w:rsidRDefault="002F556B" w:rsidP="0023208E">
                      <w:pPr>
                        <w:jc w:val="center"/>
                        <w:rPr>
                          <w:rFonts w:ascii="Times New Roman" w:hAnsi="Times New Roman"/>
                          <w:b/>
                          <w:color w:val="FFFFFF"/>
                        </w:rPr>
                      </w:pPr>
                      <w:r w:rsidRPr="003D30B6">
                        <w:rPr>
                          <w:rFonts w:ascii="Times New Roman" w:hAnsi="Times New Roman"/>
                          <w:b/>
                          <w:color w:val="FFFFFF"/>
                        </w:rPr>
                        <w:t>Associate Degree –Generic RN</w:t>
                      </w:r>
                    </w:p>
                    <w:p w14:paraId="40313818" w14:textId="77777777" w:rsidR="002F556B" w:rsidRPr="003D30B6" w:rsidRDefault="002F556B" w:rsidP="0023208E">
                      <w:pPr>
                        <w:rPr>
                          <w:color w:val="FFFFFF"/>
                        </w:rPr>
                      </w:pPr>
                    </w:p>
                  </w:txbxContent>
                </v:textbox>
              </v:roundrect>
            </w:pict>
          </mc:Fallback>
        </mc:AlternateContent>
      </w:r>
    </w:p>
    <w:p w14:paraId="3243C9A9" w14:textId="77777777" w:rsidR="0023208E" w:rsidRDefault="007230F2" w:rsidP="0023208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79744" behindDoc="0" locked="0" layoutInCell="1" allowOverlap="1" wp14:anchorId="262BCEE1" wp14:editId="79AC60AE">
                <wp:simplePos x="0" y="0"/>
                <wp:positionH relativeFrom="column">
                  <wp:posOffset>4785360</wp:posOffset>
                </wp:positionH>
                <wp:positionV relativeFrom="paragraph">
                  <wp:posOffset>59690</wp:posOffset>
                </wp:positionV>
                <wp:extent cx="1174750" cy="904875"/>
                <wp:effectExtent l="19050" t="19050" r="44450" b="666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904875"/>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653B6AAC" w14:textId="77777777" w:rsidR="002F556B" w:rsidRDefault="002F556B" w:rsidP="0023208E">
                            <w:pPr>
                              <w:jc w:val="center"/>
                              <w:rPr>
                                <w:b/>
                              </w:rPr>
                            </w:pPr>
                          </w:p>
                          <w:p w14:paraId="337835CE" w14:textId="77777777" w:rsidR="002F556B" w:rsidRPr="003D30B6" w:rsidRDefault="002F556B" w:rsidP="0023208E">
                            <w:pPr>
                              <w:jc w:val="center"/>
                              <w:rPr>
                                <w:rFonts w:ascii="Times New Roman" w:hAnsi="Times New Roman"/>
                                <w:b/>
                                <w:color w:val="FFFFFF"/>
                              </w:rPr>
                            </w:pPr>
                            <w:r w:rsidRPr="003D30B6">
                              <w:rPr>
                                <w:rFonts w:ascii="Times New Roman" w:hAnsi="Times New Roman"/>
                                <w:b/>
                                <w:color w:val="FFFFFF"/>
                              </w:rPr>
                              <w:t>Mortuary</w:t>
                            </w:r>
                          </w:p>
                          <w:p w14:paraId="25B4FA34" w14:textId="77777777" w:rsidR="002F556B" w:rsidRPr="003D30B6" w:rsidRDefault="002F556B" w:rsidP="0023208E">
                            <w:pPr>
                              <w:jc w:val="center"/>
                              <w:rPr>
                                <w:rFonts w:ascii="Times New Roman" w:hAnsi="Times New Roman"/>
                                <w:b/>
                                <w:color w:val="FFFFFF"/>
                              </w:rPr>
                            </w:pPr>
                            <w:r w:rsidRPr="003D30B6">
                              <w:rPr>
                                <w:rFonts w:ascii="Times New Roman" w:hAnsi="Times New Roman"/>
                                <w:b/>
                                <w:color w:val="FFFFFF"/>
                              </w:rPr>
                              <w:t>Science</w:t>
                            </w:r>
                          </w:p>
                          <w:p w14:paraId="2AEF529E" w14:textId="77777777" w:rsidR="002F556B" w:rsidRDefault="002F556B" w:rsidP="002320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BCEE1" id="Rounded Rectangle 11" o:spid="_x0000_s1053" style="position:absolute;margin-left:376.8pt;margin-top:4.7pt;width:92.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" fillcolor="#0070c0" strokecolor="#f2f2f2" strokeweight="3pt">
                <v:shadow on="t" color="#622423" opacity=".5" offset="1pt"/>
                <v:textbox>
                  <w:txbxContent>
                    <w:p w14:paraId="653B6AAC" w14:textId="77777777" w:rsidR="002F556B" w:rsidRDefault="002F556B" w:rsidP="0023208E">
                      <w:pPr>
                        <w:jc w:val="center"/>
                        <w:rPr>
                          <w:b/>
                        </w:rPr>
                      </w:pPr>
                    </w:p>
                    <w:p w14:paraId="337835CE" w14:textId="77777777" w:rsidR="002F556B" w:rsidRPr="003D30B6" w:rsidRDefault="002F556B" w:rsidP="0023208E">
                      <w:pPr>
                        <w:jc w:val="center"/>
                        <w:rPr>
                          <w:rFonts w:ascii="Times New Roman" w:hAnsi="Times New Roman"/>
                          <w:b/>
                          <w:color w:val="FFFFFF"/>
                        </w:rPr>
                      </w:pPr>
                      <w:r w:rsidRPr="003D30B6">
                        <w:rPr>
                          <w:rFonts w:ascii="Times New Roman" w:hAnsi="Times New Roman"/>
                          <w:b/>
                          <w:color w:val="FFFFFF"/>
                        </w:rPr>
                        <w:t>Mortuary</w:t>
                      </w:r>
                    </w:p>
                    <w:p w14:paraId="25B4FA34" w14:textId="77777777" w:rsidR="002F556B" w:rsidRPr="003D30B6" w:rsidRDefault="002F556B" w:rsidP="0023208E">
                      <w:pPr>
                        <w:jc w:val="center"/>
                        <w:rPr>
                          <w:rFonts w:ascii="Times New Roman" w:hAnsi="Times New Roman"/>
                          <w:b/>
                          <w:color w:val="FFFFFF"/>
                        </w:rPr>
                      </w:pPr>
                      <w:r w:rsidRPr="003D30B6">
                        <w:rPr>
                          <w:rFonts w:ascii="Times New Roman" w:hAnsi="Times New Roman"/>
                          <w:b/>
                          <w:color w:val="FFFFFF"/>
                        </w:rPr>
                        <w:t>Science</w:t>
                      </w:r>
                    </w:p>
                    <w:p w14:paraId="2AEF529E" w14:textId="77777777" w:rsidR="002F556B" w:rsidRDefault="002F556B" w:rsidP="0023208E"/>
                  </w:txbxContent>
                </v:textbox>
              </v:roundrect>
            </w:pict>
          </mc:Fallback>
        </mc:AlternateContent>
      </w:r>
      <w:r w:rsidR="0023208E">
        <w:rPr>
          <w:rFonts w:ascii="Times New Roman" w:hAnsi="Times New Roman"/>
          <w:b/>
          <w:noProof/>
          <w:sz w:val="24"/>
        </w:rPr>
        <mc:AlternateContent>
          <mc:Choice Requires="wps">
            <w:drawing>
              <wp:anchor distT="0" distB="0" distL="114300" distR="114300" simplePos="0" relativeHeight="251680768" behindDoc="0" locked="0" layoutInCell="1" allowOverlap="1" wp14:anchorId="6505F655" wp14:editId="30C81649">
                <wp:simplePos x="0" y="0"/>
                <wp:positionH relativeFrom="column">
                  <wp:posOffset>2093595</wp:posOffset>
                </wp:positionH>
                <wp:positionV relativeFrom="paragraph">
                  <wp:posOffset>53975</wp:posOffset>
                </wp:positionV>
                <wp:extent cx="1281430" cy="666115"/>
                <wp:effectExtent l="22860" t="24765" r="38735" b="5207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666115"/>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72727565" w14:textId="77777777" w:rsidR="002F556B" w:rsidRDefault="002F556B" w:rsidP="0023208E"/>
                          <w:p w14:paraId="2C0EA385" w14:textId="77777777" w:rsidR="002F556B" w:rsidRPr="003D30B6" w:rsidRDefault="002F556B" w:rsidP="0023208E">
                            <w:pPr>
                              <w:jc w:val="center"/>
                              <w:rPr>
                                <w:rFonts w:ascii="Times New Roman" w:hAnsi="Times New Roman"/>
                                <w:b/>
                                <w:color w:val="FFFFFF"/>
                              </w:rPr>
                            </w:pPr>
                            <w:r w:rsidRPr="003D30B6">
                              <w:rPr>
                                <w:rFonts w:ascii="Times New Roman" w:hAnsi="Times New Roman"/>
                                <w:b/>
                                <w:color w:val="FFFFFF"/>
                              </w:rPr>
                              <w:t>Nursing</w:t>
                            </w:r>
                          </w:p>
                          <w:p w14:paraId="48A3FAA9" w14:textId="77777777" w:rsidR="002F556B" w:rsidRDefault="002F556B" w:rsidP="002320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5F655" id="Rounded Rectangle 12" o:spid="_x0000_s1054" style="position:absolute;margin-left:164.85pt;margin-top:4.25pt;width:100.9pt;height:5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" fillcolor="#0070c0" strokecolor="#f2f2f2" strokeweight="3pt">
                <v:shadow on="t" color="#622423" opacity=".5" offset="1pt"/>
                <v:textbox>
                  <w:txbxContent>
                    <w:p w14:paraId="72727565" w14:textId="77777777" w:rsidR="002F556B" w:rsidRDefault="002F556B" w:rsidP="0023208E"/>
                    <w:p w14:paraId="2C0EA385" w14:textId="77777777" w:rsidR="002F556B" w:rsidRPr="003D30B6" w:rsidRDefault="002F556B" w:rsidP="0023208E">
                      <w:pPr>
                        <w:jc w:val="center"/>
                        <w:rPr>
                          <w:rFonts w:ascii="Times New Roman" w:hAnsi="Times New Roman"/>
                          <w:b/>
                          <w:color w:val="FFFFFF"/>
                        </w:rPr>
                      </w:pPr>
                      <w:r w:rsidRPr="003D30B6">
                        <w:rPr>
                          <w:rFonts w:ascii="Times New Roman" w:hAnsi="Times New Roman"/>
                          <w:b/>
                          <w:color w:val="FFFFFF"/>
                        </w:rPr>
                        <w:t>Nursing</w:t>
                      </w:r>
                    </w:p>
                    <w:p w14:paraId="48A3FAA9" w14:textId="77777777" w:rsidR="002F556B" w:rsidRDefault="002F556B" w:rsidP="0023208E"/>
                  </w:txbxContent>
                </v:textbox>
              </v:roundrect>
            </w:pict>
          </mc:Fallback>
        </mc:AlternateContent>
      </w:r>
      <w:r w:rsidR="0023208E">
        <w:rPr>
          <w:noProof/>
        </w:rPr>
        <mc:AlternateContent>
          <mc:Choice Requires="wps">
            <w:drawing>
              <wp:anchor distT="0" distB="0" distL="114300" distR="114300" simplePos="0" relativeHeight="251748352" behindDoc="0" locked="0" layoutInCell="1" allowOverlap="1" wp14:anchorId="070BCE95" wp14:editId="6B00D85B">
                <wp:simplePos x="0" y="0"/>
                <wp:positionH relativeFrom="column">
                  <wp:posOffset>3451860</wp:posOffset>
                </wp:positionH>
                <wp:positionV relativeFrom="paragraph">
                  <wp:posOffset>53975</wp:posOffset>
                </wp:positionV>
                <wp:extent cx="1281430" cy="666115"/>
                <wp:effectExtent l="19050" t="24765" r="33020" b="5207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666115"/>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622423">
                              <a:alpha val="50000"/>
                            </a:srgbClr>
                          </a:outerShdw>
                        </a:effectLst>
                      </wps:spPr>
                      <wps:txbx>
                        <w:txbxContent>
                          <w:p w14:paraId="404F99D7" w14:textId="77777777" w:rsidR="002F556B" w:rsidRDefault="002F556B" w:rsidP="0023208E"/>
                          <w:p w14:paraId="48CDAB37" w14:textId="77777777" w:rsidR="002F556B" w:rsidRPr="005F6CAA" w:rsidRDefault="002F556B" w:rsidP="0023208E">
                            <w:pPr>
                              <w:jc w:val="center"/>
                              <w:rPr>
                                <w:rFonts w:ascii="Times New Roman" w:hAnsi="Times New Roman"/>
                                <w:b/>
                                <w:color w:val="FFFFFF"/>
                              </w:rPr>
                            </w:pPr>
                            <w:r w:rsidRPr="005F6CAA">
                              <w:rPr>
                                <w:rFonts w:ascii="Times New Roman" w:hAnsi="Times New Roman"/>
                                <w:b/>
                                <w:color w:val="FFFFFF"/>
                              </w:rPr>
                              <w:t>Respiratory</w:t>
                            </w:r>
                          </w:p>
                          <w:p w14:paraId="152E3C38" w14:textId="77777777" w:rsidR="002F556B" w:rsidRPr="005F6CAA" w:rsidRDefault="002F556B" w:rsidP="0023208E">
                            <w:pPr>
                              <w:jc w:val="center"/>
                              <w:rPr>
                                <w:rFonts w:ascii="Times New Roman" w:hAnsi="Times New Roman"/>
                                <w:b/>
                                <w:color w:val="FFFFFF"/>
                              </w:rPr>
                            </w:pPr>
                            <w:r w:rsidRPr="005F6CAA">
                              <w:rPr>
                                <w:rFonts w:ascii="Times New Roman" w:hAnsi="Times New Roman"/>
                                <w:b/>
                                <w:color w:val="FFFFFF"/>
                              </w:rPr>
                              <w:t>Therapy</w:t>
                            </w:r>
                          </w:p>
                          <w:p w14:paraId="29C8DEA7" w14:textId="77777777" w:rsidR="002F556B" w:rsidRDefault="002F556B" w:rsidP="002320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BCE95" id="Rounded Rectangle 10" o:spid="_x0000_s1055" style="position:absolute;margin-left:271.8pt;margin-top:4.25pt;width:100.9pt;height:52.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" fillcolor="#0070c0" strokecolor="#f2f2f2" strokeweight="3pt">
                <v:shadow on="t" color="#622423" opacity=".5" offset="1pt"/>
                <v:textbox>
                  <w:txbxContent>
                    <w:p w14:paraId="404F99D7" w14:textId="77777777" w:rsidR="002F556B" w:rsidRDefault="002F556B" w:rsidP="0023208E"/>
                    <w:p w14:paraId="48CDAB37" w14:textId="77777777" w:rsidR="002F556B" w:rsidRPr="005F6CAA" w:rsidRDefault="002F556B" w:rsidP="0023208E">
                      <w:pPr>
                        <w:jc w:val="center"/>
                        <w:rPr>
                          <w:rFonts w:ascii="Times New Roman" w:hAnsi="Times New Roman"/>
                          <w:b/>
                          <w:color w:val="FFFFFF"/>
                        </w:rPr>
                      </w:pPr>
                      <w:r w:rsidRPr="005F6CAA">
                        <w:rPr>
                          <w:rFonts w:ascii="Times New Roman" w:hAnsi="Times New Roman"/>
                          <w:b/>
                          <w:color w:val="FFFFFF"/>
                        </w:rPr>
                        <w:t>Respiratory</w:t>
                      </w:r>
                    </w:p>
                    <w:p w14:paraId="152E3C38" w14:textId="77777777" w:rsidR="002F556B" w:rsidRPr="005F6CAA" w:rsidRDefault="002F556B" w:rsidP="0023208E">
                      <w:pPr>
                        <w:jc w:val="center"/>
                        <w:rPr>
                          <w:rFonts w:ascii="Times New Roman" w:hAnsi="Times New Roman"/>
                          <w:b/>
                          <w:color w:val="FFFFFF"/>
                        </w:rPr>
                      </w:pPr>
                      <w:r w:rsidRPr="005F6CAA">
                        <w:rPr>
                          <w:rFonts w:ascii="Times New Roman" w:hAnsi="Times New Roman"/>
                          <w:b/>
                          <w:color w:val="FFFFFF"/>
                        </w:rPr>
                        <w:t>Therapy</w:t>
                      </w:r>
                    </w:p>
                    <w:p w14:paraId="29C8DEA7" w14:textId="77777777" w:rsidR="002F556B" w:rsidRDefault="002F556B" w:rsidP="0023208E"/>
                  </w:txbxContent>
                </v:textbox>
              </v:roundrect>
            </w:pict>
          </mc:Fallback>
        </mc:AlternateContent>
      </w:r>
    </w:p>
    <w:p w14:paraId="6D9C13E3" w14:textId="77777777" w:rsidR="0023208E" w:rsidRPr="005A4873" w:rsidRDefault="0023208E" w:rsidP="0023208E">
      <w:pPr>
        <w:rPr>
          <w:rFonts w:ascii="Times New Roman" w:hAnsi="Times New Roman"/>
          <w:b/>
          <w:sz w:val="24"/>
        </w:rPr>
      </w:pPr>
    </w:p>
    <w:p w14:paraId="17B3CDD9" w14:textId="77777777" w:rsidR="0023208E" w:rsidRDefault="0023208E" w:rsidP="0023208E">
      <w:pPr>
        <w:rPr>
          <w:rFonts w:ascii="Times New Roman" w:hAnsi="Times New Roman"/>
          <w:sz w:val="24"/>
        </w:rPr>
      </w:pPr>
    </w:p>
    <w:p w14:paraId="67ECC456" w14:textId="77777777" w:rsidR="0023208E" w:rsidRDefault="0023208E" w:rsidP="0023208E">
      <w:pPr>
        <w:tabs>
          <w:tab w:val="left" w:pos="5904"/>
        </w:tabs>
        <w:rPr>
          <w:rFonts w:ascii="Times New Roman" w:hAnsi="Times New Roman"/>
          <w:sz w:val="24"/>
        </w:rPr>
      </w:pPr>
      <w:r>
        <w:rPr>
          <w:rFonts w:ascii="Times New Roman" w:hAnsi="Times New Roman"/>
          <w:sz w:val="24"/>
        </w:rPr>
        <w:tab/>
      </w:r>
    </w:p>
    <w:p w14:paraId="01351487" w14:textId="77777777" w:rsidR="0023208E" w:rsidRPr="005A4873" w:rsidRDefault="0023208E" w:rsidP="00F4319D">
      <w:pPr>
        <w:ind w:right="-594"/>
        <w:rPr>
          <w:rFonts w:ascii="Times New Roman" w:hAnsi="Times New Roman"/>
          <w:b/>
          <w:sz w:val="24"/>
        </w:rPr>
      </w:pPr>
      <w:r w:rsidRPr="00FD13AA">
        <w:rPr>
          <w:rFonts w:ascii="Times New Roman" w:eastAsia="Calibri" w:hAnsi="Times New Roman"/>
          <w:b/>
          <w:sz w:val="32"/>
          <w:szCs w:val="32"/>
        </w:rPr>
        <w:lastRenderedPageBreak/>
        <w:t xml:space="preserve">CHART IV: NURSING PROGRAM ORGANIZATIONAL CHART </w:t>
      </w:r>
    </w:p>
    <w:p w14:paraId="6C612721" w14:textId="77777777" w:rsidR="0023208E" w:rsidRDefault="002A24F2" w:rsidP="0023208E">
      <w:pPr>
        <w:spacing w:after="200" w:line="276" w:lineRule="auto"/>
        <w:jc w:val="center"/>
        <w:rPr>
          <w:rFonts w:ascii="Times New Roman" w:eastAsia="Calibri" w:hAnsi="Times New Roman"/>
          <w:b/>
          <w:sz w:val="32"/>
          <w:szCs w:val="32"/>
        </w:rPr>
      </w:pPr>
      <w:r>
        <w:rPr>
          <w:rFonts w:ascii="Times New Roman" w:eastAsia="Calibri" w:hAnsi="Times New Roman"/>
          <w:b/>
          <w:noProof/>
          <w:sz w:val="32"/>
          <w:szCs w:val="32"/>
        </w:rPr>
        <mc:AlternateContent>
          <mc:Choice Requires="wpg">
            <w:drawing>
              <wp:anchor distT="0" distB="0" distL="114300" distR="114300" simplePos="0" relativeHeight="251750400" behindDoc="0" locked="0" layoutInCell="1" allowOverlap="1" wp14:anchorId="1A791E09" wp14:editId="2C298B86">
                <wp:simplePos x="0" y="0"/>
                <wp:positionH relativeFrom="column">
                  <wp:posOffset>-558165</wp:posOffset>
                </wp:positionH>
                <wp:positionV relativeFrom="paragraph">
                  <wp:posOffset>105410</wp:posOffset>
                </wp:positionV>
                <wp:extent cx="7073478" cy="6200776"/>
                <wp:effectExtent l="19050" t="19050" r="32385" b="66675"/>
                <wp:wrapNone/>
                <wp:docPr id="93" name="Group 93"/>
                <wp:cNvGraphicFramePr/>
                <a:graphic xmlns:a="http://schemas.openxmlformats.org/drawingml/2006/main">
                  <a:graphicData uri="http://schemas.microsoft.com/office/word/2010/wordprocessingGroup">
                    <wpg:wgp>
                      <wpg:cNvGrpSpPr/>
                      <wpg:grpSpPr>
                        <a:xfrm>
                          <a:off x="0" y="0"/>
                          <a:ext cx="7073478" cy="6200776"/>
                          <a:chOff x="-7393" y="0"/>
                          <a:chExt cx="7073478" cy="6200776"/>
                        </a:xfrm>
                      </wpg:grpSpPr>
                      <wps:wsp>
                        <wps:cNvPr id="6" name="Straight Connector 6"/>
                        <wps:cNvCnPr>
                          <a:cxnSpLocks noChangeShapeType="1"/>
                        </wps:cNvCnPr>
                        <wps:spPr bwMode="auto">
                          <a:xfrm flipH="1">
                            <a:off x="1059473" y="1090392"/>
                            <a:ext cx="1122045" cy="153162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4" name="Rounded Rectangle 4"/>
                        <wps:cNvSpPr>
                          <a:spLocks noChangeArrowheads="1"/>
                        </wps:cNvSpPr>
                        <wps:spPr bwMode="auto">
                          <a:xfrm>
                            <a:off x="-7393" y="2754528"/>
                            <a:ext cx="2362200" cy="769620"/>
                          </a:xfrm>
                          <a:prstGeom prst="roundRect">
                            <a:avLst>
                              <a:gd name="adj" fmla="val 16667"/>
                            </a:avLst>
                          </a:prstGeom>
                          <a:solidFill>
                            <a:srgbClr val="0070C0"/>
                          </a:solidFill>
                          <a:ln w="38100" algn="ctr">
                            <a:solidFill>
                              <a:srgbClr val="F2F2F2"/>
                            </a:solidFill>
                            <a:round/>
                            <a:headEnd/>
                            <a:tailEnd/>
                          </a:ln>
                          <a:effectLst>
                            <a:outerShdw dist="28398" dir="3806097" algn="ctr" rotWithShape="0">
                              <a:srgbClr val="622423">
                                <a:alpha val="50000"/>
                              </a:srgbClr>
                            </a:outerShdw>
                          </a:effectLst>
                        </wps:spPr>
                        <wps:txbx>
                          <w:txbxContent>
                            <w:p w14:paraId="4F74EC4D" w14:textId="77777777" w:rsidR="002F556B" w:rsidRDefault="002F556B" w:rsidP="0023208E">
                              <w:pPr>
                                <w:contextualSpacing/>
                                <w:jc w:val="center"/>
                              </w:pPr>
                            </w:p>
                            <w:p w14:paraId="539A20B6" w14:textId="77777777" w:rsidR="002F556B" w:rsidRPr="003D30B6" w:rsidRDefault="002F556B" w:rsidP="0023208E">
                              <w:pPr>
                                <w:contextualSpacing/>
                                <w:jc w:val="center"/>
                                <w:rPr>
                                  <w:rFonts w:ascii="Times New Roman" w:hAnsi="Times New Roman"/>
                                  <w:b/>
                                  <w:color w:val="FFFFFF"/>
                                  <w:sz w:val="24"/>
                                  <w:szCs w:val="24"/>
                                </w:rPr>
                              </w:pPr>
                              <w:r w:rsidRPr="003D30B6">
                                <w:rPr>
                                  <w:rFonts w:ascii="Times New Roman" w:hAnsi="Times New Roman"/>
                                  <w:b/>
                                  <w:color w:val="FFFFFF"/>
                                  <w:sz w:val="24"/>
                                  <w:szCs w:val="24"/>
                                </w:rPr>
                                <w:t>Administrative Assistant</w:t>
                              </w:r>
                            </w:p>
                            <w:p w14:paraId="5AE5BEAE" w14:textId="77777777" w:rsidR="002F556B" w:rsidRPr="00C27646" w:rsidRDefault="002F556B" w:rsidP="0023208E">
                              <w:pPr>
                                <w:contextualSpacing/>
                                <w:rPr>
                                  <w:rFonts w:ascii="Times New Roman" w:hAnsi="Times New Roman"/>
                                  <w:b/>
                                  <w:color w:val="FFFFFF"/>
                                  <w:sz w:val="24"/>
                                  <w:szCs w:val="24"/>
                                </w:rPr>
                              </w:pPr>
                              <w:r w:rsidRPr="003D30B6">
                                <w:rPr>
                                  <w:rFonts w:ascii="Times New Roman" w:hAnsi="Times New Roman"/>
                                  <w:b/>
                                  <w:color w:val="FFFFFF"/>
                                  <w:sz w:val="24"/>
                                  <w:szCs w:val="24"/>
                                </w:rPr>
                                <w:t xml:space="preserve"> LaVerne Gooding-Jones, AA</w:t>
                              </w:r>
                            </w:p>
                            <w:p w14:paraId="3AD10DE0" w14:textId="77777777" w:rsidR="002F556B" w:rsidRPr="00271CEE" w:rsidRDefault="002F556B" w:rsidP="0023208E">
                              <w:pPr>
                                <w:jc w:val="center"/>
                                <w:rPr>
                                  <w:b/>
                                  <w:color w:val="FFFFFF"/>
                                </w:rPr>
                              </w:pPr>
                            </w:p>
                            <w:p w14:paraId="010E1D1A" w14:textId="77777777" w:rsidR="002F556B" w:rsidRDefault="002F556B" w:rsidP="0023208E">
                              <w:pPr>
                                <w:jc w:val="center"/>
                              </w:pPr>
                            </w:p>
                          </w:txbxContent>
                        </wps:txbx>
                        <wps:bodyPr rot="0" vert="horz" wrap="square" lIns="91440" tIns="45720" rIns="91440" bIns="45720" anchor="ctr" anchorCtr="0" upright="1">
                          <a:noAutofit/>
                        </wps:bodyPr>
                      </wps:wsp>
                      <wps:wsp>
                        <wps:cNvPr id="31" name="Straight Connector 31"/>
                        <wps:cNvCnPr>
                          <a:cxnSpLocks/>
                        </wps:cNvCnPr>
                        <wps:spPr>
                          <a:xfrm>
                            <a:off x="4764112" y="1094642"/>
                            <a:ext cx="1460500" cy="1659890"/>
                          </a:xfrm>
                          <a:prstGeom prst="line">
                            <a:avLst/>
                          </a:prstGeom>
                          <a:noFill/>
                          <a:ln w="9525" cap="flat" cmpd="sng" algn="ctr">
                            <a:solidFill>
                              <a:srgbClr val="4F81BD">
                                <a:shade val="95000"/>
                                <a:satMod val="105000"/>
                              </a:srgbClr>
                            </a:solidFill>
                            <a:prstDash val="solid"/>
                          </a:ln>
                          <a:effectLst/>
                        </wps:spPr>
                        <wps:bodyPr/>
                      </wps:wsp>
                      <wps:wsp>
                        <wps:cNvPr id="3" name="Rounded Rectangle 3"/>
                        <wps:cNvSpPr>
                          <a:spLocks noChangeArrowheads="1"/>
                        </wps:cNvSpPr>
                        <wps:spPr bwMode="auto">
                          <a:xfrm>
                            <a:off x="4970585" y="2719754"/>
                            <a:ext cx="2095500" cy="666750"/>
                          </a:xfrm>
                          <a:prstGeom prst="roundRect">
                            <a:avLst>
                              <a:gd name="adj" fmla="val 16667"/>
                            </a:avLst>
                          </a:prstGeom>
                          <a:solidFill>
                            <a:srgbClr val="0070C0"/>
                          </a:solidFill>
                          <a:ln w="38100" algn="ctr">
                            <a:solidFill>
                              <a:srgbClr val="F2F2F2"/>
                            </a:solidFill>
                            <a:round/>
                            <a:headEnd/>
                            <a:tailEnd/>
                          </a:ln>
                          <a:effectLst>
                            <a:outerShdw dist="28398" dir="3806097" algn="ctr" rotWithShape="0">
                              <a:srgbClr val="622423">
                                <a:alpha val="50000"/>
                              </a:srgbClr>
                            </a:outerShdw>
                          </a:effectLst>
                        </wps:spPr>
                        <wps:txbx>
                          <w:txbxContent>
                            <w:p w14:paraId="46934B72" w14:textId="77777777" w:rsidR="002F556B" w:rsidRDefault="002F556B" w:rsidP="0023208E">
                              <w:pPr>
                                <w:contextualSpacing/>
                                <w:jc w:val="center"/>
                                <w:rPr>
                                  <w:b/>
                                  <w:color w:val="FFCC00"/>
                                </w:rPr>
                              </w:pPr>
                            </w:p>
                            <w:p w14:paraId="1BC230EA" w14:textId="77777777" w:rsidR="002F556B" w:rsidRPr="003D30B6" w:rsidRDefault="002F556B" w:rsidP="0023208E">
                              <w:pPr>
                                <w:contextualSpacing/>
                                <w:jc w:val="center"/>
                                <w:rPr>
                                  <w:rFonts w:ascii="Times New Roman" w:hAnsi="Times New Roman"/>
                                  <w:b/>
                                  <w:color w:val="FFFFFF"/>
                                  <w:sz w:val="24"/>
                                  <w:szCs w:val="24"/>
                                </w:rPr>
                              </w:pPr>
                              <w:r w:rsidRPr="003D30B6">
                                <w:rPr>
                                  <w:rFonts w:ascii="Times New Roman" w:hAnsi="Times New Roman"/>
                                  <w:b/>
                                  <w:color w:val="FFFFFF"/>
                                  <w:sz w:val="24"/>
                                  <w:szCs w:val="24"/>
                                </w:rPr>
                                <w:t>Adjunct Faculty</w:t>
                              </w:r>
                            </w:p>
                          </w:txbxContent>
                        </wps:txbx>
                        <wps:bodyPr rot="0" vert="horz" wrap="square" lIns="91440" tIns="45720" rIns="91440" bIns="45720" anchor="ctr" anchorCtr="0" upright="1">
                          <a:noAutofit/>
                        </wps:bodyPr>
                      </wps:wsp>
                      <wps:wsp>
                        <wps:cNvPr id="33" name="Straight Connector 33"/>
                        <wps:cNvCnPr>
                          <a:cxnSpLocks/>
                        </wps:cNvCnPr>
                        <wps:spPr>
                          <a:xfrm>
                            <a:off x="3392512" y="1147396"/>
                            <a:ext cx="88265" cy="3192780"/>
                          </a:xfrm>
                          <a:prstGeom prst="line">
                            <a:avLst/>
                          </a:prstGeom>
                          <a:noFill/>
                          <a:ln w="9525" cap="flat" cmpd="sng" algn="ctr">
                            <a:solidFill>
                              <a:srgbClr val="4F81BD">
                                <a:shade val="95000"/>
                                <a:satMod val="105000"/>
                              </a:srgbClr>
                            </a:solidFill>
                            <a:prstDash val="solid"/>
                          </a:ln>
                          <a:effectLst/>
                        </wps:spPr>
                        <wps:bodyPr/>
                      </wps:wsp>
                      <wps:wsp>
                        <wps:cNvPr id="7" name="Rounded Rectangle 7"/>
                        <wps:cNvSpPr>
                          <a:spLocks noChangeArrowheads="1"/>
                        </wps:cNvSpPr>
                        <wps:spPr bwMode="auto">
                          <a:xfrm>
                            <a:off x="2054714" y="0"/>
                            <a:ext cx="2873375" cy="1082040"/>
                          </a:xfrm>
                          <a:prstGeom prst="roundRect">
                            <a:avLst>
                              <a:gd name="adj" fmla="val 16667"/>
                            </a:avLst>
                          </a:prstGeom>
                          <a:solidFill>
                            <a:srgbClr val="0070C0"/>
                          </a:solidFill>
                          <a:ln w="38100" algn="ctr">
                            <a:solidFill>
                              <a:srgbClr val="F2F2F2"/>
                            </a:solidFill>
                            <a:round/>
                            <a:headEnd/>
                            <a:tailEnd/>
                          </a:ln>
                          <a:effectLst>
                            <a:outerShdw dist="28398" dir="3806097" algn="ctr" rotWithShape="0">
                              <a:srgbClr val="622423">
                                <a:alpha val="50000"/>
                              </a:srgbClr>
                            </a:outerShdw>
                          </a:effectLst>
                        </wps:spPr>
                        <wps:txbx>
                          <w:txbxContent>
                            <w:p w14:paraId="0FB4F9F7" w14:textId="77777777" w:rsidR="002F556B" w:rsidRPr="003D30B6" w:rsidRDefault="002F556B" w:rsidP="0023208E">
                              <w:pPr>
                                <w:contextualSpacing/>
                                <w:jc w:val="center"/>
                                <w:rPr>
                                  <w:rFonts w:ascii="Times New Roman" w:hAnsi="Times New Roman"/>
                                  <w:b/>
                                  <w:color w:val="FFFFFF"/>
                                  <w:sz w:val="24"/>
                                  <w:szCs w:val="24"/>
                                </w:rPr>
                              </w:pPr>
                              <w:r>
                                <w:rPr>
                                  <w:rFonts w:ascii="Times New Roman" w:hAnsi="Times New Roman"/>
                                  <w:b/>
                                  <w:color w:val="FFFFFF"/>
                                  <w:sz w:val="24"/>
                                  <w:szCs w:val="24"/>
                                </w:rPr>
                                <w:t xml:space="preserve">Acting </w:t>
                              </w:r>
                              <w:r w:rsidRPr="003D30B6">
                                <w:rPr>
                                  <w:rFonts w:ascii="Times New Roman" w:hAnsi="Times New Roman"/>
                                  <w:b/>
                                  <w:color w:val="FFFFFF"/>
                                  <w:sz w:val="24"/>
                                  <w:szCs w:val="24"/>
                                </w:rPr>
                                <w:t xml:space="preserve">Director </w:t>
                              </w:r>
                            </w:p>
                            <w:p w14:paraId="2CE63F04" w14:textId="77777777" w:rsidR="002F556B" w:rsidRPr="003D30B6" w:rsidRDefault="002F556B" w:rsidP="0023208E">
                              <w:pPr>
                                <w:contextualSpacing/>
                                <w:jc w:val="center"/>
                                <w:rPr>
                                  <w:rFonts w:ascii="Times New Roman" w:hAnsi="Times New Roman"/>
                                  <w:b/>
                                  <w:color w:val="FFFFFF"/>
                                  <w:sz w:val="24"/>
                                  <w:szCs w:val="24"/>
                                </w:rPr>
                              </w:pPr>
                              <w:r w:rsidRPr="003D30B6">
                                <w:rPr>
                                  <w:rFonts w:ascii="Times New Roman" w:hAnsi="Times New Roman"/>
                                  <w:b/>
                                  <w:color w:val="FFFFFF"/>
                                  <w:sz w:val="24"/>
                                  <w:szCs w:val="24"/>
                                </w:rPr>
                                <w:t xml:space="preserve"> </w:t>
                              </w:r>
                              <w:r>
                                <w:rPr>
                                  <w:rFonts w:ascii="Times New Roman" w:hAnsi="Times New Roman"/>
                                  <w:b/>
                                  <w:color w:val="FFFFFF"/>
                                  <w:sz w:val="24"/>
                                  <w:szCs w:val="24"/>
                                </w:rPr>
                                <w:t>Assistant</w:t>
                              </w:r>
                              <w:r w:rsidRPr="003D30B6">
                                <w:rPr>
                                  <w:rFonts w:ascii="Times New Roman" w:hAnsi="Times New Roman"/>
                                  <w:b/>
                                  <w:color w:val="FFFFFF"/>
                                  <w:sz w:val="24"/>
                                  <w:szCs w:val="24"/>
                                </w:rPr>
                                <w:t xml:space="preserve"> Degree Nursing Program</w:t>
                              </w:r>
                            </w:p>
                            <w:p w14:paraId="180C3E78" w14:textId="77777777" w:rsidR="002F556B" w:rsidRPr="003D30B6" w:rsidRDefault="002F556B" w:rsidP="0023208E">
                              <w:pPr>
                                <w:contextualSpacing/>
                                <w:jc w:val="center"/>
                                <w:rPr>
                                  <w:rFonts w:ascii="Times New Roman" w:hAnsi="Times New Roman"/>
                                  <w:b/>
                                  <w:color w:val="FFFFFF"/>
                                  <w:sz w:val="24"/>
                                  <w:szCs w:val="24"/>
                                </w:rPr>
                              </w:pPr>
                            </w:p>
                            <w:p w14:paraId="28C5360C" w14:textId="77777777" w:rsidR="002F556B" w:rsidRPr="00C27646" w:rsidRDefault="002F556B" w:rsidP="0023208E">
                              <w:pPr>
                                <w:contextualSpacing/>
                                <w:jc w:val="center"/>
                                <w:rPr>
                                  <w:rFonts w:ascii="Times New Roman" w:hAnsi="Times New Roman"/>
                                  <w:b/>
                                  <w:color w:val="FFCC00"/>
                                  <w:sz w:val="24"/>
                                  <w:szCs w:val="24"/>
                                </w:rPr>
                              </w:pPr>
                              <w:bookmarkStart w:id="7" w:name="_Hlk14436194"/>
                              <w:r>
                                <w:rPr>
                                  <w:rFonts w:ascii="Times New Roman" w:hAnsi="Times New Roman"/>
                                  <w:b/>
                                  <w:color w:val="FFFFFF"/>
                                  <w:sz w:val="24"/>
                                  <w:szCs w:val="24"/>
                                </w:rPr>
                                <w:t>Vonda Rogers, DNP, RN-BC</w:t>
                              </w:r>
                            </w:p>
                            <w:bookmarkEnd w:id="7"/>
                            <w:p w14:paraId="30B72388" w14:textId="77777777" w:rsidR="002F556B" w:rsidRPr="00271CEE" w:rsidRDefault="002F556B" w:rsidP="0023208E">
                              <w:pPr>
                                <w:contextualSpacing/>
                                <w:jc w:val="center"/>
                                <w:rPr>
                                  <w:b/>
                                  <w:color w:val="FFFFFF"/>
                                </w:rPr>
                              </w:pPr>
                            </w:p>
                          </w:txbxContent>
                        </wps:txbx>
                        <wps:bodyPr rot="0" vert="horz" wrap="square" lIns="91440" tIns="45720" rIns="91440" bIns="45720" anchor="ctr" anchorCtr="0" upright="1">
                          <a:noAutofit/>
                        </wps:bodyPr>
                      </wps:wsp>
                      <wps:wsp>
                        <wps:cNvPr id="2" name="Rounded Rectangle 2"/>
                        <wps:cNvSpPr>
                          <a:spLocks noChangeArrowheads="1"/>
                        </wps:cNvSpPr>
                        <wps:spPr bwMode="auto">
                          <a:xfrm>
                            <a:off x="1611824" y="4325678"/>
                            <a:ext cx="3486183" cy="1875098"/>
                          </a:xfrm>
                          <a:prstGeom prst="roundRect">
                            <a:avLst>
                              <a:gd name="adj" fmla="val 16667"/>
                            </a:avLst>
                          </a:prstGeom>
                          <a:solidFill>
                            <a:srgbClr val="0070C0"/>
                          </a:solidFill>
                          <a:ln w="38100" algn="ctr">
                            <a:solidFill>
                              <a:srgbClr val="F2F2F2"/>
                            </a:solidFill>
                            <a:round/>
                            <a:headEnd/>
                            <a:tailEnd/>
                          </a:ln>
                          <a:effectLst>
                            <a:outerShdw dist="28398" dir="3806097" algn="ctr" rotWithShape="0">
                              <a:srgbClr val="622423">
                                <a:alpha val="50000"/>
                              </a:srgbClr>
                            </a:outerShdw>
                          </a:effectLst>
                        </wps:spPr>
                        <wps:txbx>
                          <w:txbxContent>
                            <w:p w14:paraId="74336796" w14:textId="77777777" w:rsidR="002F556B" w:rsidRPr="003D30B6" w:rsidRDefault="002F556B" w:rsidP="0023208E">
                              <w:pPr>
                                <w:shd w:val="clear" w:color="auto" w:fill="0070C0"/>
                                <w:contextualSpacing/>
                                <w:jc w:val="center"/>
                                <w:rPr>
                                  <w:rFonts w:ascii="Times New Roman" w:hAnsi="Times New Roman"/>
                                  <w:b/>
                                  <w:color w:val="FFFFFF"/>
                                  <w:sz w:val="24"/>
                                  <w:szCs w:val="24"/>
                                </w:rPr>
                              </w:pPr>
                              <w:r>
                                <w:rPr>
                                  <w:b/>
                                  <w:color w:val="FFFFFF"/>
                                </w:rPr>
                                <w:tab/>
                              </w:r>
                              <w:r w:rsidRPr="003D30B6">
                                <w:rPr>
                                  <w:rFonts w:ascii="Times New Roman" w:hAnsi="Times New Roman"/>
                                  <w:b/>
                                  <w:color w:val="FFFFFF"/>
                                  <w:sz w:val="24"/>
                                  <w:szCs w:val="24"/>
                                </w:rPr>
                                <w:t>Full-Time Faculty</w:t>
                              </w:r>
                            </w:p>
                            <w:p w14:paraId="7319D043" w14:textId="77777777" w:rsidR="002F556B" w:rsidRPr="003D30B6" w:rsidRDefault="002F556B" w:rsidP="0023208E">
                              <w:pPr>
                                <w:shd w:val="clear" w:color="auto" w:fill="0070C0"/>
                                <w:contextualSpacing/>
                                <w:jc w:val="center"/>
                                <w:rPr>
                                  <w:rFonts w:ascii="Times New Roman" w:hAnsi="Times New Roman"/>
                                  <w:b/>
                                  <w:color w:val="FFFFFF"/>
                                  <w:sz w:val="24"/>
                                  <w:szCs w:val="24"/>
                                </w:rPr>
                              </w:pPr>
                            </w:p>
                            <w:p w14:paraId="40579466" w14:textId="77777777" w:rsidR="002F556B" w:rsidRPr="00F17748" w:rsidRDefault="002F556B" w:rsidP="00F4219A">
                              <w:pPr>
                                <w:shd w:val="clear" w:color="auto" w:fill="0070C0"/>
                                <w:spacing w:after="0" w:line="240" w:lineRule="auto"/>
                                <w:contextualSpacing/>
                                <w:rPr>
                                  <w:rFonts w:ascii="Times New Roman" w:hAnsi="Times New Roman"/>
                                  <w:b/>
                                  <w:color w:val="FFFFFF"/>
                                </w:rPr>
                              </w:pPr>
                              <w:r w:rsidRPr="00F17748">
                                <w:rPr>
                                  <w:rFonts w:ascii="Times New Roman" w:hAnsi="Times New Roman"/>
                                  <w:b/>
                                  <w:color w:val="FFFFFF"/>
                                </w:rPr>
                                <w:t>Stella O. Akpuaka, DNP, MS, MscHCA, FNP-BC</w:t>
                              </w:r>
                            </w:p>
                            <w:p w14:paraId="39DF77D9" w14:textId="4A9595BD" w:rsidR="002F556B" w:rsidRPr="00F17748" w:rsidRDefault="002F556B" w:rsidP="00F4219A">
                              <w:pPr>
                                <w:shd w:val="clear" w:color="auto" w:fill="0070C0"/>
                                <w:spacing w:after="0" w:line="240" w:lineRule="auto"/>
                                <w:contextualSpacing/>
                                <w:jc w:val="center"/>
                                <w:rPr>
                                  <w:rFonts w:ascii="Times New Roman" w:hAnsi="Times New Roman"/>
                                  <w:b/>
                                  <w:color w:val="FFFFFF"/>
                                </w:rPr>
                              </w:pPr>
                              <w:r w:rsidRPr="00F17748">
                                <w:rPr>
                                  <w:rFonts w:ascii="Times New Roman" w:hAnsi="Times New Roman"/>
                                  <w:b/>
                                  <w:color w:val="FFFFFF"/>
                                </w:rPr>
                                <w:t xml:space="preserve">Stella Ayika, </w:t>
                              </w:r>
                              <w:r w:rsidR="00A7545C">
                                <w:rPr>
                                  <w:rFonts w:ascii="Times New Roman" w:hAnsi="Times New Roman"/>
                                  <w:b/>
                                  <w:color w:val="FFFFFF"/>
                                </w:rPr>
                                <w:t>DNP</w:t>
                              </w:r>
                              <w:r w:rsidRPr="00F17748">
                                <w:rPr>
                                  <w:rFonts w:ascii="Times New Roman" w:hAnsi="Times New Roman"/>
                                  <w:b/>
                                  <w:color w:val="FFFFFF"/>
                                </w:rPr>
                                <w:t>, RN</w:t>
                              </w:r>
                            </w:p>
                            <w:p w14:paraId="69AEBB1F" w14:textId="50DA4B80" w:rsidR="002F556B" w:rsidRDefault="002F556B" w:rsidP="00F4219A">
                              <w:pPr>
                                <w:shd w:val="clear" w:color="auto" w:fill="0070C0"/>
                                <w:spacing w:after="0" w:line="240" w:lineRule="auto"/>
                                <w:contextualSpacing/>
                                <w:jc w:val="center"/>
                                <w:rPr>
                                  <w:rFonts w:ascii="Times New Roman" w:hAnsi="Times New Roman"/>
                                  <w:b/>
                                  <w:color w:val="FFFFFF"/>
                                </w:rPr>
                              </w:pPr>
                              <w:r w:rsidRPr="00F17748">
                                <w:rPr>
                                  <w:rFonts w:ascii="Times New Roman" w:hAnsi="Times New Roman"/>
                                  <w:b/>
                                  <w:color w:val="FFFFFF"/>
                                </w:rPr>
                                <w:t>Andrea Doctors, MSN, CCRN, CCRC</w:t>
                              </w:r>
                            </w:p>
                            <w:p w14:paraId="618F53B3" w14:textId="53FEC1D4" w:rsidR="00A7545C" w:rsidRPr="00F17748" w:rsidRDefault="00A7545C" w:rsidP="00F4219A">
                              <w:pPr>
                                <w:shd w:val="clear" w:color="auto" w:fill="0070C0"/>
                                <w:spacing w:after="0" w:line="240" w:lineRule="auto"/>
                                <w:contextualSpacing/>
                                <w:jc w:val="center"/>
                                <w:rPr>
                                  <w:rFonts w:ascii="Times New Roman" w:hAnsi="Times New Roman"/>
                                  <w:b/>
                                  <w:color w:val="FFFFFF"/>
                                </w:rPr>
                              </w:pPr>
                              <w:r>
                                <w:rPr>
                                  <w:rFonts w:ascii="Times New Roman" w:hAnsi="Times New Roman"/>
                                  <w:b/>
                                  <w:color w:val="FFFFFF"/>
                                </w:rPr>
                                <w:t>Lisa Hunter, MSN, CPNP</w:t>
                              </w:r>
                            </w:p>
                            <w:p w14:paraId="6F4D84BA" w14:textId="521AF391" w:rsidR="002F556B" w:rsidRPr="00F17748" w:rsidRDefault="00F4219A" w:rsidP="0023208E">
                              <w:pPr>
                                <w:shd w:val="clear" w:color="auto" w:fill="0070C0"/>
                                <w:jc w:val="center"/>
                                <w:rPr>
                                  <w:rFonts w:ascii="Times New Roman" w:hAnsi="Times New Roman"/>
                                  <w:b/>
                                  <w:color w:val="FFFFFF"/>
                                </w:rPr>
                              </w:pPr>
                              <w:r>
                                <w:rPr>
                                  <w:rFonts w:ascii="Times New Roman" w:hAnsi="Times New Roman"/>
                                  <w:b/>
                                  <w:color w:val="FFFFFF"/>
                                </w:rPr>
                                <w:t>Bolanle Olajuyigbe, MSN, RN</w:t>
                              </w:r>
                            </w:p>
                          </w:txbxContent>
                        </wps:txbx>
                        <wps:bodyPr rot="0" vert="horz" wrap="square" lIns="91440" tIns="45720" rIns="91440" bIns="45720" anchor="ctr" anchorCtr="0" upright="1">
                          <a:noAutofit/>
                        </wps:bodyPr>
                      </wps:wsp>
                      <wps:wsp>
                        <wps:cNvPr id="5" name="Rounded Rectangle 5"/>
                        <wps:cNvSpPr>
                          <a:spLocks noChangeArrowheads="1"/>
                        </wps:cNvSpPr>
                        <wps:spPr bwMode="auto">
                          <a:xfrm>
                            <a:off x="2148511" y="1499724"/>
                            <a:ext cx="2600960" cy="1219943"/>
                          </a:xfrm>
                          <a:prstGeom prst="roundRect">
                            <a:avLst>
                              <a:gd name="adj" fmla="val 16667"/>
                            </a:avLst>
                          </a:prstGeom>
                          <a:solidFill>
                            <a:srgbClr val="0070C0"/>
                          </a:solidFill>
                          <a:ln w="38100" algn="ctr">
                            <a:solidFill>
                              <a:srgbClr val="F2F2F2"/>
                            </a:solidFill>
                            <a:round/>
                            <a:headEnd/>
                            <a:tailEnd/>
                          </a:ln>
                          <a:effectLst>
                            <a:outerShdw dist="28398" dir="3806097" algn="ctr" rotWithShape="0">
                              <a:srgbClr val="622423">
                                <a:alpha val="50000"/>
                              </a:srgbClr>
                            </a:outerShdw>
                          </a:effectLst>
                        </wps:spPr>
                        <wps:txbx>
                          <w:txbxContent>
                            <w:p w14:paraId="37D5B95D" w14:textId="77777777" w:rsidR="002F556B" w:rsidRDefault="002F556B" w:rsidP="0023208E">
                              <w:pPr>
                                <w:contextualSpacing/>
                                <w:jc w:val="center"/>
                              </w:pPr>
                            </w:p>
                            <w:p w14:paraId="1D34E8D3" w14:textId="77777777" w:rsidR="002F556B" w:rsidRPr="003D30B6" w:rsidRDefault="002F556B" w:rsidP="0023208E">
                              <w:pPr>
                                <w:contextualSpacing/>
                                <w:jc w:val="center"/>
                                <w:rPr>
                                  <w:rFonts w:ascii="Times New Roman" w:hAnsi="Times New Roman"/>
                                  <w:b/>
                                  <w:color w:val="FFFFFF"/>
                                  <w:sz w:val="24"/>
                                  <w:szCs w:val="24"/>
                                </w:rPr>
                              </w:pPr>
                              <w:r>
                                <w:rPr>
                                  <w:rFonts w:ascii="Times New Roman" w:hAnsi="Times New Roman"/>
                                  <w:b/>
                                  <w:color w:val="FFFFFF"/>
                                  <w:sz w:val="24"/>
                                  <w:szCs w:val="24"/>
                                </w:rPr>
                                <w:t>Nursing Program Coordinator</w:t>
                              </w:r>
                            </w:p>
                            <w:p w14:paraId="11D4976F" w14:textId="77777777" w:rsidR="002F556B" w:rsidRPr="003D30B6" w:rsidRDefault="002F556B" w:rsidP="0023208E">
                              <w:pPr>
                                <w:contextualSpacing/>
                                <w:jc w:val="center"/>
                                <w:rPr>
                                  <w:rFonts w:ascii="Times New Roman" w:hAnsi="Times New Roman"/>
                                  <w:b/>
                                  <w:color w:val="FFFFFF"/>
                                  <w:sz w:val="24"/>
                                  <w:szCs w:val="24"/>
                                </w:rPr>
                              </w:pPr>
                              <w:r w:rsidRPr="003D30B6">
                                <w:rPr>
                                  <w:rFonts w:ascii="Times New Roman" w:hAnsi="Times New Roman"/>
                                  <w:b/>
                                  <w:color w:val="FFFFFF"/>
                                  <w:sz w:val="24"/>
                                  <w:szCs w:val="24"/>
                                </w:rPr>
                                <w:t xml:space="preserve"> </w:t>
                              </w:r>
                            </w:p>
                            <w:p w14:paraId="23C23A51" w14:textId="79BE81ED" w:rsidR="002F556B" w:rsidRPr="00C27646" w:rsidRDefault="002F556B" w:rsidP="0023208E">
                              <w:pPr>
                                <w:contextualSpacing/>
                                <w:jc w:val="center"/>
                                <w:rPr>
                                  <w:rFonts w:ascii="Times New Roman" w:hAnsi="Times New Roman"/>
                                  <w:b/>
                                  <w:color w:val="FFCC00"/>
                                  <w:sz w:val="24"/>
                                  <w:szCs w:val="24"/>
                                </w:rPr>
                              </w:pPr>
                              <w:r w:rsidRPr="003D30B6">
                                <w:rPr>
                                  <w:rFonts w:ascii="Times New Roman" w:hAnsi="Times New Roman"/>
                                  <w:b/>
                                  <w:color w:val="FFFFFF"/>
                                  <w:sz w:val="24"/>
                                  <w:szCs w:val="24"/>
                                </w:rPr>
                                <w:t>Susie Cato,</w:t>
                              </w:r>
                              <w:r w:rsidR="009264F6">
                                <w:rPr>
                                  <w:rFonts w:ascii="Times New Roman" w:hAnsi="Times New Roman"/>
                                  <w:b/>
                                  <w:color w:val="FFFFFF"/>
                                  <w:sz w:val="24"/>
                                  <w:szCs w:val="24"/>
                                </w:rPr>
                                <w:t xml:space="preserve"> </w:t>
                              </w:r>
                              <w:r w:rsidR="009264F6" w:rsidRPr="00A7545C">
                                <w:rPr>
                                  <w:rFonts w:ascii="Times New Roman" w:hAnsi="Times New Roman"/>
                                  <w:b/>
                                  <w:color w:val="FFFFFF"/>
                                  <w:sz w:val="24"/>
                                  <w:szCs w:val="24"/>
                                </w:rPr>
                                <w:t>DNP</w:t>
                              </w:r>
                              <w:r w:rsidR="009264F6">
                                <w:rPr>
                                  <w:rFonts w:ascii="Times New Roman" w:hAnsi="Times New Roman"/>
                                  <w:b/>
                                  <w:color w:val="FFFFFF"/>
                                  <w:sz w:val="24"/>
                                  <w:szCs w:val="24"/>
                                </w:rPr>
                                <w:t>,</w:t>
                              </w:r>
                              <w:r w:rsidRPr="003D30B6">
                                <w:rPr>
                                  <w:rFonts w:ascii="Times New Roman" w:hAnsi="Times New Roman"/>
                                  <w:b/>
                                  <w:color w:val="FFFFFF"/>
                                  <w:sz w:val="24"/>
                                  <w:szCs w:val="24"/>
                                </w:rPr>
                                <w:t xml:space="preserve"> DHum (h), MSN, MASS, RN</w:t>
                              </w:r>
                            </w:p>
                            <w:p w14:paraId="6D4409B8" w14:textId="77777777" w:rsidR="002F556B" w:rsidRDefault="002F556B" w:rsidP="0023208E">
                              <w:pPr>
                                <w:contextualSpacing/>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791E09" id="Group 93" o:spid="_x0000_s1056" style="position:absolute;left:0;text-align:left;margin-left:-43.95pt;margin-top:8.3pt;width:556.95pt;height:488.25pt;z-index:251750400;mso-width-relative:margin;mso-height-relative:margin" coordorigin="-73" coordsize="70734,6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">
                <v:line id="Straight Connector 6" o:spid="_x0000_s1057" style="position:absolute;flip:x;visibility:visible;mso-wrap-style:square" from="10594,10903" to="21815,2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" strokecolor="#4a7ebb"/>
                <v:roundrect id="Rounded Rectangle 4" o:spid="_x0000_s1058" style="position:absolute;left:-73;top:27545;width:23621;height:76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" fillcolor="#0070c0" strokecolor="#f2f2f2" strokeweight="3pt">
                  <v:shadow on="t" color="#622423" opacity=".5" offset="1pt"/>
                  <v:textbox>
                    <w:txbxContent>
                      <w:p w14:paraId="4F74EC4D" w14:textId="77777777" w:rsidR="002F556B" w:rsidRDefault="002F556B" w:rsidP="0023208E">
                        <w:pPr>
                          <w:contextualSpacing/>
                          <w:jc w:val="center"/>
                        </w:pPr>
                      </w:p>
                      <w:p w14:paraId="539A20B6" w14:textId="77777777" w:rsidR="002F556B" w:rsidRPr="003D30B6" w:rsidRDefault="002F556B" w:rsidP="0023208E">
                        <w:pPr>
                          <w:contextualSpacing/>
                          <w:jc w:val="center"/>
                          <w:rPr>
                            <w:rFonts w:ascii="Times New Roman" w:hAnsi="Times New Roman"/>
                            <w:b/>
                            <w:color w:val="FFFFFF"/>
                            <w:sz w:val="24"/>
                            <w:szCs w:val="24"/>
                          </w:rPr>
                        </w:pPr>
                        <w:r w:rsidRPr="003D30B6">
                          <w:rPr>
                            <w:rFonts w:ascii="Times New Roman" w:hAnsi="Times New Roman"/>
                            <w:b/>
                            <w:color w:val="FFFFFF"/>
                            <w:sz w:val="24"/>
                            <w:szCs w:val="24"/>
                          </w:rPr>
                          <w:t>Administrative Assistant</w:t>
                        </w:r>
                      </w:p>
                      <w:p w14:paraId="5AE5BEAE" w14:textId="77777777" w:rsidR="002F556B" w:rsidRPr="00C27646" w:rsidRDefault="002F556B" w:rsidP="0023208E">
                        <w:pPr>
                          <w:contextualSpacing/>
                          <w:rPr>
                            <w:rFonts w:ascii="Times New Roman" w:hAnsi="Times New Roman"/>
                            <w:b/>
                            <w:color w:val="FFFFFF"/>
                            <w:sz w:val="24"/>
                            <w:szCs w:val="24"/>
                          </w:rPr>
                        </w:pPr>
                        <w:r w:rsidRPr="003D30B6">
                          <w:rPr>
                            <w:rFonts w:ascii="Times New Roman" w:hAnsi="Times New Roman"/>
                            <w:b/>
                            <w:color w:val="FFFFFF"/>
                            <w:sz w:val="24"/>
                            <w:szCs w:val="24"/>
                          </w:rPr>
                          <w:t xml:space="preserve"> LaVerne Gooding-Jones, AA</w:t>
                        </w:r>
                      </w:p>
                      <w:p w14:paraId="3AD10DE0" w14:textId="77777777" w:rsidR="002F556B" w:rsidRPr="00271CEE" w:rsidRDefault="002F556B" w:rsidP="0023208E">
                        <w:pPr>
                          <w:jc w:val="center"/>
                          <w:rPr>
                            <w:b/>
                            <w:color w:val="FFFFFF"/>
                          </w:rPr>
                        </w:pPr>
                      </w:p>
                      <w:p w14:paraId="010E1D1A" w14:textId="77777777" w:rsidR="002F556B" w:rsidRDefault="002F556B" w:rsidP="0023208E">
                        <w:pPr>
                          <w:jc w:val="center"/>
                        </w:pPr>
                      </w:p>
                    </w:txbxContent>
                  </v:textbox>
                </v:roundrect>
                <v:line id="Straight Connector 31" o:spid="_x0000_s1059" style="position:absolute;visibility:visible;mso-wrap-style:square" from="47641,10946" to="62246,2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" strokecolor="#4a7ebb">
                  <o:lock v:ext="edit" shapetype="f"/>
                </v:line>
                <v:roundrect id="Rounded Rectangle 3" o:spid="_x0000_s1060" style="position:absolute;left:49705;top:27197;width:20955;height:6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" fillcolor="#0070c0" strokecolor="#f2f2f2" strokeweight="3pt">
                  <v:shadow on="t" color="#622423" opacity=".5" offset="1pt"/>
                  <v:textbox>
                    <w:txbxContent>
                      <w:p w14:paraId="46934B72" w14:textId="77777777" w:rsidR="002F556B" w:rsidRDefault="002F556B" w:rsidP="0023208E">
                        <w:pPr>
                          <w:contextualSpacing/>
                          <w:jc w:val="center"/>
                          <w:rPr>
                            <w:b/>
                            <w:color w:val="FFCC00"/>
                          </w:rPr>
                        </w:pPr>
                      </w:p>
                      <w:p w14:paraId="1BC230EA" w14:textId="77777777" w:rsidR="002F556B" w:rsidRPr="003D30B6" w:rsidRDefault="002F556B" w:rsidP="0023208E">
                        <w:pPr>
                          <w:contextualSpacing/>
                          <w:jc w:val="center"/>
                          <w:rPr>
                            <w:rFonts w:ascii="Times New Roman" w:hAnsi="Times New Roman"/>
                            <w:b/>
                            <w:color w:val="FFFFFF"/>
                            <w:sz w:val="24"/>
                            <w:szCs w:val="24"/>
                          </w:rPr>
                        </w:pPr>
                        <w:r w:rsidRPr="003D30B6">
                          <w:rPr>
                            <w:rFonts w:ascii="Times New Roman" w:hAnsi="Times New Roman"/>
                            <w:b/>
                            <w:color w:val="FFFFFF"/>
                            <w:sz w:val="24"/>
                            <w:szCs w:val="24"/>
                          </w:rPr>
                          <w:t>Adjunct Faculty</w:t>
                        </w:r>
                      </w:p>
                    </w:txbxContent>
                  </v:textbox>
                </v:roundrect>
                <v:line id="Straight Connector 33" o:spid="_x0000_s1061" style="position:absolute;visibility:visible;mso-wrap-style:square" from="33925,11473" to="34807,4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" strokecolor="#4a7ebb">
                  <o:lock v:ext="edit" shapetype="f"/>
                </v:line>
                <v:roundrect id="Rounded Rectangle 7" o:spid="_x0000_s1062" style="position:absolute;left:20547;width:28733;height:10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" fillcolor="#0070c0" strokecolor="#f2f2f2" strokeweight="3pt">
                  <v:shadow on="t" color="#622423" opacity=".5" offset="1pt"/>
                  <v:textbox>
                    <w:txbxContent>
                      <w:p w14:paraId="0FB4F9F7" w14:textId="77777777" w:rsidR="002F556B" w:rsidRPr="003D30B6" w:rsidRDefault="002F556B" w:rsidP="0023208E">
                        <w:pPr>
                          <w:contextualSpacing/>
                          <w:jc w:val="center"/>
                          <w:rPr>
                            <w:rFonts w:ascii="Times New Roman" w:hAnsi="Times New Roman"/>
                            <w:b/>
                            <w:color w:val="FFFFFF"/>
                            <w:sz w:val="24"/>
                            <w:szCs w:val="24"/>
                          </w:rPr>
                        </w:pPr>
                        <w:r>
                          <w:rPr>
                            <w:rFonts w:ascii="Times New Roman" w:hAnsi="Times New Roman"/>
                            <w:b/>
                            <w:color w:val="FFFFFF"/>
                            <w:sz w:val="24"/>
                            <w:szCs w:val="24"/>
                          </w:rPr>
                          <w:t xml:space="preserve">Acting </w:t>
                        </w:r>
                        <w:r w:rsidRPr="003D30B6">
                          <w:rPr>
                            <w:rFonts w:ascii="Times New Roman" w:hAnsi="Times New Roman"/>
                            <w:b/>
                            <w:color w:val="FFFFFF"/>
                            <w:sz w:val="24"/>
                            <w:szCs w:val="24"/>
                          </w:rPr>
                          <w:t xml:space="preserve">Director </w:t>
                        </w:r>
                      </w:p>
                      <w:p w14:paraId="2CE63F04" w14:textId="77777777" w:rsidR="002F556B" w:rsidRPr="003D30B6" w:rsidRDefault="002F556B" w:rsidP="0023208E">
                        <w:pPr>
                          <w:contextualSpacing/>
                          <w:jc w:val="center"/>
                          <w:rPr>
                            <w:rFonts w:ascii="Times New Roman" w:hAnsi="Times New Roman"/>
                            <w:b/>
                            <w:color w:val="FFFFFF"/>
                            <w:sz w:val="24"/>
                            <w:szCs w:val="24"/>
                          </w:rPr>
                        </w:pPr>
                        <w:r w:rsidRPr="003D30B6">
                          <w:rPr>
                            <w:rFonts w:ascii="Times New Roman" w:hAnsi="Times New Roman"/>
                            <w:b/>
                            <w:color w:val="FFFFFF"/>
                            <w:sz w:val="24"/>
                            <w:szCs w:val="24"/>
                          </w:rPr>
                          <w:t xml:space="preserve"> </w:t>
                        </w:r>
                        <w:r>
                          <w:rPr>
                            <w:rFonts w:ascii="Times New Roman" w:hAnsi="Times New Roman"/>
                            <w:b/>
                            <w:color w:val="FFFFFF"/>
                            <w:sz w:val="24"/>
                            <w:szCs w:val="24"/>
                          </w:rPr>
                          <w:t>Assistant</w:t>
                        </w:r>
                        <w:r w:rsidRPr="003D30B6">
                          <w:rPr>
                            <w:rFonts w:ascii="Times New Roman" w:hAnsi="Times New Roman"/>
                            <w:b/>
                            <w:color w:val="FFFFFF"/>
                            <w:sz w:val="24"/>
                            <w:szCs w:val="24"/>
                          </w:rPr>
                          <w:t xml:space="preserve"> Degree Nursing Program</w:t>
                        </w:r>
                      </w:p>
                      <w:p w14:paraId="180C3E78" w14:textId="77777777" w:rsidR="002F556B" w:rsidRPr="003D30B6" w:rsidRDefault="002F556B" w:rsidP="0023208E">
                        <w:pPr>
                          <w:contextualSpacing/>
                          <w:jc w:val="center"/>
                          <w:rPr>
                            <w:rFonts w:ascii="Times New Roman" w:hAnsi="Times New Roman"/>
                            <w:b/>
                            <w:color w:val="FFFFFF"/>
                            <w:sz w:val="24"/>
                            <w:szCs w:val="24"/>
                          </w:rPr>
                        </w:pPr>
                      </w:p>
                      <w:p w14:paraId="28C5360C" w14:textId="77777777" w:rsidR="002F556B" w:rsidRPr="00C27646" w:rsidRDefault="002F556B" w:rsidP="0023208E">
                        <w:pPr>
                          <w:contextualSpacing/>
                          <w:jc w:val="center"/>
                          <w:rPr>
                            <w:rFonts w:ascii="Times New Roman" w:hAnsi="Times New Roman"/>
                            <w:b/>
                            <w:color w:val="FFCC00"/>
                            <w:sz w:val="24"/>
                            <w:szCs w:val="24"/>
                          </w:rPr>
                        </w:pPr>
                        <w:bookmarkStart w:id="8" w:name="_Hlk14436194"/>
                        <w:r>
                          <w:rPr>
                            <w:rFonts w:ascii="Times New Roman" w:hAnsi="Times New Roman"/>
                            <w:b/>
                            <w:color w:val="FFFFFF"/>
                            <w:sz w:val="24"/>
                            <w:szCs w:val="24"/>
                          </w:rPr>
                          <w:t>Vonda Rogers, DNP, RN-BC</w:t>
                        </w:r>
                      </w:p>
                      <w:bookmarkEnd w:id="8"/>
                      <w:p w14:paraId="30B72388" w14:textId="77777777" w:rsidR="002F556B" w:rsidRPr="00271CEE" w:rsidRDefault="002F556B" w:rsidP="0023208E">
                        <w:pPr>
                          <w:contextualSpacing/>
                          <w:jc w:val="center"/>
                          <w:rPr>
                            <w:b/>
                            <w:color w:val="FFFFFF"/>
                          </w:rPr>
                        </w:pPr>
                      </w:p>
                    </w:txbxContent>
                  </v:textbox>
                </v:roundrect>
                <v:roundrect id="Rounded Rectangle 2" o:spid="_x0000_s1063" style="position:absolute;left:16118;top:43256;width:34862;height:187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" fillcolor="#0070c0" strokecolor="#f2f2f2" strokeweight="3pt">
                  <v:shadow on="t" color="#622423" opacity=".5" offset="1pt"/>
                  <v:textbox>
                    <w:txbxContent>
                      <w:p w14:paraId="74336796" w14:textId="77777777" w:rsidR="002F556B" w:rsidRPr="003D30B6" w:rsidRDefault="002F556B" w:rsidP="0023208E">
                        <w:pPr>
                          <w:shd w:val="clear" w:color="auto" w:fill="0070C0"/>
                          <w:contextualSpacing/>
                          <w:jc w:val="center"/>
                          <w:rPr>
                            <w:rFonts w:ascii="Times New Roman" w:hAnsi="Times New Roman"/>
                            <w:b/>
                            <w:color w:val="FFFFFF"/>
                            <w:sz w:val="24"/>
                            <w:szCs w:val="24"/>
                          </w:rPr>
                        </w:pPr>
                        <w:r>
                          <w:rPr>
                            <w:b/>
                            <w:color w:val="FFFFFF"/>
                          </w:rPr>
                          <w:tab/>
                        </w:r>
                        <w:r w:rsidRPr="003D30B6">
                          <w:rPr>
                            <w:rFonts w:ascii="Times New Roman" w:hAnsi="Times New Roman"/>
                            <w:b/>
                            <w:color w:val="FFFFFF"/>
                            <w:sz w:val="24"/>
                            <w:szCs w:val="24"/>
                          </w:rPr>
                          <w:t>Full-Time Faculty</w:t>
                        </w:r>
                      </w:p>
                      <w:p w14:paraId="7319D043" w14:textId="77777777" w:rsidR="002F556B" w:rsidRPr="003D30B6" w:rsidRDefault="002F556B" w:rsidP="0023208E">
                        <w:pPr>
                          <w:shd w:val="clear" w:color="auto" w:fill="0070C0"/>
                          <w:contextualSpacing/>
                          <w:jc w:val="center"/>
                          <w:rPr>
                            <w:rFonts w:ascii="Times New Roman" w:hAnsi="Times New Roman"/>
                            <w:b/>
                            <w:color w:val="FFFFFF"/>
                            <w:sz w:val="24"/>
                            <w:szCs w:val="24"/>
                          </w:rPr>
                        </w:pPr>
                      </w:p>
                      <w:p w14:paraId="40579466" w14:textId="77777777" w:rsidR="002F556B" w:rsidRPr="00F17748" w:rsidRDefault="002F556B" w:rsidP="00F4219A">
                        <w:pPr>
                          <w:shd w:val="clear" w:color="auto" w:fill="0070C0"/>
                          <w:spacing w:after="0" w:line="240" w:lineRule="auto"/>
                          <w:contextualSpacing/>
                          <w:rPr>
                            <w:rFonts w:ascii="Times New Roman" w:hAnsi="Times New Roman"/>
                            <w:b/>
                            <w:color w:val="FFFFFF"/>
                          </w:rPr>
                        </w:pPr>
                        <w:r w:rsidRPr="00F17748">
                          <w:rPr>
                            <w:rFonts w:ascii="Times New Roman" w:hAnsi="Times New Roman"/>
                            <w:b/>
                            <w:color w:val="FFFFFF"/>
                          </w:rPr>
                          <w:t>Stella O. Akpuaka, DNP, MS, MscHCA, FNP-BC</w:t>
                        </w:r>
                      </w:p>
                      <w:p w14:paraId="39DF77D9" w14:textId="4A9595BD" w:rsidR="002F556B" w:rsidRPr="00F17748" w:rsidRDefault="002F556B" w:rsidP="00F4219A">
                        <w:pPr>
                          <w:shd w:val="clear" w:color="auto" w:fill="0070C0"/>
                          <w:spacing w:after="0" w:line="240" w:lineRule="auto"/>
                          <w:contextualSpacing/>
                          <w:jc w:val="center"/>
                          <w:rPr>
                            <w:rFonts w:ascii="Times New Roman" w:hAnsi="Times New Roman"/>
                            <w:b/>
                            <w:color w:val="FFFFFF"/>
                          </w:rPr>
                        </w:pPr>
                        <w:r w:rsidRPr="00F17748">
                          <w:rPr>
                            <w:rFonts w:ascii="Times New Roman" w:hAnsi="Times New Roman"/>
                            <w:b/>
                            <w:color w:val="FFFFFF"/>
                          </w:rPr>
                          <w:t xml:space="preserve">Stella Ayika, </w:t>
                        </w:r>
                        <w:r w:rsidR="00A7545C">
                          <w:rPr>
                            <w:rFonts w:ascii="Times New Roman" w:hAnsi="Times New Roman"/>
                            <w:b/>
                            <w:color w:val="FFFFFF"/>
                          </w:rPr>
                          <w:t>DNP</w:t>
                        </w:r>
                        <w:r w:rsidRPr="00F17748">
                          <w:rPr>
                            <w:rFonts w:ascii="Times New Roman" w:hAnsi="Times New Roman"/>
                            <w:b/>
                            <w:color w:val="FFFFFF"/>
                          </w:rPr>
                          <w:t>, RN</w:t>
                        </w:r>
                      </w:p>
                      <w:p w14:paraId="69AEBB1F" w14:textId="50DA4B80" w:rsidR="002F556B" w:rsidRDefault="002F556B" w:rsidP="00F4219A">
                        <w:pPr>
                          <w:shd w:val="clear" w:color="auto" w:fill="0070C0"/>
                          <w:spacing w:after="0" w:line="240" w:lineRule="auto"/>
                          <w:contextualSpacing/>
                          <w:jc w:val="center"/>
                          <w:rPr>
                            <w:rFonts w:ascii="Times New Roman" w:hAnsi="Times New Roman"/>
                            <w:b/>
                            <w:color w:val="FFFFFF"/>
                          </w:rPr>
                        </w:pPr>
                        <w:r w:rsidRPr="00F17748">
                          <w:rPr>
                            <w:rFonts w:ascii="Times New Roman" w:hAnsi="Times New Roman"/>
                            <w:b/>
                            <w:color w:val="FFFFFF"/>
                          </w:rPr>
                          <w:t>Andrea Doctors, MSN, CCRN, CCRC</w:t>
                        </w:r>
                      </w:p>
                      <w:p w14:paraId="618F53B3" w14:textId="53FEC1D4" w:rsidR="00A7545C" w:rsidRPr="00F17748" w:rsidRDefault="00A7545C" w:rsidP="00F4219A">
                        <w:pPr>
                          <w:shd w:val="clear" w:color="auto" w:fill="0070C0"/>
                          <w:spacing w:after="0" w:line="240" w:lineRule="auto"/>
                          <w:contextualSpacing/>
                          <w:jc w:val="center"/>
                          <w:rPr>
                            <w:rFonts w:ascii="Times New Roman" w:hAnsi="Times New Roman"/>
                            <w:b/>
                            <w:color w:val="FFFFFF"/>
                          </w:rPr>
                        </w:pPr>
                        <w:r>
                          <w:rPr>
                            <w:rFonts w:ascii="Times New Roman" w:hAnsi="Times New Roman"/>
                            <w:b/>
                            <w:color w:val="FFFFFF"/>
                          </w:rPr>
                          <w:t>Lisa Hunter, MSN, CPNP</w:t>
                        </w:r>
                      </w:p>
                      <w:p w14:paraId="6F4D84BA" w14:textId="521AF391" w:rsidR="002F556B" w:rsidRPr="00F17748" w:rsidRDefault="00F4219A" w:rsidP="0023208E">
                        <w:pPr>
                          <w:shd w:val="clear" w:color="auto" w:fill="0070C0"/>
                          <w:jc w:val="center"/>
                          <w:rPr>
                            <w:rFonts w:ascii="Times New Roman" w:hAnsi="Times New Roman"/>
                            <w:b/>
                            <w:color w:val="FFFFFF"/>
                          </w:rPr>
                        </w:pPr>
                        <w:r>
                          <w:rPr>
                            <w:rFonts w:ascii="Times New Roman" w:hAnsi="Times New Roman"/>
                            <w:b/>
                            <w:color w:val="FFFFFF"/>
                          </w:rPr>
                          <w:t>Bolanle Olajuyigbe, MSN, RN</w:t>
                        </w:r>
                      </w:p>
                    </w:txbxContent>
                  </v:textbox>
                </v:roundrect>
                <v:roundrect id="Rounded Rectangle 5" o:spid="_x0000_s1064" style="position:absolute;left:21485;top:14997;width:26009;height:121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" fillcolor="#0070c0" strokecolor="#f2f2f2" strokeweight="3pt">
                  <v:shadow on="t" color="#622423" opacity=".5" offset="1pt"/>
                  <v:textbox>
                    <w:txbxContent>
                      <w:p w14:paraId="37D5B95D" w14:textId="77777777" w:rsidR="002F556B" w:rsidRDefault="002F556B" w:rsidP="0023208E">
                        <w:pPr>
                          <w:contextualSpacing/>
                          <w:jc w:val="center"/>
                        </w:pPr>
                      </w:p>
                      <w:p w14:paraId="1D34E8D3" w14:textId="77777777" w:rsidR="002F556B" w:rsidRPr="003D30B6" w:rsidRDefault="002F556B" w:rsidP="0023208E">
                        <w:pPr>
                          <w:contextualSpacing/>
                          <w:jc w:val="center"/>
                          <w:rPr>
                            <w:rFonts w:ascii="Times New Roman" w:hAnsi="Times New Roman"/>
                            <w:b/>
                            <w:color w:val="FFFFFF"/>
                            <w:sz w:val="24"/>
                            <w:szCs w:val="24"/>
                          </w:rPr>
                        </w:pPr>
                        <w:r>
                          <w:rPr>
                            <w:rFonts w:ascii="Times New Roman" w:hAnsi="Times New Roman"/>
                            <w:b/>
                            <w:color w:val="FFFFFF"/>
                            <w:sz w:val="24"/>
                            <w:szCs w:val="24"/>
                          </w:rPr>
                          <w:t>Nursing Program Coordinator</w:t>
                        </w:r>
                      </w:p>
                      <w:p w14:paraId="11D4976F" w14:textId="77777777" w:rsidR="002F556B" w:rsidRPr="003D30B6" w:rsidRDefault="002F556B" w:rsidP="0023208E">
                        <w:pPr>
                          <w:contextualSpacing/>
                          <w:jc w:val="center"/>
                          <w:rPr>
                            <w:rFonts w:ascii="Times New Roman" w:hAnsi="Times New Roman"/>
                            <w:b/>
                            <w:color w:val="FFFFFF"/>
                            <w:sz w:val="24"/>
                            <w:szCs w:val="24"/>
                          </w:rPr>
                        </w:pPr>
                        <w:r w:rsidRPr="003D30B6">
                          <w:rPr>
                            <w:rFonts w:ascii="Times New Roman" w:hAnsi="Times New Roman"/>
                            <w:b/>
                            <w:color w:val="FFFFFF"/>
                            <w:sz w:val="24"/>
                            <w:szCs w:val="24"/>
                          </w:rPr>
                          <w:t xml:space="preserve"> </w:t>
                        </w:r>
                      </w:p>
                      <w:p w14:paraId="23C23A51" w14:textId="79BE81ED" w:rsidR="002F556B" w:rsidRPr="00C27646" w:rsidRDefault="002F556B" w:rsidP="0023208E">
                        <w:pPr>
                          <w:contextualSpacing/>
                          <w:jc w:val="center"/>
                          <w:rPr>
                            <w:rFonts w:ascii="Times New Roman" w:hAnsi="Times New Roman"/>
                            <w:b/>
                            <w:color w:val="FFCC00"/>
                            <w:sz w:val="24"/>
                            <w:szCs w:val="24"/>
                          </w:rPr>
                        </w:pPr>
                        <w:r w:rsidRPr="003D30B6">
                          <w:rPr>
                            <w:rFonts w:ascii="Times New Roman" w:hAnsi="Times New Roman"/>
                            <w:b/>
                            <w:color w:val="FFFFFF"/>
                            <w:sz w:val="24"/>
                            <w:szCs w:val="24"/>
                          </w:rPr>
                          <w:t>Susie Cato,</w:t>
                        </w:r>
                        <w:r w:rsidR="009264F6">
                          <w:rPr>
                            <w:rFonts w:ascii="Times New Roman" w:hAnsi="Times New Roman"/>
                            <w:b/>
                            <w:color w:val="FFFFFF"/>
                            <w:sz w:val="24"/>
                            <w:szCs w:val="24"/>
                          </w:rPr>
                          <w:t xml:space="preserve"> </w:t>
                        </w:r>
                        <w:r w:rsidR="009264F6" w:rsidRPr="00A7545C">
                          <w:rPr>
                            <w:rFonts w:ascii="Times New Roman" w:hAnsi="Times New Roman"/>
                            <w:b/>
                            <w:color w:val="FFFFFF"/>
                            <w:sz w:val="24"/>
                            <w:szCs w:val="24"/>
                          </w:rPr>
                          <w:t>DNP</w:t>
                        </w:r>
                        <w:r w:rsidR="009264F6">
                          <w:rPr>
                            <w:rFonts w:ascii="Times New Roman" w:hAnsi="Times New Roman"/>
                            <w:b/>
                            <w:color w:val="FFFFFF"/>
                            <w:sz w:val="24"/>
                            <w:szCs w:val="24"/>
                          </w:rPr>
                          <w:t>,</w:t>
                        </w:r>
                        <w:r w:rsidRPr="003D30B6">
                          <w:rPr>
                            <w:rFonts w:ascii="Times New Roman" w:hAnsi="Times New Roman"/>
                            <w:b/>
                            <w:color w:val="FFFFFF"/>
                            <w:sz w:val="24"/>
                            <w:szCs w:val="24"/>
                          </w:rPr>
                          <w:t xml:space="preserve"> DHum (h), MSN, MASS, RN</w:t>
                        </w:r>
                      </w:p>
                      <w:p w14:paraId="6D4409B8" w14:textId="77777777" w:rsidR="002F556B" w:rsidRDefault="002F556B" w:rsidP="0023208E">
                        <w:pPr>
                          <w:contextualSpacing/>
                        </w:pPr>
                      </w:p>
                    </w:txbxContent>
                  </v:textbox>
                </v:roundrect>
              </v:group>
            </w:pict>
          </mc:Fallback>
        </mc:AlternateContent>
      </w:r>
    </w:p>
    <w:p w14:paraId="6626FDA5" w14:textId="77777777" w:rsidR="0023208E" w:rsidRDefault="0023208E" w:rsidP="0023208E">
      <w:pPr>
        <w:spacing w:after="200" w:line="276" w:lineRule="auto"/>
        <w:jc w:val="center"/>
        <w:rPr>
          <w:rFonts w:ascii="Times New Roman" w:eastAsia="Calibri" w:hAnsi="Times New Roman"/>
          <w:b/>
          <w:sz w:val="32"/>
          <w:szCs w:val="32"/>
        </w:rPr>
      </w:pPr>
    </w:p>
    <w:p w14:paraId="00DD9476" w14:textId="77777777" w:rsidR="0023208E" w:rsidRPr="00FD13AA" w:rsidRDefault="0023208E" w:rsidP="0023208E">
      <w:pPr>
        <w:spacing w:after="200" w:line="276" w:lineRule="auto"/>
        <w:jc w:val="center"/>
        <w:rPr>
          <w:rFonts w:ascii="Times New Roman" w:eastAsia="Calibri" w:hAnsi="Times New Roman"/>
          <w:b/>
          <w:sz w:val="24"/>
          <w:szCs w:val="24"/>
        </w:rPr>
      </w:pPr>
    </w:p>
    <w:p w14:paraId="4F952D76" w14:textId="77777777" w:rsidR="0023208E" w:rsidRPr="00FD13AA" w:rsidRDefault="0023208E" w:rsidP="0023208E">
      <w:pPr>
        <w:spacing w:after="200" w:line="276" w:lineRule="auto"/>
        <w:rPr>
          <w:rFonts w:ascii="Calibri" w:eastAsia="Calibri" w:hAnsi="Calibri"/>
        </w:rPr>
      </w:pPr>
    </w:p>
    <w:p w14:paraId="28FDE35C" w14:textId="77777777" w:rsidR="0023208E" w:rsidRPr="00FD13AA" w:rsidRDefault="0023208E" w:rsidP="0023208E">
      <w:pPr>
        <w:spacing w:after="200" w:line="276" w:lineRule="auto"/>
        <w:rPr>
          <w:rFonts w:ascii="Calibri" w:eastAsia="Calibri" w:hAnsi="Calibri"/>
        </w:rPr>
      </w:pPr>
    </w:p>
    <w:p w14:paraId="2F07F70C" w14:textId="77777777" w:rsidR="0023208E" w:rsidRPr="00FD13AA" w:rsidRDefault="0023208E" w:rsidP="0023208E">
      <w:pPr>
        <w:spacing w:after="200" w:line="276" w:lineRule="auto"/>
        <w:rPr>
          <w:rFonts w:ascii="Calibri" w:eastAsia="Calibri" w:hAnsi="Calibri"/>
        </w:rPr>
      </w:pPr>
    </w:p>
    <w:p w14:paraId="5F9D4ACB" w14:textId="77777777" w:rsidR="0023208E" w:rsidRPr="00FD13AA" w:rsidRDefault="0023208E" w:rsidP="0023208E">
      <w:pPr>
        <w:spacing w:after="200" w:line="276" w:lineRule="auto"/>
        <w:rPr>
          <w:rFonts w:ascii="Calibri" w:eastAsia="Calibri" w:hAnsi="Calibri"/>
        </w:rPr>
      </w:pPr>
    </w:p>
    <w:p w14:paraId="304B39DE" w14:textId="77777777" w:rsidR="0023208E" w:rsidRPr="00FD13AA" w:rsidRDefault="0023208E" w:rsidP="0023208E">
      <w:pPr>
        <w:spacing w:after="200" w:line="276" w:lineRule="auto"/>
        <w:rPr>
          <w:rFonts w:ascii="Calibri" w:eastAsia="Calibri" w:hAnsi="Calibri"/>
        </w:rPr>
      </w:pPr>
    </w:p>
    <w:p w14:paraId="50F7D79C" w14:textId="77777777" w:rsidR="0023208E" w:rsidRPr="00FD13AA" w:rsidRDefault="0023208E" w:rsidP="0023208E">
      <w:pPr>
        <w:spacing w:after="200" w:line="276" w:lineRule="auto"/>
        <w:rPr>
          <w:rFonts w:ascii="Calibri" w:eastAsia="Calibri" w:hAnsi="Calibri"/>
        </w:rPr>
      </w:pPr>
    </w:p>
    <w:p w14:paraId="4F174CF8" w14:textId="77777777" w:rsidR="0023208E" w:rsidRPr="00FD13AA" w:rsidRDefault="0023208E" w:rsidP="0023208E">
      <w:pPr>
        <w:spacing w:after="200" w:line="276" w:lineRule="auto"/>
        <w:rPr>
          <w:rFonts w:ascii="Calibri" w:eastAsia="Calibri" w:hAnsi="Calibri"/>
        </w:rPr>
      </w:pPr>
    </w:p>
    <w:p w14:paraId="4BF0A301" w14:textId="77777777" w:rsidR="0023208E" w:rsidRPr="00FD13AA" w:rsidRDefault="0023208E" w:rsidP="0023208E">
      <w:pPr>
        <w:spacing w:after="200" w:line="276" w:lineRule="auto"/>
        <w:rPr>
          <w:rFonts w:ascii="Calibri" w:eastAsia="Calibri" w:hAnsi="Calibri"/>
        </w:rPr>
      </w:pPr>
    </w:p>
    <w:p w14:paraId="69AA4031" w14:textId="77777777" w:rsidR="0023208E" w:rsidRPr="00FD13AA" w:rsidRDefault="0023208E" w:rsidP="0023208E">
      <w:pPr>
        <w:spacing w:after="200" w:line="276" w:lineRule="auto"/>
        <w:rPr>
          <w:rFonts w:ascii="Calibri" w:eastAsia="Calibri" w:hAnsi="Calibri"/>
        </w:rPr>
      </w:pPr>
    </w:p>
    <w:p w14:paraId="436D880B" w14:textId="77777777" w:rsidR="0023208E" w:rsidRDefault="0023208E" w:rsidP="0023208E">
      <w:pPr>
        <w:spacing w:after="200" w:line="276" w:lineRule="auto"/>
      </w:pPr>
    </w:p>
    <w:p w14:paraId="5C08EB95" w14:textId="77777777" w:rsidR="0023208E" w:rsidRDefault="0023208E" w:rsidP="0023208E">
      <w:pPr>
        <w:jc w:val="center"/>
      </w:pPr>
    </w:p>
    <w:p w14:paraId="5D4287F2" w14:textId="77777777" w:rsidR="0023208E" w:rsidRPr="009C15B6" w:rsidRDefault="0023208E" w:rsidP="0023208E"/>
    <w:p w14:paraId="5C66406E" w14:textId="77777777" w:rsidR="0023208E" w:rsidRPr="009C15B6" w:rsidRDefault="0023208E" w:rsidP="0023208E"/>
    <w:p w14:paraId="59C29CEB" w14:textId="77777777" w:rsidR="0023208E" w:rsidRPr="009C15B6" w:rsidRDefault="0023208E" w:rsidP="0023208E"/>
    <w:p w14:paraId="1A0ABEDC" w14:textId="77777777" w:rsidR="0023208E" w:rsidRPr="009C15B6" w:rsidRDefault="0023208E" w:rsidP="0023208E"/>
    <w:p w14:paraId="2948CF72" w14:textId="77777777" w:rsidR="0023208E" w:rsidRPr="009C15B6" w:rsidRDefault="0023208E" w:rsidP="0023208E"/>
    <w:p w14:paraId="694B13DD" w14:textId="77777777" w:rsidR="0023208E" w:rsidRPr="009C15B6" w:rsidRDefault="0023208E" w:rsidP="0023208E"/>
    <w:p w14:paraId="0046021F" w14:textId="77777777" w:rsidR="0023208E" w:rsidRPr="009C15B6" w:rsidRDefault="0023208E" w:rsidP="0023208E"/>
    <w:p w14:paraId="65BE87F0" w14:textId="77777777" w:rsidR="0023208E" w:rsidRPr="009C15B6" w:rsidRDefault="0023208E" w:rsidP="0023208E"/>
    <w:p w14:paraId="5971F449" w14:textId="77777777" w:rsidR="0023208E" w:rsidRDefault="0023208E" w:rsidP="0023208E">
      <w:pPr>
        <w:jc w:val="right"/>
      </w:pPr>
    </w:p>
    <w:p w14:paraId="03B5685E" w14:textId="77777777" w:rsidR="0023208E" w:rsidRDefault="0023208E" w:rsidP="0023208E">
      <w:pPr>
        <w:jc w:val="center"/>
        <w:rPr>
          <w:rFonts w:ascii="Times New Roman" w:hAnsi="Times New Roman"/>
        </w:rPr>
      </w:pPr>
      <w:r w:rsidRPr="009C15B6">
        <w:br w:type="page"/>
      </w:r>
      <w:r w:rsidRPr="004B46B7">
        <w:rPr>
          <w:rFonts w:ascii="Times New Roman" w:hAnsi="Times New Roman"/>
          <w:b/>
        </w:rPr>
        <w:lastRenderedPageBreak/>
        <w:t xml:space="preserve">II: MISSION AND </w:t>
      </w:r>
      <w:r>
        <w:rPr>
          <w:rFonts w:ascii="Times New Roman" w:hAnsi="Times New Roman"/>
          <w:b/>
        </w:rPr>
        <w:t>VISION</w:t>
      </w:r>
    </w:p>
    <w:bookmarkEnd w:id="5"/>
    <w:p w14:paraId="61719B70" w14:textId="77777777" w:rsidR="0023208E" w:rsidRPr="00B10A55" w:rsidRDefault="0023208E" w:rsidP="0023208E">
      <w:pPr>
        <w:tabs>
          <w:tab w:val="left" w:pos="0"/>
        </w:tabs>
        <w:suppressAutoHyphens/>
        <w:jc w:val="both"/>
        <w:rPr>
          <w:rFonts w:ascii="Times New Roman" w:hAnsi="Times New Roman"/>
          <w:b/>
          <w:color w:val="000000"/>
          <w:sz w:val="24"/>
        </w:rPr>
      </w:pPr>
      <w:r w:rsidRPr="00B10A55">
        <w:rPr>
          <w:rFonts w:ascii="Times New Roman" w:hAnsi="Times New Roman"/>
          <w:b/>
          <w:color w:val="000000"/>
          <w:sz w:val="24"/>
        </w:rPr>
        <w:t>Mission</w:t>
      </w:r>
    </w:p>
    <w:p w14:paraId="5E6507DB" w14:textId="77777777" w:rsidR="0023208E" w:rsidRDefault="0023208E" w:rsidP="0078033C">
      <w:pPr>
        <w:tabs>
          <w:tab w:val="left" w:pos="0"/>
        </w:tabs>
        <w:suppressAutoHyphens/>
        <w:spacing w:line="360" w:lineRule="auto"/>
        <w:rPr>
          <w:rFonts w:ascii="Times New Roman" w:hAnsi="Times New Roman"/>
          <w:color w:val="000000"/>
          <w:sz w:val="24"/>
        </w:rPr>
      </w:pPr>
      <w:r>
        <w:rPr>
          <w:rFonts w:ascii="Times New Roman" w:hAnsi="Times New Roman"/>
          <w:color w:val="000000"/>
          <w:sz w:val="24"/>
        </w:rPr>
        <w:t>The mission of the AAS Nursing Program is to prepare competent practitioners to meet health related needs of the diverse citizenry of the District of Columbia and the global society at large and to address health needs across the life span. Graduates can practice in a variety of settings, under a variety of conditions (including natural and man-made disasters). The mission embraces various levels of educational preparation for the nursing discipline. These programs enable graduates to achieve educational, career mobility and practice advancement.</w:t>
      </w:r>
    </w:p>
    <w:p w14:paraId="64EB332C" w14:textId="77777777" w:rsidR="0023208E" w:rsidRDefault="0023208E" w:rsidP="0023208E">
      <w:pPr>
        <w:tabs>
          <w:tab w:val="left" w:pos="0"/>
        </w:tabs>
        <w:suppressAutoHyphens/>
        <w:jc w:val="both"/>
        <w:rPr>
          <w:rFonts w:ascii="Times New Roman" w:hAnsi="Times New Roman"/>
          <w:spacing w:val="-2"/>
        </w:rPr>
      </w:pPr>
    </w:p>
    <w:p w14:paraId="2E171E4A" w14:textId="77777777" w:rsidR="0023208E" w:rsidRPr="0008621F" w:rsidRDefault="0023208E" w:rsidP="0023208E">
      <w:pPr>
        <w:tabs>
          <w:tab w:val="left" w:pos="0"/>
        </w:tabs>
        <w:suppressAutoHyphens/>
        <w:jc w:val="both"/>
        <w:rPr>
          <w:rFonts w:ascii="Times New Roman" w:hAnsi="Times New Roman"/>
          <w:b/>
          <w:spacing w:val="-2"/>
          <w:sz w:val="24"/>
        </w:rPr>
      </w:pPr>
      <w:r w:rsidRPr="0008621F">
        <w:rPr>
          <w:rFonts w:ascii="Times New Roman" w:hAnsi="Times New Roman"/>
          <w:b/>
          <w:spacing w:val="-2"/>
          <w:sz w:val="24"/>
        </w:rPr>
        <w:t>Vision</w:t>
      </w:r>
    </w:p>
    <w:p w14:paraId="47F1C7A9" w14:textId="77777777" w:rsidR="0023208E" w:rsidRPr="00FE3AD0" w:rsidRDefault="0023208E" w:rsidP="0078033C">
      <w:pPr>
        <w:tabs>
          <w:tab w:val="left" w:pos="0"/>
        </w:tabs>
        <w:suppressAutoHyphens/>
        <w:spacing w:line="360" w:lineRule="auto"/>
        <w:rPr>
          <w:rFonts w:ascii="Times New Roman" w:hAnsi="Times New Roman"/>
          <w:spacing w:val="-2"/>
          <w:sz w:val="24"/>
          <w:szCs w:val="24"/>
        </w:rPr>
      </w:pPr>
      <w:r w:rsidRPr="00FE3AD0">
        <w:rPr>
          <w:rFonts w:ascii="Times New Roman" w:hAnsi="Times New Roman"/>
          <w:spacing w:val="-2"/>
          <w:sz w:val="24"/>
          <w:szCs w:val="24"/>
        </w:rPr>
        <w:t>The vision of the AAS Nursing Program is to provide a positive supportive learning environment where students acquire the necessary knowledge, skills, and professional values through evidence-based innovative instructions to become a safe and competent practitioner for direct client care to meet the diverse health care needs of our community.</w:t>
      </w:r>
    </w:p>
    <w:p w14:paraId="218582E0" w14:textId="77777777" w:rsidR="0023208E" w:rsidRPr="00FE3AD0" w:rsidRDefault="0023208E" w:rsidP="0023208E">
      <w:pPr>
        <w:tabs>
          <w:tab w:val="left" w:pos="0"/>
        </w:tabs>
        <w:suppressAutoHyphens/>
        <w:jc w:val="both"/>
        <w:rPr>
          <w:rFonts w:ascii="Times New Roman" w:hAnsi="Times New Roman"/>
          <w:spacing w:val="-2"/>
          <w:sz w:val="24"/>
          <w:szCs w:val="24"/>
        </w:rPr>
      </w:pPr>
    </w:p>
    <w:p w14:paraId="19FA951B" w14:textId="77777777" w:rsidR="0023208E" w:rsidRDefault="0023208E" w:rsidP="0023208E">
      <w:pPr>
        <w:tabs>
          <w:tab w:val="left" w:pos="0"/>
        </w:tabs>
        <w:suppressAutoHyphens/>
        <w:rPr>
          <w:rFonts w:ascii="Times New Roman" w:hAnsi="Times New Roman"/>
          <w:b/>
          <w:sz w:val="24"/>
        </w:rPr>
      </w:pPr>
      <w:r>
        <w:rPr>
          <w:rFonts w:ascii="Times New Roman" w:hAnsi="Times New Roman"/>
          <w:b/>
          <w:sz w:val="24"/>
        </w:rPr>
        <w:t>III: PHILOSOPHY OF THE NURSING PROGRAM</w:t>
      </w:r>
    </w:p>
    <w:p w14:paraId="3D36FC75" w14:textId="77777777" w:rsidR="0023208E" w:rsidRPr="007230F2" w:rsidRDefault="0023208E" w:rsidP="00723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pacing w:val="-2"/>
          <w:sz w:val="24"/>
          <w:szCs w:val="24"/>
        </w:rPr>
      </w:pPr>
      <w:r w:rsidRPr="002A387D">
        <w:rPr>
          <w:rFonts w:ascii="Times New Roman" w:hAnsi="Times New Roman"/>
          <w:sz w:val="24"/>
        </w:rPr>
        <w:tab/>
      </w:r>
      <w:r w:rsidRPr="007230F2">
        <w:rPr>
          <w:rFonts w:ascii="Times New Roman" w:hAnsi="Times New Roman"/>
          <w:spacing w:val="-2"/>
          <w:sz w:val="24"/>
          <w:szCs w:val="24"/>
        </w:rPr>
        <w:t xml:space="preserve">The Associate of Applied Science in Nursing Program (“AAS Nursing Program”) embraces the missions and goals of UDC and UDC-CC. As a major component of this urban land-grant institution of higher education, the faculty has the responsibility to provide nursing education opportunities to D.C. residents and to promote life-long learning. The faculty believes that a well-prepared nursing workforce is required in order to be responsive to the health care market demands of the Washington, D.C. metropolitan area. </w:t>
      </w:r>
    </w:p>
    <w:p w14:paraId="017FF192" w14:textId="77777777" w:rsidR="0023208E" w:rsidRPr="007230F2" w:rsidRDefault="0023208E" w:rsidP="00723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pacing w:val="-2"/>
          <w:sz w:val="24"/>
          <w:szCs w:val="24"/>
        </w:rPr>
      </w:pPr>
      <w:r w:rsidRPr="007230F2">
        <w:rPr>
          <w:rFonts w:ascii="Times New Roman" w:hAnsi="Times New Roman"/>
          <w:spacing w:val="-2"/>
          <w:sz w:val="24"/>
          <w:szCs w:val="24"/>
        </w:rPr>
        <w:tab/>
        <w:t xml:space="preserve">The faculty believes that the dynamic multidimensional health needs of a culturally diverse population requires its nursing students to be educated at various levels that span from basic entry level nursing programs to the doctoral degree. </w:t>
      </w:r>
      <w:r w:rsidRPr="007230F2">
        <w:rPr>
          <w:rFonts w:ascii="Times New Roman" w:hAnsi="Times New Roman"/>
          <w:spacing w:val="-2"/>
          <w:sz w:val="24"/>
          <w:szCs w:val="24"/>
        </w:rPr>
        <w:tab/>
        <w:t xml:space="preserve">The AAS Nursing Program is the undergraduate nursing program at UDC-CC. At this level, students acquire the necessary knowledge and skills to become competent clinicians for direct client care through the roles of care provider, care manager, and member of the health team. These experiences may occur in a variety of structured settings. The AAS Nursing Program graduate is eligible to take the National </w:t>
      </w:r>
      <w:r w:rsidRPr="007230F2">
        <w:rPr>
          <w:rFonts w:ascii="Times New Roman" w:hAnsi="Times New Roman"/>
          <w:spacing w:val="-2"/>
          <w:sz w:val="24"/>
          <w:szCs w:val="24"/>
        </w:rPr>
        <w:lastRenderedPageBreak/>
        <w:t>Council Licensure Examination for Registered Nurses (NCLEX-RN®).  As an RN, the graduate can progress to an RN-BSN program.</w:t>
      </w:r>
    </w:p>
    <w:p w14:paraId="24631215" w14:textId="77777777" w:rsidR="0023208E" w:rsidRPr="007230F2" w:rsidRDefault="0023208E" w:rsidP="00232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pacing w:val="-2"/>
          <w:sz w:val="24"/>
          <w:szCs w:val="24"/>
        </w:rPr>
      </w:pPr>
      <w:r w:rsidRPr="002A387D">
        <w:rPr>
          <w:rFonts w:ascii="Times New Roman" w:hAnsi="Times New Roman"/>
          <w:spacing w:val="-2"/>
          <w:sz w:val="24"/>
          <w:lang w:val="x-none" w:eastAsia="x-none"/>
        </w:rPr>
        <w:tab/>
      </w:r>
      <w:r w:rsidRPr="007230F2">
        <w:rPr>
          <w:rFonts w:ascii="Times New Roman" w:hAnsi="Times New Roman"/>
          <w:spacing w:val="-2"/>
          <w:sz w:val="24"/>
          <w:szCs w:val="24"/>
        </w:rPr>
        <w:t xml:space="preserve">The faculty believes nursing is an evidence-based discipline that incorporates professional nursing standards (American Nurses Association standards of practice and National Patient Safety Goals) and concepts (QSEN and NLN) to address individual, group, and community health care needs. The role of nursing encompasses specific competencies necessary for the delivery of safe and effective care. Nurses collaborate within  the clinical environment, interacting with effective oral and written communication skills to coordinate care excellence which considers ethical and legal implications of service. </w:t>
      </w:r>
    </w:p>
    <w:p w14:paraId="07B97145" w14:textId="77777777" w:rsidR="0023208E" w:rsidRPr="007230F2" w:rsidRDefault="0023208E" w:rsidP="0023208E">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rFonts w:ascii="Times New Roman" w:hAnsi="Times New Roman"/>
          <w:spacing w:val="-2"/>
          <w:sz w:val="24"/>
          <w:szCs w:val="24"/>
        </w:rPr>
      </w:pPr>
      <w:r w:rsidRPr="007230F2">
        <w:rPr>
          <w:rFonts w:ascii="Times New Roman" w:hAnsi="Times New Roman"/>
          <w:spacing w:val="-2"/>
          <w:sz w:val="24"/>
          <w:szCs w:val="24"/>
        </w:rPr>
        <w:tab/>
        <w:t>Faculty believes that the outcomes of the nursing program must include general education</w:t>
      </w:r>
      <w:r w:rsidR="0078033C">
        <w:rPr>
          <w:rFonts w:ascii="Times New Roman" w:hAnsi="Times New Roman"/>
          <w:spacing w:val="-2"/>
          <w:sz w:val="24"/>
          <w:szCs w:val="24"/>
        </w:rPr>
        <w:t xml:space="preserve"> </w:t>
      </w:r>
      <w:r w:rsidRPr="007230F2">
        <w:rPr>
          <w:rFonts w:ascii="Times New Roman" w:hAnsi="Times New Roman"/>
          <w:spacing w:val="-2"/>
          <w:sz w:val="24"/>
          <w:szCs w:val="24"/>
        </w:rPr>
        <w:t>competencies, end of program student learning outcomes, and program outcomes. These</w:t>
      </w:r>
      <w:r w:rsidR="0078033C">
        <w:rPr>
          <w:rFonts w:ascii="Times New Roman" w:hAnsi="Times New Roman"/>
          <w:spacing w:val="-2"/>
          <w:sz w:val="24"/>
          <w:szCs w:val="24"/>
        </w:rPr>
        <w:t xml:space="preserve"> </w:t>
      </w:r>
      <w:r w:rsidRPr="007230F2">
        <w:rPr>
          <w:rFonts w:ascii="Times New Roman" w:hAnsi="Times New Roman"/>
          <w:spacing w:val="-2"/>
          <w:sz w:val="24"/>
          <w:szCs w:val="24"/>
        </w:rPr>
        <w:t>outcomes reflect the purposes and effectiveness of the AAS Nursing Program. Also, the outcomes help to evaluate the degree to which the Program is achieving its mission and goal:</w:t>
      </w:r>
    </w:p>
    <w:p w14:paraId="703B2789" w14:textId="77777777" w:rsidR="0023208E" w:rsidRPr="007230F2" w:rsidRDefault="0023208E" w:rsidP="00B76EC7">
      <w:pPr>
        <w:numPr>
          <w:ilvl w:val="0"/>
          <w:numId w:val="36"/>
        </w:num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360" w:lineRule="auto"/>
        <w:jc w:val="both"/>
        <w:rPr>
          <w:rFonts w:ascii="Times New Roman" w:hAnsi="Times New Roman"/>
          <w:spacing w:val="-2"/>
          <w:sz w:val="24"/>
          <w:szCs w:val="24"/>
        </w:rPr>
      </w:pPr>
      <w:r w:rsidRPr="007230F2">
        <w:rPr>
          <w:rFonts w:ascii="Times New Roman" w:hAnsi="Times New Roman"/>
          <w:spacing w:val="-2"/>
          <w:sz w:val="24"/>
          <w:szCs w:val="24"/>
        </w:rPr>
        <w:t>Licensure examination pass rates</w:t>
      </w:r>
    </w:p>
    <w:p w14:paraId="2868B58F" w14:textId="77777777" w:rsidR="0023208E" w:rsidRPr="007230F2" w:rsidRDefault="0023208E" w:rsidP="00B76EC7">
      <w:pPr>
        <w:numPr>
          <w:ilvl w:val="0"/>
          <w:numId w:val="36"/>
        </w:num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360" w:lineRule="auto"/>
        <w:jc w:val="both"/>
        <w:rPr>
          <w:rFonts w:ascii="Times New Roman" w:hAnsi="Times New Roman"/>
          <w:spacing w:val="-2"/>
          <w:sz w:val="24"/>
          <w:szCs w:val="24"/>
        </w:rPr>
      </w:pPr>
      <w:r w:rsidRPr="007230F2">
        <w:rPr>
          <w:rFonts w:ascii="Times New Roman" w:hAnsi="Times New Roman"/>
          <w:spacing w:val="-2"/>
          <w:sz w:val="24"/>
          <w:szCs w:val="24"/>
        </w:rPr>
        <w:t>Program completion rates</w:t>
      </w:r>
    </w:p>
    <w:p w14:paraId="5409F7B4" w14:textId="77777777" w:rsidR="0023208E" w:rsidRPr="007230F2" w:rsidRDefault="0023208E" w:rsidP="00B76EC7">
      <w:pPr>
        <w:numPr>
          <w:ilvl w:val="0"/>
          <w:numId w:val="36"/>
        </w:num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360" w:lineRule="auto"/>
        <w:jc w:val="both"/>
        <w:rPr>
          <w:rFonts w:ascii="Times New Roman" w:hAnsi="Times New Roman"/>
          <w:spacing w:val="-2"/>
          <w:sz w:val="24"/>
          <w:szCs w:val="24"/>
        </w:rPr>
      </w:pPr>
      <w:r w:rsidRPr="007230F2">
        <w:rPr>
          <w:rFonts w:ascii="Times New Roman" w:hAnsi="Times New Roman"/>
          <w:spacing w:val="-2"/>
          <w:sz w:val="24"/>
          <w:szCs w:val="24"/>
        </w:rPr>
        <w:t>Job placement rates</w:t>
      </w:r>
    </w:p>
    <w:p w14:paraId="1D709C8B" w14:textId="77777777" w:rsidR="0023208E" w:rsidRPr="007230F2" w:rsidRDefault="0023208E" w:rsidP="0023208E">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pacing w:val="-2"/>
          <w:sz w:val="24"/>
          <w:szCs w:val="24"/>
        </w:rPr>
      </w:pPr>
      <w:r w:rsidRPr="007230F2">
        <w:rPr>
          <w:rFonts w:ascii="Times New Roman" w:hAnsi="Times New Roman"/>
          <w:spacing w:val="-2"/>
          <w:sz w:val="24"/>
          <w:szCs w:val="24"/>
        </w:rPr>
        <w:tab/>
        <w:t xml:space="preserve">The faculty believes that the role of nursing is consistent with the mission and philosophy of the University’s programs and core values.  These core values are well defined in the mission statement of the NLN, the voice of nursing education.  The core values of diversity, integrity, excellence, caring, and ethics provide a foundation for the concept-based curriculum framework. UDC-CC nursing students, upon program completion and appropriate licensure, become valuable members of the nursing profession as well as integral members of the interdisciplinary healthcare team.  </w:t>
      </w:r>
    </w:p>
    <w:p w14:paraId="04324668" w14:textId="77777777" w:rsidR="00CE7FEB" w:rsidRDefault="00CE7FEB" w:rsidP="00B76EC7">
      <w:pPr>
        <w:tabs>
          <w:tab w:val="left" w:pos="0"/>
        </w:tabs>
        <w:suppressAutoHyphens/>
        <w:spacing w:line="360" w:lineRule="auto"/>
        <w:jc w:val="both"/>
        <w:rPr>
          <w:rFonts w:ascii="Times New Roman" w:hAnsi="Times New Roman"/>
          <w:b/>
          <w:spacing w:val="-2"/>
          <w:sz w:val="24"/>
        </w:rPr>
      </w:pPr>
    </w:p>
    <w:p w14:paraId="17C3C951" w14:textId="77777777" w:rsidR="00CE7FEB" w:rsidRDefault="00CE7FEB" w:rsidP="00B76EC7">
      <w:pPr>
        <w:tabs>
          <w:tab w:val="left" w:pos="0"/>
        </w:tabs>
        <w:suppressAutoHyphens/>
        <w:spacing w:line="360" w:lineRule="auto"/>
        <w:jc w:val="both"/>
        <w:rPr>
          <w:rFonts w:ascii="Times New Roman" w:hAnsi="Times New Roman"/>
          <w:b/>
          <w:spacing w:val="-2"/>
          <w:sz w:val="24"/>
        </w:rPr>
      </w:pPr>
    </w:p>
    <w:p w14:paraId="4D0EF17B" w14:textId="77777777" w:rsidR="00CE7FEB" w:rsidRDefault="00CE7FEB" w:rsidP="00B76EC7">
      <w:pPr>
        <w:tabs>
          <w:tab w:val="left" w:pos="0"/>
        </w:tabs>
        <w:suppressAutoHyphens/>
        <w:spacing w:line="360" w:lineRule="auto"/>
        <w:jc w:val="both"/>
        <w:rPr>
          <w:rFonts w:ascii="Times New Roman" w:hAnsi="Times New Roman"/>
          <w:b/>
          <w:spacing w:val="-2"/>
          <w:sz w:val="24"/>
        </w:rPr>
      </w:pPr>
    </w:p>
    <w:p w14:paraId="5152D958" w14:textId="77777777" w:rsidR="00CE7FEB" w:rsidRDefault="00CE7FEB" w:rsidP="00B76EC7">
      <w:pPr>
        <w:tabs>
          <w:tab w:val="left" w:pos="0"/>
        </w:tabs>
        <w:suppressAutoHyphens/>
        <w:spacing w:line="360" w:lineRule="auto"/>
        <w:jc w:val="both"/>
        <w:rPr>
          <w:rFonts w:ascii="Times New Roman" w:hAnsi="Times New Roman"/>
          <w:b/>
          <w:spacing w:val="-2"/>
          <w:sz w:val="24"/>
        </w:rPr>
      </w:pPr>
    </w:p>
    <w:p w14:paraId="7268E0C1" w14:textId="77777777" w:rsidR="00B76EC7" w:rsidRPr="006F745C" w:rsidRDefault="00B76EC7" w:rsidP="00B76EC7">
      <w:pPr>
        <w:tabs>
          <w:tab w:val="left" w:pos="0"/>
        </w:tabs>
        <w:suppressAutoHyphens/>
        <w:spacing w:line="360" w:lineRule="auto"/>
        <w:jc w:val="both"/>
        <w:rPr>
          <w:rFonts w:ascii="Times New Roman" w:hAnsi="Times New Roman"/>
          <w:b/>
          <w:spacing w:val="-2"/>
          <w:sz w:val="24"/>
        </w:rPr>
      </w:pPr>
      <w:r w:rsidRPr="006F745C">
        <w:rPr>
          <w:rFonts w:ascii="Times New Roman" w:hAnsi="Times New Roman"/>
          <w:b/>
          <w:spacing w:val="-2"/>
          <w:sz w:val="24"/>
        </w:rPr>
        <w:lastRenderedPageBreak/>
        <w:t>Core Values</w:t>
      </w:r>
      <w:r>
        <w:rPr>
          <w:rFonts w:ascii="Times New Roman" w:hAnsi="Times New Roman"/>
          <w:b/>
          <w:spacing w:val="-2"/>
          <w:sz w:val="24"/>
        </w:rPr>
        <w:t xml:space="preserve"> (NLN)</w:t>
      </w:r>
      <w:r w:rsidRPr="006F745C">
        <w:rPr>
          <w:rFonts w:ascii="Times New Roman" w:hAnsi="Times New Roman"/>
          <w:b/>
          <w:spacing w:val="-2"/>
          <w:sz w:val="24"/>
        </w:rPr>
        <w:t>:</w:t>
      </w:r>
    </w:p>
    <w:p w14:paraId="3C833982" w14:textId="77777777" w:rsidR="00B76EC7" w:rsidRDefault="00B76EC7" w:rsidP="00B76EC7">
      <w:pPr>
        <w:tabs>
          <w:tab w:val="left" w:pos="0"/>
          <w:tab w:val="left" w:pos="1815"/>
        </w:tabs>
        <w:suppressAutoHyphens/>
        <w:spacing w:line="360" w:lineRule="auto"/>
        <w:jc w:val="both"/>
        <w:rPr>
          <w:rFonts w:ascii="Times New Roman" w:hAnsi="Times New Roman"/>
          <w:b/>
          <w:spacing w:val="-2"/>
          <w:sz w:val="24"/>
        </w:rPr>
      </w:pPr>
      <w:r w:rsidRPr="006F745C">
        <w:rPr>
          <w:rFonts w:ascii="Times New Roman" w:hAnsi="Times New Roman"/>
          <w:b/>
          <w:spacing w:val="-2"/>
          <w:sz w:val="24"/>
        </w:rPr>
        <w:t>Core values are defined as basic components of the overall nursing program and are discus</w:t>
      </w:r>
      <w:r w:rsidR="00CE7FEB">
        <w:rPr>
          <w:rFonts w:ascii="Times New Roman" w:hAnsi="Times New Roman"/>
          <w:b/>
          <w:spacing w:val="-2"/>
          <w:sz w:val="24"/>
        </w:rPr>
        <w:t>s</w:t>
      </w:r>
      <w:r w:rsidRPr="006F745C">
        <w:rPr>
          <w:rFonts w:ascii="Times New Roman" w:hAnsi="Times New Roman"/>
          <w:b/>
          <w:spacing w:val="-2"/>
          <w:sz w:val="24"/>
        </w:rPr>
        <w:t>ed individually as follows:</w:t>
      </w:r>
    </w:p>
    <w:p w14:paraId="11421190" w14:textId="1D0E97DD" w:rsidR="00B76EC7" w:rsidRPr="003B0ECB" w:rsidRDefault="00B76EC7" w:rsidP="00B76EC7">
      <w:pPr>
        <w:tabs>
          <w:tab w:val="left" w:pos="0"/>
          <w:tab w:val="left" w:pos="1815"/>
        </w:tabs>
        <w:suppressAutoHyphens/>
        <w:spacing w:line="360" w:lineRule="auto"/>
        <w:ind w:left="720"/>
        <w:rPr>
          <w:rFonts w:ascii="Times New Roman" w:hAnsi="Times New Roman"/>
          <w:b/>
          <w:spacing w:val="-2"/>
          <w:sz w:val="24"/>
        </w:rPr>
      </w:pPr>
      <w:r w:rsidRPr="003B0ECB">
        <w:rPr>
          <w:rFonts w:ascii="Times New Roman" w:hAnsi="Times New Roman"/>
          <w:b/>
          <w:sz w:val="24"/>
          <w:szCs w:val="24"/>
        </w:rPr>
        <w:t>CARING</w:t>
      </w:r>
      <w:r>
        <w:rPr>
          <w:rFonts w:ascii="Times New Roman" w:hAnsi="Times New Roman"/>
          <w:b/>
          <w:sz w:val="24"/>
          <w:szCs w:val="24"/>
        </w:rPr>
        <w:t xml:space="preserve"> ---</w:t>
      </w:r>
      <w:r w:rsidRPr="003B0ECB">
        <w:rPr>
          <w:rFonts w:ascii="Times New Roman" w:hAnsi="Times New Roman"/>
          <w:sz w:val="24"/>
          <w:szCs w:val="24"/>
        </w:rPr>
        <w:t xml:space="preserve"> promoting health, healing, and hope in response to the human </w:t>
      </w:r>
      <w:r w:rsidR="00A7545C" w:rsidRPr="003B0ECB">
        <w:rPr>
          <w:rFonts w:ascii="Times New Roman" w:hAnsi="Times New Roman"/>
          <w:sz w:val="24"/>
          <w:szCs w:val="24"/>
        </w:rPr>
        <w:t>condition</w:t>
      </w:r>
      <w:r w:rsidR="00A7545C">
        <w:rPr>
          <w:rFonts w:ascii="Times New Roman" w:hAnsi="Times New Roman"/>
          <w:sz w:val="24"/>
          <w:szCs w:val="24"/>
        </w:rPr>
        <w:t>.</w:t>
      </w:r>
      <w:r w:rsidRPr="003B0ECB">
        <w:rPr>
          <w:rFonts w:ascii="Times New Roman" w:hAnsi="Times New Roman"/>
          <w:sz w:val="24"/>
          <w:szCs w:val="24"/>
        </w:rPr>
        <w:t xml:space="preserve"> </w:t>
      </w:r>
    </w:p>
    <w:p w14:paraId="2EA872EB" w14:textId="77777777" w:rsidR="00B76EC7" w:rsidRPr="003B0ECB" w:rsidRDefault="00B76EC7" w:rsidP="00B76EC7">
      <w:pPr>
        <w:tabs>
          <w:tab w:val="left" w:pos="0"/>
          <w:tab w:val="left" w:pos="1815"/>
        </w:tabs>
        <w:suppressAutoHyphens/>
        <w:spacing w:line="360" w:lineRule="auto"/>
        <w:ind w:left="720"/>
        <w:rPr>
          <w:rFonts w:ascii="Times New Roman" w:hAnsi="Times New Roman"/>
          <w:b/>
          <w:spacing w:val="-2"/>
          <w:sz w:val="24"/>
        </w:rPr>
      </w:pPr>
      <w:r w:rsidRPr="003B0ECB">
        <w:rPr>
          <w:rFonts w:ascii="Times New Roman" w:hAnsi="Times New Roman"/>
          <w:b/>
          <w:sz w:val="24"/>
          <w:szCs w:val="24"/>
        </w:rPr>
        <w:t>INTEGRITY</w:t>
      </w:r>
      <w:r>
        <w:rPr>
          <w:rFonts w:ascii="Times New Roman" w:hAnsi="Times New Roman"/>
          <w:b/>
          <w:sz w:val="24"/>
          <w:szCs w:val="24"/>
        </w:rPr>
        <w:t xml:space="preserve"> ---</w:t>
      </w:r>
      <w:r w:rsidRPr="003B0ECB">
        <w:rPr>
          <w:rFonts w:ascii="Times New Roman" w:hAnsi="Times New Roman"/>
          <w:sz w:val="24"/>
          <w:szCs w:val="24"/>
        </w:rPr>
        <w:t xml:space="preserve"> respecting the dignity and moral wholeness of every person wi</w:t>
      </w:r>
      <w:r>
        <w:rPr>
          <w:rFonts w:ascii="Times New Roman" w:hAnsi="Times New Roman"/>
          <w:sz w:val="24"/>
          <w:szCs w:val="24"/>
        </w:rPr>
        <w:t>thout conditions or limitation;</w:t>
      </w:r>
    </w:p>
    <w:p w14:paraId="0F4D5E4B" w14:textId="77777777" w:rsidR="00B76EC7" w:rsidRDefault="00B76EC7" w:rsidP="00B76EC7">
      <w:pPr>
        <w:tabs>
          <w:tab w:val="left" w:pos="0"/>
          <w:tab w:val="left" w:pos="1815"/>
        </w:tabs>
        <w:suppressAutoHyphens/>
        <w:spacing w:line="360" w:lineRule="auto"/>
        <w:ind w:left="720"/>
        <w:rPr>
          <w:rFonts w:ascii="Times New Roman" w:hAnsi="Times New Roman"/>
          <w:sz w:val="24"/>
          <w:szCs w:val="24"/>
        </w:rPr>
      </w:pPr>
      <w:r w:rsidRPr="003B0ECB">
        <w:rPr>
          <w:rFonts w:ascii="Times New Roman" w:hAnsi="Times New Roman"/>
          <w:b/>
          <w:sz w:val="24"/>
          <w:szCs w:val="24"/>
        </w:rPr>
        <w:t>DIVERSITY</w:t>
      </w:r>
      <w:r>
        <w:rPr>
          <w:rFonts w:ascii="Times New Roman" w:hAnsi="Times New Roman"/>
          <w:b/>
          <w:sz w:val="24"/>
          <w:szCs w:val="24"/>
        </w:rPr>
        <w:t xml:space="preserve"> ---</w:t>
      </w:r>
      <w:r w:rsidRPr="003B0ECB">
        <w:rPr>
          <w:rFonts w:ascii="Times New Roman" w:hAnsi="Times New Roman"/>
          <w:sz w:val="24"/>
          <w:szCs w:val="24"/>
        </w:rPr>
        <w:t xml:space="preserve"> affirming the uniqueness of and differences among persons, ideas, values, and ethnicities</w:t>
      </w:r>
      <w:r>
        <w:rPr>
          <w:rFonts w:ascii="Times New Roman" w:hAnsi="Times New Roman"/>
          <w:sz w:val="24"/>
          <w:szCs w:val="24"/>
        </w:rPr>
        <w:t xml:space="preserve">; and </w:t>
      </w:r>
      <w:r w:rsidRPr="003B0ECB">
        <w:rPr>
          <w:rFonts w:ascii="Times New Roman" w:hAnsi="Times New Roman"/>
          <w:sz w:val="24"/>
          <w:szCs w:val="24"/>
        </w:rPr>
        <w:t xml:space="preserve"> </w:t>
      </w:r>
    </w:p>
    <w:p w14:paraId="26270A36" w14:textId="77777777" w:rsidR="00B76EC7" w:rsidRPr="003B0ECB" w:rsidRDefault="00B76EC7" w:rsidP="00B76EC7">
      <w:pPr>
        <w:tabs>
          <w:tab w:val="left" w:pos="0"/>
          <w:tab w:val="left" w:pos="1815"/>
        </w:tabs>
        <w:suppressAutoHyphens/>
        <w:spacing w:line="360" w:lineRule="auto"/>
        <w:ind w:left="648"/>
        <w:rPr>
          <w:rFonts w:ascii="Times New Roman" w:hAnsi="Times New Roman"/>
          <w:b/>
          <w:spacing w:val="-2"/>
          <w:sz w:val="24"/>
          <w:szCs w:val="24"/>
        </w:rPr>
      </w:pPr>
      <w:r w:rsidRPr="003B0ECB">
        <w:rPr>
          <w:rFonts w:ascii="Times New Roman" w:hAnsi="Times New Roman"/>
          <w:b/>
          <w:sz w:val="24"/>
          <w:szCs w:val="24"/>
        </w:rPr>
        <w:t>EXCELLENCE</w:t>
      </w:r>
      <w:r>
        <w:rPr>
          <w:rFonts w:ascii="Times New Roman" w:hAnsi="Times New Roman"/>
          <w:b/>
          <w:sz w:val="24"/>
          <w:szCs w:val="24"/>
        </w:rPr>
        <w:t xml:space="preserve"> ---</w:t>
      </w:r>
      <w:r w:rsidRPr="003B0ECB">
        <w:rPr>
          <w:rFonts w:ascii="Times New Roman" w:hAnsi="Times New Roman"/>
          <w:sz w:val="24"/>
          <w:szCs w:val="24"/>
        </w:rPr>
        <w:t xml:space="preserve"> co-creating and implementing transformative strategies with daring ingenuity.</w:t>
      </w:r>
    </w:p>
    <w:p w14:paraId="42BF7E7A" w14:textId="77777777" w:rsidR="00B76EC7" w:rsidRDefault="00B76EC7" w:rsidP="00B76EC7">
      <w:pPr>
        <w:tabs>
          <w:tab w:val="left" w:pos="0"/>
        </w:tabs>
        <w:suppressAutoHyphens/>
        <w:spacing w:line="360" w:lineRule="auto"/>
        <w:rPr>
          <w:rFonts w:ascii="Arial" w:hAnsi="Arial" w:cs="Arial"/>
          <w:color w:val="666666"/>
        </w:rPr>
      </w:pPr>
      <w:r w:rsidRPr="0043345B">
        <w:rPr>
          <w:rFonts w:ascii="Times New Roman" w:hAnsi="Times New Roman"/>
          <w:b/>
          <w:sz w:val="24"/>
          <w:szCs w:val="24"/>
        </w:rPr>
        <w:t>CARING</w:t>
      </w:r>
      <w:r>
        <w:rPr>
          <w:rFonts w:ascii="Times New Roman" w:hAnsi="Times New Roman"/>
          <w:b/>
          <w:sz w:val="24"/>
          <w:szCs w:val="24"/>
        </w:rPr>
        <w:t>:</w:t>
      </w:r>
      <w:r w:rsidRPr="0043345B">
        <w:rPr>
          <w:rFonts w:ascii="Times New Roman" w:hAnsi="Times New Roman"/>
          <w:sz w:val="24"/>
          <w:szCs w:val="24"/>
        </w:rPr>
        <w:t xml:space="preserve"> A culture of caring, as a fundamental part of the nursing profession, characterizes our concern and consideration for the whole person, our commitment to the common good, and our outreach to those who are vulnerable. All organizational activities are managed in a participative and person-centered way, demonstrating an ability to understand the needs of others and a commitment to act always in the best interests of all stakeholders</w:t>
      </w:r>
      <w:r>
        <w:rPr>
          <w:rFonts w:ascii="Times New Roman" w:hAnsi="Times New Roman"/>
          <w:sz w:val="24"/>
          <w:szCs w:val="24"/>
        </w:rPr>
        <w:t xml:space="preserve"> (NLN, 2017)</w:t>
      </w:r>
      <w:r w:rsidRPr="0043345B">
        <w:rPr>
          <w:rFonts w:ascii="Times New Roman" w:hAnsi="Times New Roman"/>
          <w:sz w:val="24"/>
          <w:szCs w:val="24"/>
        </w:rPr>
        <w:t>.</w:t>
      </w:r>
      <w:r>
        <w:rPr>
          <w:rFonts w:ascii="Arial" w:hAnsi="Arial" w:cs="Arial"/>
          <w:color w:val="666666"/>
        </w:rPr>
        <w:t xml:space="preserve"> </w:t>
      </w:r>
    </w:p>
    <w:p w14:paraId="4763E563" w14:textId="77777777" w:rsidR="00B76EC7" w:rsidRDefault="00B76EC7" w:rsidP="00B76EC7">
      <w:pPr>
        <w:tabs>
          <w:tab w:val="left" w:pos="0"/>
        </w:tabs>
        <w:suppressAutoHyphens/>
        <w:spacing w:line="360" w:lineRule="auto"/>
        <w:rPr>
          <w:rFonts w:ascii="Times New Roman" w:hAnsi="Times New Roman"/>
          <w:b/>
          <w:sz w:val="24"/>
          <w:szCs w:val="24"/>
        </w:rPr>
      </w:pPr>
    </w:p>
    <w:p w14:paraId="5E63E35A" w14:textId="77777777" w:rsidR="00B76EC7" w:rsidRDefault="00B76EC7" w:rsidP="00B76EC7">
      <w:pPr>
        <w:tabs>
          <w:tab w:val="left" w:pos="0"/>
        </w:tabs>
        <w:suppressAutoHyphens/>
        <w:spacing w:line="360" w:lineRule="auto"/>
        <w:rPr>
          <w:rFonts w:ascii="Times New Roman" w:hAnsi="Times New Roman"/>
          <w:b/>
          <w:sz w:val="24"/>
          <w:szCs w:val="24"/>
        </w:rPr>
      </w:pPr>
      <w:r w:rsidRPr="0043345B">
        <w:rPr>
          <w:rFonts w:ascii="Times New Roman" w:hAnsi="Times New Roman"/>
          <w:b/>
          <w:sz w:val="24"/>
          <w:szCs w:val="24"/>
        </w:rPr>
        <w:t>INTEGRITY</w:t>
      </w:r>
      <w:r>
        <w:rPr>
          <w:rFonts w:ascii="Times New Roman" w:hAnsi="Times New Roman"/>
          <w:b/>
          <w:sz w:val="24"/>
          <w:szCs w:val="24"/>
        </w:rPr>
        <w:t xml:space="preserve">: </w:t>
      </w:r>
      <w:r w:rsidRPr="0043345B">
        <w:rPr>
          <w:rFonts w:ascii="Times New Roman" w:hAnsi="Times New Roman"/>
          <w:sz w:val="24"/>
          <w:szCs w:val="24"/>
        </w:rPr>
        <w:t>A culture of integrity is evident when organizational principles of open communication, ethical decision-making, and humility are encouraged, expected, and demonstrated consistently. Not only is doing the right thing simply how we do business, but our actions reveal our commitment to truth telling and to how we always see ourselves from the perspective of others in a larger community</w:t>
      </w:r>
      <w:r>
        <w:rPr>
          <w:rFonts w:ascii="Times New Roman" w:hAnsi="Times New Roman"/>
          <w:sz w:val="24"/>
          <w:szCs w:val="24"/>
        </w:rPr>
        <w:t xml:space="preserve"> (NLN, 2017)</w:t>
      </w:r>
      <w:r w:rsidRPr="0043345B">
        <w:rPr>
          <w:rFonts w:ascii="Times New Roman" w:hAnsi="Times New Roman"/>
          <w:sz w:val="24"/>
          <w:szCs w:val="24"/>
        </w:rPr>
        <w:t>.</w:t>
      </w:r>
    </w:p>
    <w:p w14:paraId="3915CC1D" w14:textId="77777777" w:rsidR="00B76EC7" w:rsidRDefault="00B76EC7" w:rsidP="00B76EC7">
      <w:pPr>
        <w:tabs>
          <w:tab w:val="left" w:pos="0"/>
        </w:tabs>
        <w:suppressAutoHyphens/>
        <w:spacing w:line="360" w:lineRule="auto"/>
        <w:rPr>
          <w:rFonts w:ascii="Times New Roman" w:hAnsi="Times New Roman"/>
          <w:b/>
          <w:sz w:val="24"/>
          <w:szCs w:val="24"/>
        </w:rPr>
      </w:pPr>
    </w:p>
    <w:p w14:paraId="144434E7" w14:textId="77777777" w:rsidR="00B76EC7" w:rsidRPr="0043345B" w:rsidRDefault="00B76EC7" w:rsidP="00B76EC7">
      <w:pPr>
        <w:tabs>
          <w:tab w:val="left" w:pos="0"/>
        </w:tabs>
        <w:suppressAutoHyphens/>
        <w:spacing w:line="360" w:lineRule="auto"/>
        <w:rPr>
          <w:rFonts w:ascii="Times New Roman" w:hAnsi="Times New Roman"/>
          <w:sz w:val="24"/>
          <w:szCs w:val="24"/>
        </w:rPr>
      </w:pPr>
      <w:r w:rsidRPr="0043345B">
        <w:rPr>
          <w:rFonts w:ascii="Times New Roman" w:hAnsi="Times New Roman"/>
          <w:b/>
          <w:sz w:val="24"/>
          <w:szCs w:val="24"/>
        </w:rPr>
        <w:t>DIVERSITY</w:t>
      </w:r>
      <w:r>
        <w:rPr>
          <w:rFonts w:ascii="Times New Roman" w:hAnsi="Times New Roman"/>
          <w:b/>
          <w:sz w:val="24"/>
          <w:szCs w:val="24"/>
        </w:rPr>
        <w:t>:</w:t>
      </w:r>
      <w:r w:rsidRPr="0043345B">
        <w:rPr>
          <w:rFonts w:ascii="Times New Roman" w:hAnsi="Times New Roman"/>
          <w:sz w:val="24"/>
          <w:szCs w:val="24"/>
        </w:rPr>
        <w:t xml:space="preserve"> A culture of inclusive excellence encompasses many identities, influenced by the intersections of race, ethnicity, gender, sexual orientation, socio-economic status, age, physical abilities, religious and political beliefs, or other ideologies. It also addresses behaviors across academic and health enterprises. Differences affect innovation, so we must work to understand both one another and ourselves. In addition, by acknowledging the legitimacy of us </w:t>
      </w:r>
      <w:r w:rsidRPr="0043345B">
        <w:rPr>
          <w:rFonts w:ascii="Times New Roman" w:hAnsi="Times New Roman"/>
          <w:sz w:val="24"/>
          <w:szCs w:val="24"/>
        </w:rPr>
        <w:lastRenderedPageBreak/>
        <w:t>all, we move beyond tolerance to celebrating the richness that differences bring forth</w:t>
      </w:r>
      <w:r>
        <w:rPr>
          <w:rFonts w:ascii="Times New Roman" w:hAnsi="Times New Roman"/>
          <w:sz w:val="24"/>
          <w:szCs w:val="24"/>
        </w:rPr>
        <w:t xml:space="preserve"> (NLN, 2017)</w:t>
      </w:r>
      <w:r w:rsidRPr="0043345B">
        <w:rPr>
          <w:rFonts w:ascii="Times New Roman" w:hAnsi="Times New Roman"/>
          <w:sz w:val="24"/>
          <w:szCs w:val="24"/>
        </w:rPr>
        <w:t xml:space="preserve">. </w:t>
      </w:r>
    </w:p>
    <w:p w14:paraId="17AE3685" w14:textId="77777777" w:rsidR="00B76EC7" w:rsidRPr="0043345B" w:rsidRDefault="00B76EC7" w:rsidP="00B76EC7">
      <w:pPr>
        <w:tabs>
          <w:tab w:val="left" w:pos="0"/>
        </w:tabs>
        <w:suppressAutoHyphens/>
        <w:spacing w:line="360" w:lineRule="auto"/>
        <w:rPr>
          <w:rFonts w:ascii="Times New Roman" w:hAnsi="Times New Roman"/>
          <w:spacing w:val="-2"/>
          <w:sz w:val="24"/>
          <w:szCs w:val="24"/>
        </w:rPr>
      </w:pPr>
    </w:p>
    <w:p w14:paraId="116E536D" w14:textId="77777777" w:rsidR="00B76EC7" w:rsidRPr="0043345B" w:rsidRDefault="00B76EC7" w:rsidP="00B76EC7">
      <w:pPr>
        <w:tabs>
          <w:tab w:val="left" w:pos="0"/>
        </w:tabs>
        <w:suppressAutoHyphens/>
        <w:spacing w:line="360" w:lineRule="auto"/>
        <w:rPr>
          <w:rFonts w:ascii="Times New Roman" w:hAnsi="Times New Roman"/>
          <w:spacing w:val="-2"/>
          <w:sz w:val="24"/>
          <w:szCs w:val="24"/>
        </w:rPr>
      </w:pPr>
      <w:r w:rsidRPr="0043345B">
        <w:rPr>
          <w:rFonts w:ascii="Times New Roman" w:hAnsi="Times New Roman"/>
          <w:b/>
          <w:sz w:val="24"/>
          <w:szCs w:val="24"/>
        </w:rPr>
        <w:t>EXCELLENCE</w:t>
      </w:r>
      <w:r>
        <w:rPr>
          <w:rFonts w:ascii="Times New Roman" w:hAnsi="Times New Roman"/>
          <w:b/>
          <w:sz w:val="24"/>
          <w:szCs w:val="24"/>
        </w:rPr>
        <w:t xml:space="preserve">: </w:t>
      </w:r>
      <w:r w:rsidRPr="0043345B">
        <w:rPr>
          <w:rFonts w:ascii="Times New Roman" w:hAnsi="Times New Roman"/>
          <w:sz w:val="24"/>
          <w:szCs w:val="24"/>
        </w:rPr>
        <w:t>A culture of excellence reflects a commitment to continuous growth, improvement, and understanding. It is a culture where transformation is embraced, and the status quo and mediocrity are not tolerated</w:t>
      </w:r>
      <w:r>
        <w:rPr>
          <w:rFonts w:ascii="Times New Roman" w:hAnsi="Times New Roman"/>
          <w:sz w:val="24"/>
          <w:szCs w:val="24"/>
        </w:rPr>
        <w:t xml:space="preserve"> (NLN, 2017)</w:t>
      </w:r>
      <w:r w:rsidRPr="0043345B">
        <w:rPr>
          <w:rFonts w:ascii="Times New Roman" w:hAnsi="Times New Roman"/>
          <w:sz w:val="24"/>
          <w:szCs w:val="24"/>
        </w:rPr>
        <w:t>.</w:t>
      </w:r>
    </w:p>
    <w:p w14:paraId="50833E89" w14:textId="77777777" w:rsidR="00B76EC7" w:rsidRDefault="00B76EC7" w:rsidP="00B76EC7">
      <w:pPr>
        <w:tabs>
          <w:tab w:val="left" w:pos="0"/>
        </w:tabs>
        <w:suppressAutoHyphens/>
        <w:spacing w:line="360" w:lineRule="auto"/>
        <w:rPr>
          <w:rFonts w:ascii="Times New Roman" w:hAnsi="Times New Roman"/>
          <w:spacing w:val="-2"/>
          <w:sz w:val="24"/>
        </w:rPr>
      </w:pPr>
      <w:r w:rsidRPr="000131B0">
        <w:rPr>
          <w:rFonts w:ascii="Times New Roman" w:hAnsi="Times New Roman"/>
          <w:b/>
          <w:spacing w:val="-2"/>
          <w:sz w:val="24"/>
        </w:rPr>
        <w:t>E</w:t>
      </w:r>
      <w:r>
        <w:rPr>
          <w:rFonts w:ascii="Times New Roman" w:hAnsi="Times New Roman"/>
          <w:b/>
          <w:spacing w:val="-2"/>
          <w:sz w:val="24"/>
        </w:rPr>
        <w:t xml:space="preserve">THICS:  </w:t>
      </w:r>
      <w:r>
        <w:rPr>
          <w:rFonts w:ascii="Times New Roman" w:hAnsi="Times New Roman"/>
          <w:spacing w:val="-2"/>
          <w:sz w:val="24"/>
        </w:rPr>
        <w:t>N</w:t>
      </w:r>
      <w:r w:rsidRPr="000131B0">
        <w:rPr>
          <w:rFonts w:ascii="Times New Roman" w:hAnsi="Times New Roman"/>
          <w:spacing w:val="-2"/>
          <w:sz w:val="24"/>
        </w:rPr>
        <w:t xml:space="preserve">ursing values are enduring beliefs, attributes, or ideals that establish moral boundaries of what is right and wrong in thought, judgment, character, attitude, and behavior and that form a foundation for decision making throughout life. These include honesty, integrity, dignity, and respect. Nursing values are what determine professional standards and practices as well </w:t>
      </w:r>
      <w:r>
        <w:rPr>
          <w:rFonts w:ascii="Times New Roman" w:hAnsi="Times New Roman"/>
          <w:spacing w:val="-2"/>
          <w:sz w:val="24"/>
        </w:rPr>
        <w:t>as the America Nurses Association</w:t>
      </w:r>
      <w:r w:rsidRPr="000131B0">
        <w:rPr>
          <w:rFonts w:ascii="Times New Roman" w:hAnsi="Times New Roman"/>
          <w:spacing w:val="-2"/>
          <w:sz w:val="24"/>
        </w:rPr>
        <w:t xml:space="preserve"> Code for Nurses.  Nursing values are the values shared within the nursing profession, which identify the practice of nursing</w:t>
      </w:r>
      <w:r>
        <w:rPr>
          <w:rFonts w:ascii="Times New Roman" w:hAnsi="Times New Roman"/>
          <w:spacing w:val="-2"/>
          <w:sz w:val="24"/>
        </w:rPr>
        <w:t xml:space="preserve"> </w:t>
      </w:r>
      <w:r>
        <w:rPr>
          <w:rFonts w:ascii="Times New Roman" w:hAnsi="Times New Roman"/>
          <w:sz w:val="24"/>
          <w:szCs w:val="24"/>
        </w:rPr>
        <w:t>(NLN, 2017)</w:t>
      </w:r>
      <w:r>
        <w:rPr>
          <w:rFonts w:ascii="Times New Roman" w:hAnsi="Times New Roman"/>
          <w:spacing w:val="-2"/>
          <w:sz w:val="24"/>
        </w:rPr>
        <w:t>.</w:t>
      </w:r>
    </w:p>
    <w:p w14:paraId="5602E19D" w14:textId="77777777" w:rsidR="00141FF1" w:rsidRDefault="00141FF1" w:rsidP="00232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b/>
          <w:spacing w:val="-2"/>
          <w:sz w:val="24"/>
        </w:rPr>
      </w:pPr>
    </w:p>
    <w:p w14:paraId="479627B1" w14:textId="77777777" w:rsidR="0023208E" w:rsidRDefault="0023208E" w:rsidP="0023208E">
      <w:pPr>
        <w:suppressAutoHyphens/>
        <w:spacing w:line="360" w:lineRule="auto"/>
        <w:rPr>
          <w:rFonts w:ascii="Times New Roman" w:hAnsi="Times New Roman"/>
          <w:b/>
          <w:sz w:val="24"/>
        </w:rPr>
      </w:pPr>
      <w:r w:rsidRPr="00220D6F">
        <w:rPr>
          <w:rFonts w:ascii="Times New Roman" w:hAnsi="Times New Roman"/>
          <w:b/>
          <w:spacing w:val="-2"/>
          <w:sz w:val="24"/>
        </w:rPr>
        <w:t>IV:</w:t>
      </w:r>
      <w:r w:rsidRPr="00220D6F">
        <w:rPr>
          <w:rFonts w:ascii="Times New Roman" w:hAnsi="Times New Roman"/>
          <w:spacing w:val="-2"/>
          <w:sz w:val="24"/>
        </w:rPr>
        <w:t xml:space="preserve"> </w:t>
      </w:r>
      <w:r w:rsidRPr="00220D6F">
        <w:rPr>
          <w:rFonts w:ascii="Times New Roman" w:hAnsi="Times New Roman"/>
          <w:b/>
          <w:sz w:val="24"/>
        </w:rPr>
        <w:t xml:space="preserve">DESCRIPTION OF THE </w:t>
      </w:r>
      <w:r>
        <w:rPr>
          <w:rFonts w:ascii="Times New Roman" w:hAnsi="Times New Roman"/>
          <w:b/>
          <w:sz w:val="24"/>
        </w:rPr>
        <w:t>ORGANIZING</w:t>
      </w:r>
      <w:r w:rsidRPr="00220D6F">
        <w:rPr>
          <w:rFonts w:ascii="Times New Roman" w:hAnsi="Times New Roman"/>
          <w:b/>
          <w:sz w:val="24"/>
        </w:rPr>
        <w:t xml:space="preserve"> CURRICULUM FRAMEWORK </w:t>
      </w:r>
    </w:p>
    <w:p w14:paraId="667D7B1A" w14:textId="77777777" w:rsidR="0023208E" w:rsidRPr="006A7D7C" w:rsidRDefault="0023208E" w:rsidP="006A7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 w:val="24"/>
        </w:rPr>
      </w:pPr>
      <w:r>
        <w:rPr>
          <w:rFonts w:ascii="Times New Roman" w:hAnsi="Times New Roman"/>
          <w:spacing w:val="-2"/>
          <w:sz w:val="24"/>
        </w:rPr>
        <w:tab/>
      </w:r>
      <w:r w:rsidRPr="00A83213">
        <w:rPr>
          <w:rFonts w:ascii="Times New Roman" w:hAnsi="Times New Roman"/>
          <w:spacing w:val="-2"/>
          <w:sz w:val="24"/>
        </w:rPr>
        <w:t xml:space="preserve">The AAS Nursing Program’s organizing curriculum framework (formerly called the conceptual framework) identifies the major concepts, themes, and exemplary that organize the program’s curriculum (Ignatavicius, 2019, p. 8).  </w:t>
      </w:r>
      <w:r w:rsidR="006A7D7C" w:rsidRPr="005B51EE">
        <w:rPr>
          <w:rFonts w:ascii="Times New Roman" w:hAnsi="Times New Roman" w:cs="Times New Roman"/>
          <w:color w:val="212121"/>
          <w:spacing w:val="-2"/>
          <w:sz w:val="24"/>
          <w:szCs w:val="24"/>
        </w:rPr>
        <w:t xml:space="preserve">The AAS Nursing Program’s </w:t>
      </w:r>
      <w:r w:rsidR="006A7D7C">
        <w:rPr>
          <w:rFonts w:ascii="Times New Roman" w:hAnsi="Times New Roman" w:cs="Times New Roman"/>
          <w:color w:val="212121"/>
          <w:spacing w:val="-2"/>
          <w:sz w:val="24"/>
          <w:szCs w:val="24"/>
        </w:rPr>
        <w:t xml:space="preserve">concept-based </w:t>
      </w:r>
      <w:r w:rsidR="006A7D7C" w:rsidRPr="005B51EE">
        <w:rPr>
          <w:rFonts w:ascii="Times New Roman" w:hAnsi="Times New Roman" w:cs="Times New Roman"/>
          <w:color w:val="212121"/>
          <w:spacing w:val="-2"/>
          <w:sz w:val="24"/>
          <w:szCs w:val="24"/>
        </w:rPr>
        <w:t>c</w:t>
      </w:r>
      <w:r w:rsidR="006A7D7C">
        <w:rPr>
          <w:rFonts w:ascii="Times New Roman" w:hAnsi="Times New Roman" w:cs="Times New Roman"/>
          <w:color w:val="212121"/>
          <w:spacing w:val="-2"/>
          <w:sz w:val="24"/>
          <w:szCs w:val="24"/>
        </w:rPr>
        <w:t>onceptual framework reflects</w:t>
      </w:r>
      <w:r w:rsidR="006A7D7C" w:rsidRPr="005B51EE">
        <w:rPr>
          <w:rFonts w:ascii="Times New Roman" w:hAnsi="Times New Roman" w:cs="Times New Roman"/>
          <w:color w:val="212121"/>
          <w:spacing w:val="-2"/>
          <w:sz w:val="24"/>
          <w:szCs w:val="24"/>
        </w:rPr>
        <w:t xml:space="preserve"> </w:t>
      </w:r>
      <w:r w:rsidR="006A7D7C">
        <w:rPr>
          <w:rFonts w:ascii="Times New Roman" w:hAnsi="Times New Roman" w:cs="Times New Roman"/>
          <w:color w:val="212121"/>
          <w:spacing w:val="-2"/>
          <w:sz w:val="24"/>
          <w:szCs w:val="24"/>
        </w:rPr>
        <w:t xml:space="preserve">three </w:t>
      </w:r>
      <w:r w:rsidR="006A7D7C" w:rsidRPr="005B51EE">
        <w:rPr>
          <w:rFonts w:ascii="Times New Roman" w:hAnsi="Times New Roman" w:cs="Times New Roman"/>
          <w:color w:val="212121"/>
          <w:spacing w:val="-2"/>
          <w:sz w:val="24"/>
          <w:szCs w:val="24"/>
        </w:rPr>
        <w:t xml:space="preserve">broad concepts, </w:t>
      </w:r>
      <w:r w:rsidR="006A7D7C">
        <w:rPr>
          <w:rFonts w:ascii="Times New Roman" w:hAnsi="Times New Roman" w:cs="Times New Roman"/>
          <w:color w:val="212121"/>
          <w:spacing w:val="-2"/>
          <w:sz w:val="24"/>
          <w:szCs w:val="24"/>
        </w:rPr>
        <w:t>14 themes, selected micro-</w:t>
      </w:r>
      <w:r w:rsidR="006A7D7C" w:rsidRPr="005B51EE">
        <w:rPr>
          <w:rFonts w:ascii="Times New Roman" w:hAnsi="Times New Roman" w:cs="Times New Roman"/>
          <w:color w:val="212121"/>
          <w:spacing w:val="-2"/>
          <w:sz w:val="24"/>
          <w:szCs w:val="24"/>
        </w:rPr>
        <w:t xml:space="preserve">concepts, and </w:t>
      </w:r>
      <w:r w:rsidR="006A7D7C">
        <w:rPr>
          <w:rFonts w:ascii="Times New Roman" w:hAnsi="Times New Roman" w:cs="Times New Roman"/>
          <w:color w:val="212121"/>
          <w:spacing w:val="-2"/>
          <w:sz w:val="24"/>
          <w:szCs w:val="24"/>
        </w:rPr>
        <w:t xml:space="preserve">related </w:t>
      </w:r>
      <w:r w:rsidR="006A7D7C" w:rsidRPr="005B51EE">
        <w:rPr>
          <w:rFonts w:ascii="Times New Roman" w:hAnsi="Times New Roman" w:cs="Times New Roman"/>
          <w:color w:val="212121"/>
          <w:spacing w:val="-2"/>
          <w:sz w:val="24"/>
          <w:szCs w:val="24"/>
        </w:rPr>
        <w:t>exemplars that organize the program’s</w:t>
      </w:r>
      <w:r w:rsidR="006A7D7C">
        <w:rPr>
          <w:rFonts w:ascii="Times New Roman" w:hAnsi="Times New Roman" w:cs="Times New Roman"/>
          <w:color w:val="212121"/>
          <w:spacing w:val="-2"/>
          <w:sz w:val="24"/>
          <w:szCs w:val="24"/>
        </w:rPr>
        <w:t xml:space="preserve"> curriculum</w:t>
      </w:r>
      <w:r w:rsidR="006A7D7C" w:rsidRPr="005B51EE">
        <w:rPr>
          <w:rFonts w:ascii="Times New Roman" w:hAnsi="Times New Roman" w:cs="Times New Roman"/>
          <w:color w:val="212121"/>
          <w:spacing w:val="-2"/>
          <w:sz w:val="24"/>
          <w:szCs w:val="24"/>
        </w:rPr>
        <w:t xml:space="preserve">.  The program’s organizing curriculum framework is comprised of </w:t>
      </w:r>
      <w:r w:rsidR="006A7D7C" w:rsidRPr="005B51EE">
        <w:rPr>
          <w:rFonts w:ascii="Times New Roman" w:hAnsi="Times New Roman" w:cs="Times New Roman"/>
          <w:i/>
          <w:iCs/>
          <w:color w:val="212121"/>
          <w:spacing w:val="-2"/>
          <w:sz w:val="24"/>
          <w:szCs w:val="24"/>
        </w:rPr>
        <w:t>N</w:t>
      </w:r>
      <w:r w:rsidR="006A7D7C">
        <w:rPr>
          <w:rFonts w:ascii="Times New Roman" w:hAnsi="Times New Roman" w:cs="Times New Roman"/>
          <w:i/>
          <w:iCs/>
          <w:color w:val="212121"/>
          <w:spacing w:val="-2"/>
          <w:sz w:val="24"/>
          <w:szCs w:val="24"/>
        </w:rPr>
        <w:t>ational League for Nursing (NLN)</w:t>
      </w:r>
      <w:r w:rsidR="006A7D7C" w:rsidRPr="005B51EE">
        <w:rPr>
          <w:rFonts w:ascii="Times New Roman" w:hAnsi="Times New Roman" w:cs="Times New Roman"/>
          <w:i/>
          <w:iCs/>
          <w:color w:val="212121"/>
          <w:spacing w:val="-2"/>
          <w:sz w:val="24"/>
          <w:szCs w:val="24"/>
        </w:rPr>
        <w:t xml:space="preserve"> Core Values</w:t>
      </w:r>
      <w:r w:rsidR="006A7D7C" w:rsidRPr="005B51EE">
        <w:rPr>
          <w:rFonts w:ascii="Times New Roman" w:hAnsi="Times New Roman" w:cs="Times New Roman"/>
          <w:color w:val="212121"/>
          <w:spacing w:val="-2"/>
          <w:sz w:val="24"/>
          <w:szCs w:val="24"/>
        </w:rPr>
        <w:t xml:space="preserve">, </w:t>
      </w:r>
      <w:r w:rsidR="006A7D7C">
        <w:rPr>
          <w:rFonts w:ascii="Times New Roman" w:hAnsi="Times New Roman" w:cs="Times New Roman"/>
          <w:i/>
          <w:iCs/>
          <w:color w:val="212121"/>
          <w:spacing w:val="-2"/>
          <w:sz w:val="24"/>
          <w:szCs w:val="24"/>
        </w:rPr>
        <w:t>Quality Safety Education for Nurse (QSEN) Competencies</w:t>
      </w:r>
      <w:r w:rsidR="006A7D7C" w:rsidRPr="005B51EE">
        <w:rPr>
          <w:rFonts w:ascii="Times New Roman" w:hAnsi="Times New Roman" w:cs="Times New Roman"/>
          <w:i/>
          <w:iCs/>
          <w:color w:val="212121"/>
          <w:spacing w:val="-2"/>
          <w:sz w:val="24"/>
          <w:szCs w:val="24"/>
        </w:rPr>
        <w:t>, Programs Objectives, and Roles of Nursing</w:t>
      </w:r>
      <w:r w:rsidR="006A7D7C" w:rsidRPr="005B51EE">
        <w:rPr>
          <w:rFonts w:ascii="Times New Roman" w:hAnsi="Times New Roman" w:cs="Times New Roman"/>
          <w:color w:val="212121"/>
          <w:spacing w:val="-2"/>
          <w:sz w:val="24"/>
          <w:szCs w:val="24"/>
        </w:rPr>
        <w:t xml:space="preserve">.  </w:t>
      </w:r>
      <w:r w:rsidR="006A7D7C" w:rsidRPr="005B51EE">
        <w:rPr>
          <w:rFonts w:ascii="Times New Roman" w:hAnsi="Times New Roman" w:cs="Times New Roman"/>
          <w:sz w:val="24"/>
          <w:szCs w:val="24"/>
        </w:rPr>
        <w:t xml:space="preserve">The NLN and QSEN competencies are central to the conceptual framework and are integrated throughout the curriculum as they help to define the knowledge, skills, and attitudes that the nursing graduate should possess in order to provide high quality, safe, and effective patient-centered care. </w:t>
      </w:r>
      <w:r w:rsidRPr="00A83213">
        <w:rPr>
          <w:rFonts w:ascii="Times New Roman" w:hAnsi="Times New Roman"/>
          <w:color w:val="000000"/>
          <w:sz w:val="24"/>
          <w:szCs w:val="24"/>
        </w:rPr>
        <w:t xml:space="preserve">The framework </w:t>
      </w:r>
      <w:r w:rsidRPr="00A83213">
        <w:rPr>
          <w:rFonts w:ascii="Times New Roman" w:hAnsi="Times New Roman"/>
          <w:spacing w:val="-2"/>
          <w:sz w:val="24"/>
        </w:rPr>
        <w:t>forms the foundation for nursing and nursing education</w:t>
      </w:r>
      <w:r w:rsidRPr="00A83213">
        <w:rPr>
          <w:rFonts w:ascii="Times New Roman" w:hAnsi="Times New Roman"/>
          <w:color w:val="000000"/>
          <w:sz w:val="24"/>
          <w:szCs w:val="24"/>
        </w:rPr>
        <w:t xml:space="preserve"> and serves as a guide for curriculum development, decision making, and as a resource to clarify and direct EPSLO</w:t>
      </w:r>
      <w:r w:rsidR="006A7D7C">
        <w:rPr>
          <w:rFonts w:ascii="Times New Roman" w:hAnsi="Times New Roman"/>
          <w:sz w:val="24"/>
        </w:rPr>
        <w:t xml:space="preserve">s. </w:t>
      </w:r>
      <w:r w:rsidRPr="00B316A1">
        <w:rPr>
          <w:rFonts w:ascii="Times New Roman" w:hAnsi="Times New Roman"/>
          <w:color w:val="000000"/>
          <w:sz w:val="24"/>
          <w:szCs w:val="24"/>
        </w:rPr>
        <w:t>The Nursing Program educational curriculum is organized around the achievement of the EPSLOs</w:t>
      </w:r>
      <w:r>
        <w:rPr>
          <w:rFonts w:ascii="Times New Roman" w:hAnsi="Times New Roman"/>
          <w:color w:val="000000"/>
          <w:sz w:val="24"/>
          <w:szCs w:val="24"/>
        </w:rPr>
        <w:t xml:space="preserve"> </w:t>
      </w:r>
      <w:r w:rsidRPr="00B316A1">
        <w:rPr>
          <w:rFonts w:ascii="Times New Roman" w:hAnsi="Times New Roman"/>
          <w:color w:val="000000"/>
          <w:sz w:val="24"/>
          <w:szCs w:val="24"/>
        </w:rPr>
        <w:t>with course</w:t>
      </w:r>
      <w:r>
        <w:rPr>
          <w:rFonts w:ascii="Times New Roman" w:hAnsi="Times New Roman"/>
          <w:color w:val="000000"/>
          <w:sz w:val="24"/>
          <w:szCs w:val="24"/>
        </w:rPr>
        <w:t>-</w:t>
      </w:r>
      <w:r w:rsidRPr="00B316A1">
        <w:rPr>
          <w:rFonts w:ascii="Times New Roman" w:hAnsi="Times New Roman"/>
          <w:color w:val="000000"/>
          <w:sz w:val="24"/>
          <w:szCs w:val="24"/>
        </w:rPr>
        <w:t xml:space="preserve">level outcomes for each course.  </w:t>
      </w:r>
    </w:p>
    <w:p w14:paraId="76E8916C" w14:textId="77777777" w:rsidR="0023208E" w:rsidRDefault="006A7D7C" w:rsidP="0023208E">
      <w:pPr>
        <w:spacing w:line="360" w:lineRule="auto"/>
        <w:ind w:firstLine="720"/>
        <w:jc w:val="both"/>
        <w:rPr>
          <w:rFonts w:ascii="Times New Roman" w:hAnsi="Times New Roman"/>
          <w:sz w:val="24"/>
          <w:szCs w:val="24"/>
        </w:rPr>
      </w:pPr>
      <w:r>
        <w:rPr>
          <w:rFonts w:ascii="Times New Roman" w:hAnsi="Times New Roman"/>
          <w:color w:val="000000"/>
          <w:sz w:val="24"/>
          <w:szCs w:val="24"/>
        </w:rPr>
        <w:lastRenderedPageBreak/>
        <w:t>In addition, t</w:t>
      </w:r>
      <w:r w:rsidR="0023208E" w:rsidRPr="005E114D">
        <w:rPr>
          <w:rFonts w:ascii="Times New Roman" w:hAnsi="Times New Roman"/>
          <w:color w:val="000000"/>
          <w:sz w:val="24"/>
          <w:szCs w:val="24"/>
        </w:rPr>
        <w:t xml:space="preserve">he concept-based </w:t>
      </w:r>
      <w:r w:rsidR="0023208E">
        <w:rPr>
          <w:rFonts w:ascii="Times New Roman" w:hAnsi="Times New Roman"/>
          <w:color w:val="000000"/>
          <w:sz w:val="24"/>
          <w:szCs w:val="24"/>
        </w:rPr>
        <w:t>curriculum model</w:t>
      </w:r>
      <w:r w:rsidR="0023208E" w:rsidRPr="005E114D">
        <w:rPr>
          <w:rFonts w:ascii="Times New Roman" w:hAnsi="Times New Roman"/>
          <w:color w:val="000000"/>
          <w:sz w:val="24"/>
          <w:szCs w:val="24"/>
        </w:rPr>
        <w:t xml:space="preserve"> was</w:t>
      </w:r>
      <w:r w:rsidR="0023208E">
        <w:rPr>
          <w:rFonts w:ascii="Times New Roman" w:hAnsi="Times New Roman"/>
          <w:color w:val="000000"/>
          <w:sz w:val="24"/>
          <w:szCs w:val="24"/>
        </w:rPr>
        <w:t xml:space="preserve"> chosen to help the nursing program</w:t>
      </w:r>
      <w:r w:rsidR="0023208E" w:rsidRPr="005E114D">
        <w:rPr>
          <w:rFonts w:ascii="Times New Roman" w:hAnsi="Times New Roman"/>
          <w:color w:val="000000"/>
          <w:sz w:val="24"/>
          <w:szCs w:val="24"/>
        </w:rPr>
        <w:t xml:space="preserve"> handle content saturation and provide a method for content management. Students </w:t>
      </w:r>
      <w:r w:rsidR="0023208E">
        <w:rPr>
          <w:rFonts w:ascii="Times New Roman" w:hAnsi="Times New Roman"/>
          <w:color w:val="000000"/>
          <w:sz w:val="24"/>
          <w:szCs w:val="24"/>
        </w:rPr>
        <w:t xml:space="preserve">will </w:t>
      </w:r>
      <w:r w:rsidR="0023208E" w:rsidRPr="005E114D">
        <w:rPr>
          <w:rFonts w:ascii="Times New Roman" w:hAnsi="Times New Roman"/>
          <w:color w:val="000000"/>
          <w:sz w:val="24"/>
          <w:szCs w:val="24"/>
        </w:rPr>
        <w:t xml:space="preserve">focus on generalities of the concepts and then apply what they have learned to specific priority exemplary. Concepts can be applied in a variety of clinical settings that will help utilize the current limited clinical sites and prepare graduates for a greater variety of positions given to </w:t>
      </w:r>
      <w:r w:rsidR="0023208E">
        <w:rPr>
          <w:rFonts w:ascii="Times New Roman" w:hAnsi="Times New Roman"/>
          <w:color w:val="000000"/>
          <w:sz w:val="24"/>
          <w:szCs w:val="24"/>
        </w:rPr>
        <w:t xml:space="preserve">the </w:t>
      </w:r>
      <w:r w:rsidR="0023208E" w:rsidRPr="005E114D">
        <w:rPr>
          <w:rFonts w:ascii="Times New Roman" w:hAnsi="Times New Roman"/>
          <w:color w:val="000000"/>
          <w:sz w:val="24"/>
          <w:szCs w:val="24"/>
        </w:rPr>
        <w:t xml:space="preserve">current job climate. </w:t>
      </w:r>
      <w:r w:rsidR="0023208E">
        <w:rPr>
          <w:rFonts w:ascii="Times New Roman" w:hAnsi="Times New Roman"/>
          <w:color w:val="000000"/>
          <w:sz w:val="24"/>
          <w:szCs w:val="24"/>
        </w:rPr>
        <w:t>A d</w:t>
      </w:r>
      <w:r w:rsidR="0023208E" w:rsidRPr="005E114D">
        <w:rPr>
          <w:rFonts w:ascii="Times New Roman" w:hAnsi="Times New Roman"/>
          <w:color w:val="000000"/>
          <w:sz w:val="24"/>
          <w:szCs w:val="24"/>
        </w:rPr>
        <w:t xml:space="preserve">eeper understanding of the concepts will help promote </w:t>
      </w:r>
      <w:r w:rsidR="0023208E">
        <w:rPr>
          <w:rFonts w:ascii="Times New Roman" w:hAnsi="Times New Roman"/>
          <w:color w:val="000000"/>
          <w:sz w:val="24"/>
          <w:szCs w:val="24"/>
        </w:rPr>
        <w:t xml:space="preserve">the </w:t>
      </w:r>
      <w:r w:rsidR="0023208E" w:rsidRPr="005E114D">
        <w:rPr>
          <w:rFonts w:ascii="Times New Roman" w:hAnsi="Times New Roman"/>
          <w:color w:val="000000"/>
          <w:sz w:val="24"/>
          <w:szCs w:val="24"/>
        </w:rPr>
        <w:t>development of clinical judgment that is necessary for graduate nurses to function in the health care system (Giddens, 201</w:t>
      </w:r>
      <w:r w:rsidR="0023208E">
        <w:rPr>
          <w:rFonts w:ascii="Times New Roman" w:hAnsi="Times New Roman"/>
          <w:color w:val="000000"/>
          <w:sz w:val="24"/>
          <w:szCs w:val="24"/>
        </w:rPr>
        <w:t>6</w:t>
      </w:r>
      <w:r w:rsidR="0023208E" w:rsidRPr="005E114D">
        <w:rPr>
          <w:rFonts w:ascii="Times New Roman" w:hAnsi="Times New Roman"/>
          <w:color w:val="000000"/>
          <w:sz w:val="24"/>
          <w:szCs w:val="24"/>
        </w:rPr>
        <w:t>). This project builds on best practices from Jean Giddens’ work on concep</w:t>
      </w:r>
      <w:r w:rsidR="0023208E">
        <w:rPr>
          <w:rFonts w:ascii="Times New Roman" w:hAnsi="Times New Roman"/>
          <w:color w:val="000000"/>
          <w:sz w:val="24"/>
          <w:szCs w:val="24"/>
        </w:rPr>
        <w:t>t-based curriculum (Giddens, 2016</w:t>
      </w:r>
      <w:r w:rsidR="0023208E" w:rsidRPr="005E114D">
        <w:rPr>
          <w:rFonts w:ascii="Times New Roman" w:hAnsi="Times New Roman"/>
          <w:color w:val="000000"/>
          <w:sz w:val="24"/>
          <w:szCs w:val="24"/>
        </w:rPr>
        <w:t>).</w:t>
      </w:r>
    </w:p>
    <w:p w14:paraId="531FDB89" w14:textId="77777777" w:rsidR="0023208E" w:rsidRDefault="0023208E" w:rsidP="0023208E">
      <w:pPr>
        <w:tabs>
          <w:tab w:val="left" w:pos="0"/>
        </w:tabs>
        <w:suppressAutoHyphens/>
        <w:spacing w:line="360" w:lineRule="auto"/>
        <w:jc w:val="both"/>
        <w:rPr>
          <w:rFonts w:ascii="Arial" w:hAnsi="Arial" w:cs="Arial"/>
          <w:color w:val="666666"/>
        </w:rPr>
      </w:pPr>
      <w:r>
        <w:rPr>
          <w:rFonts w:ascii="Times New Roman" w:hAnsi="Times New Roman"/>
          <w:sz w:val="24"/>
          <w:szCs w:val="24"/>
        </w:rPr>
        <w:tab/>
      </w:r>
      <w:r w:rsidRPr="005E114D">
        <w:rPr>
          <w:rFonts w:ascii="Times New Roman" w:hAnsi="Times New Roman"/>
          <w:color w:val="000000"/>
          <w:sz w:val="24"/>
          <w:szCs w:val="24"/>
        </w:rPr>
        <w:t>The concept-based curriculum correlates with the program</w:t>
      </w:r>
      <w:r>
        <w:rPr>
          <w:rFonts w:ascii="Times New Roman" w:hAnsi="Times New Roman"/>
          <w:color w:val="000000"/>
          <w:sz w:val="24"/>
          <w:szCs w:val="24"/>
        </w:rPr>
        <w:t>’</w:t>
      </w:r>
      <w:r w:rsidRPr="005E114D">
        <w:rPr>
          <w:rFonts w:ascii="Times New Roman" w:hAnsi="Times New Roman"/>
          <w:color w:val="000000"/>
          <w:sz w:val="24"/>
          <w:szCs w:val="24"/>
        </w:rPr>
        <w:t xml:space="preserve">s philosophy, program learning outcomes, </w:t>
      </w:r>
      <w:r>
        <w:rPr>
          <w:rFonts w:ascii="Times New Roman" w:hAnsi="Times New Roman"/>
          <w:color w:val="000000"/>
          <w:sz w:val="24"/>
          <w:szCs w:val="24"/>
        </w:rPr>
        <w:t>end-of-</w:t>
      </w:r>
      <w:r w:rsidRPr="005E114D">
        <w:rPr>
          <w:rFonts w:ascii="Times New Roman" w:hAnsi="Times New Roman"/>
          <w:color w:val="000000"/>
          <w:sz w:val="24"/>
          <w:szCs w:val="24"/>
        </w:rPr>
        <w:t xml:space="preserve">student learning outcomes, and </w:t>
      </w:r>
      <w:r>
        <w:rPr>
          <w:rFonts w:ascii="Times New Roman" w:hAnsi="Times New Roman"/>
          <w:spacing w:val="-2"/>
          <w:sz w:val="24"/>
        </w:rPr>
        <w:t>organizing curriculum</w:t>
      </w:r>
      <w:r w:rsidRPr="005E114D">
        <w:rPr>
          <w:rFonts w:ascii="Times New Roman" w:hAnsi="Times New Roman"/>
          <w:color w:val="000000"/>
          <w:sz w:val="24"/>
          <w:szCs w:val="24"/>
        </w:rPr>
        <w:t xml:space="preserve"> framework. Learning activities include lectures, audio/visual representations, case studies, interactive learning activities, simulation lab, and patient care clinical learning experiences</w:t>
      </w:r>
      <w:r>
        <w:rPr>
          <w:rFonts w:ascii="Times New Roman" w:hAnsi="Times New Roman"/>
          <w:color w:val="000000"/>
          <w:sz w:val="24"/>
          <w:szCs w:val="24"/>
        </w:rPr>
        <w:t>,</w:t>
      </w:r>
      <w:r w:rsidRPr="005E114D">
        <w:rPr>
          <w:rFonts w:ascii="Times New Roman" w:hAnsi="Times New Roman"/>
          <w:color w:val="000000"/>
          <w:sz w:val="24"/>
          <w:szCs w:val="24"/>
        </w:rPr>
        <w:t xml:space="preserve"> which </w:t>
      </w:r>
      <w:r>
        <w:rPr>
          <w:rFonts w:ascii="Times New Roman" w:hAnsi="Times New Roman"/>
          <w:color w:val="000000"/>
          <w:sz w:val="24"/>
          <w:szCs w:val="24"/>
        </w:rPr>
        <w:t>will be</w:t>
      </w:r>
      <w:r w:rsidRPr="005E114D">
        <w:rPr>
          <w:rFonts w:ascii="Times New Roman" w:hAnsi="Times New Roman"/>
          <w:color w:val="000000"/>
          <w:sz w:val="24"/>
          <w:szCs w:val="24"/>
        </w:rPr>
        <w:t xml:space="preserve"> hands</w:t>
      </w:r>
      <w:r>
        <w:rPr>
          <w:rFonts w:ascii="Times New Roman" w:hAnsi="Times New Roman"/>
          <w:color w:val="000000"/>
          <w:sz w:val="24"/>
          <w:szCs w:val="24"/>
        </w:rPr>
        <w:t>-</w:t>
      </w:r>
      <w:r w:rsidRPr="005E114D">
        <w:rPr>
          <w:rFonts w:ascii="Times New Roman" w:hAnsi="Times New Roman"/>
          <w:color w:val="000000"/>
          <w:sz w:val="24"/>
          <w:szCs w:val="24"/>
        </w:rPr>
        <w:t>on and supervised by faculty</w:t>
      </w:r>
      <w:r>
        <w:rPr>
          <w:rFonts w:ascii="Times New Roman" w:hAnsi="Times New Roman"/>
          <w:color w:val="000000"/>
          <w:sz w:val="24"/>
          <w:szCs w:val="24"/>
        </w:rPr>
        <w:t>.</w:t>
      </w:r>
    </w:p>
    <w:p w14:paraId="083607FD" w14:textId="77777777" w:rsidR="006A7D7C" w:rsidRDefault="006A7D7C" w:rsidP="006A7D7C">
      <w:pPr>
        <w:tabs>
          <w:tab w:val="left" w:pos="0"/>
        </w:tabs>
        <w:suppressAutoHyphens/>
        <w:spacing w:line="360" w:lineRule="auto"/>
        <w:rPr>
          <w:rFonts w:ascii="Times New Roman" w:hAnsi="Times New Roman"/>
          <w:spacing w:val="-2"/>
          <w:sz w:val="24"/>
        </w:rPr>
      </w:pPr>
      <w:r>
        <w:rPr>
          <w:rFonts w:ascii="Times New Roman" w:hAnsi="Times New Roman" w:cs="Times New Roman"/>
          <w:sz w:val="24"/>
          <w:szCs w:val="24"/>
        </w:rPr>
        <w:t xml:space="preserve">All definitions for the concepts and concept competencies in the curriculum were approved by the nursing faculty. The concept competencies (NLN Educational Competencies for ADN and QSEN Competencies) specify learning outcomes for each concept. These competencies allow faculty to thread a concept through different courses, thereby allowing the nursing student to learn specific aspects of a concept in the most appropriate course.  </w:t>
      </w:r>
    </w:p>
    <w:p w14:paraId="1BDD39FF" w14:textId="77777777" w:rsidR="006A7D7C" w:rsidRDefault="006A7D7C" w:rsidP="0078033C">
      <w:pPr>
        <w:pStyle w:val="xmsonormal"/>
        <w:spacing w:before="0" w:beforeAutospacing="0" w:after="0" w:afterAutospacing="0" w:line="360" w:lineRule="auto"/>
        <w:ind w:left="360"/>
        <w:contextualSpacing/>
        <w:rPr>
          <w:b/>
        </w:rPr>
      </w:pPr>
      <w:r w:rsidRPr="004F5665">
        <w:rPr>
          <w:b/>
        </w:rPr>
        <w:t xml:space="preserve">Definition of </w:t>
      </w:r>
      <w:r>
        <w:rPr>
          <w:b/>
        </w:rPr>
        <w:t xml:space="preserve">Broad </w:t>
      </w:r>
      <w:r w:rsidRPr="004F5665">
        <w:rPr>
          <w:b/>
        </w:rPr>
        <w:t>Concepts:</w:t>
      </w:r>
    </w:p>
    <w:p w14:paraId="1106B140" w14:textId="77777777" w:rsidR="006A7D7C" w:rsidRDefault="006A7D7C" w:rsidP="0078033C">
      <w:pPr>
        <w:spacing w:line="360" w:lineRule="auto"/>
        <w:ind w:left="360"/>
        <w:rPr>
          <w:rFonts w:ascii="Times New Roman" w:hAnsi="Times New Roman" w:cs="Times New Roman"/>
          <w:sz w:val="24"/>
          <w:szCs w:val="24"/>
        </w:rPr>
      </w:pPr>
      <w:r w:rsidRPr="00581CB6">
        <w:rPr>
          <w:rFonts w:ascii="Times New Roman" w:hAnsi="Times New Roman" w:cs="Times New Roman"/>
          <w:b/>
          <w:sz w:val="24"/>
          <w:szCs w:val="24"/>
        </w:rPr>
        <w:t xml:space="preserve">Professional Nursing </w:t>
      </w:r>
      <w:r>
        <w:rPr>
          <w:rFonts w:ascii="Times New Roman" w:hAnsi="Times New Roman" w:cs="Times New Roman"/>
          <w:b/>
          <w:sz w:val="24"/>
          <w:szCs w:val="24"/>
        </w:rPr>
        <w:t xml:space="preserve">and Health Care </w:t>
      </w:r>
      <w:r w:rsidRPr="00581CB6">
        <w:rPr>
          <w:rFonts w:ascii="Times New Roman" w:hAnsi="Times New Roman" w:cs="Times New Roman"/>
          <w:b/>
          <w:sz w:val="24"/>
          <w:szCs w:val="24"/>
        </w:rPr>
        <w:t>Concepts</w:t>
      </w:r>
      <w:r w:rsidRPr="00581CB6">
        <w:rPr>
          <w:rFonts w:ascii="Times New Roman" w:hAnsi="Times New Roman" w:cs="Times New Roman"/>
          <w:sz w:val="24"/>
          <w:szCs w:val="24"/>
        </w:rPr>
        <w:t xml:space="preserve"> - Concepts that represent the critical attributes and collectively describe professional nursing practice. These concepts are associated with professional comportment-or in other words, these concepts link with the identity of nursing as a health care profession</w:t>
      </w:r>
      <w:r>
        <w:rPr>
          <w:rFonts w:ascii="Times New Roman" w:hAnsi="Times New Roman" w:cs="Times New Roman"/>
          <w:sz w:val="24"/>
          <w:szCs w:val="24"/>
        </w:rPr>
        <w:t xml:space="preserve"> </w:t>
      </w:r>
      <w:r w:rsidRPr="005B51EE">
        <w:rPr>
          <w:rFonts w:ascii="Times New Roman" w:hAnsi="Times New Roman" w:cs="Times New Roman"/>
          <w:sz w:val="24"/>
          <w:szCs w:val="24"/>
        </w:rPr>
        <w:t>(Giddens, Caputi, &amp; Rodgers, 2015</w:t>
      </w:r>
      <w:r>
        <w:rPr>
          <w:rFonts w:ascii="Times New Roman" w:hAnsi="Times New Roman" w:cs="Times New Roman"/>
          <w:sz w:val="24"/>
          <w:szCs w:val="24"/>
        </w:rPr>
        <w:t>)</w:t>
      </w:r>
      <w:r w:rsidRPr="00581CB6">
        <w:rPr>
          <w:rFonts w:ascii="Times New Roman" w:hAnsi="Times New Roman" w:cs="Times New Roman"/>
          <w:sz w:val="24"/>
          <w:szCs w:val="24"/>
        </w:rPr>
        <w:t xml:space="preserve">. </w:t>
      </w:r>
    </w:p>
    <w:p w14:paraId="48CA8DE9" w14:textId="77777777" w:rsidR="006A7D7C" w:rsidRPr="00FB151B" w:rsidRDefault="006A7D7C" w:rsidP="0078033C">
      <w:pPr>
        <w:spacing w:line="360" w:lineRule="auto"/>
        <w:ind w:left="360"/>
        <w:rPr>
          <w:rFonts w:ascii="Times New Roman" w:hAnsi="Times New Roman"/>
          <w:b/>
          <w:color w:val="000000" w:themeColor="text1"/>
          <w:sz w:val="24"/>
          <w:szCs w:val="24"/>
        </w:rPr>
      </w:pPr>
      <w:r w:rsidRPr="00FB151B">
        <w:rPr>
          <w:rFonts w:ascii="Times New Roman" w:hAnsi="Times New Roman"/>
          <w:b/>
          <w:color w:val="000000" w:themeColor="text1"/>
          <w:sz w:val="24"/>
          <w:szCs w:val="24"/>
        </w:rPr>
        <w:t>Health and Illness Concepts:</w:t>
      </w:r>
    </w:p>
    <w:p w14:paraId="1DB2FD30" w14:textId="77777777" w:rsidR="006A7D7C" w:rsidRDefault="006A7D7C" w:rsidP="0078033C">
      <w:pPr>
        <w:spacing w:line="360" w:lineRule="auto"/>
        <w:ind w:left="360"/>
        <w:rPr>
          <w:rFonts w:ascii="Times New Roman" w:hAnsi="Times New Roman" w:cs="Times New Roman"/>
          <w:sz w:val="24"/>
          <w:szCs w:val="24"/>
        </w:rPr>
      </w:pPr>
      <w:r w:rsidRPr="00FB151B">
        <w:rPr>
          <w:rFonts w:ascii="Times New Roman" w:hAnsi="Times New Roman"/>
          <w:color w:val="000000" w:themeColor="text1"/>
          <w:sz w:val="24"/>
          <w:szCs w:val="24"/>
        </w:rPr>
        <w:t>Health and illness concepts represent a patient’s health status in relationship to three general goals of health care: the promotion of health, the prevention of disease, and the treatment of illness</w:t>
      </w:r>
      <w:r>
        <w:rPr>
          <w:rFonts w:ascii="Times New Roman" w:hAnsi="Times New Roman"/>
          <w:color w:val="000000" w:themeColor="text1"/>
          <w:sz w:val="24"/>
          <w:szCs w:val="24"/>
        </w:rPr>
        <w:t xml:space="preserve"> </w:t>
      </w:r>
      <w:r w:rsidRPr="005B51EE">
        <w:rPr>
          <w:rFonts w:ascii="Times New Roman" w:hAnsi="Times New Roman" w:cs="Times New Roman"/>
          <w:sz w:val="24"/>
          <w:szCs w:val="24"/>
        </w:rPr>
        <w:t>(Giddens, Caputi, &amp; Rodgers, 2015</w:t>
      </w:r>
      <w:r>
        <w:rPr>
          <w:rFonts w:ascii="Times New Roman" w:hAnsi="Times New Roman" w:cs="Times New Roman"/>
          <w:sz w:val="24"/>
          <w:szCs w:val="24"/>
        </w:rPr>
        <w:t>)</w:t>
      </w:r>
    </w:p>
    <w:p w14:paraId="76A7D03C" w14:textId="77777777" w:rsidR="00CE7FEB" w:rsidRPr="00B76EC7" w:rsidRDefault="00CE7FEB" w:rsidP="0078033C">
      <w:pPr>
        <w:spacing w:line="360" w:lineRule="auto"/>
        <w:ind w:left="360"/>
        <w:rPr>
          <w:rFonts w:ascii="Times New Roman" w:hAnsi="Times New Roman"/>
          <w:color w:val="000000" w:themeColor="text1"/>
          <w:sz w:val="24"/>
          <w:szCs w:val="24"/>
        </w:rPr>
      </w:pPr>
    </w:p>
    <w:p w14:paraId="1EEC77AC" w14:textId="77777777" w:rsidR="006A7D7C" w:rsidRPr="00FB151B" w:rsidRDefault="006A7D7C" w:rsidP="0078033C">
      <w:pPr>
        <w:spacing w:line="360" w:lineRule="auto"/>
        <w:ind w:left="360"/>
        <w:rPr>
          <w:rFonts w:ascii="Times New Roman" w:hAnsi="Times New Roman"/>
          <w:b/>
          <w:color w:val="000000" w:themeColor="text1"/>
          <w:sz w:val="24"/>
          <w:szCs w:val="24"/>
        </w:rPr>
      </w:pPr>
      <w:r w:rsidRPr="00FB151B">
        <w:rPr>
          <w:rFonts w:ascii="Times New Roman" w:hAnsi="Times New Roman"/>
          <w:b/>
          <w:color w:val="000000" w:themeColor="text1"/>
          <w:sz w:val="24"/>
          <w:szCs w:val="24"/>
        </w:rPr>
        <w:lastRenderedPageBreak/>
        <w:t>Patient Profile Concepts:</w:t>
      </w:r>
    </w:p>
    <w:p w14:paraId="70B7CE49" w14:textId="77777777" w:rsidR="006A7D7C" w:rsidRPr="00FB151B" w:rsidRDefault="006A7D7C" w:rsidP="0078033C">
      <w:pPr>
        <w:spacing w:line="360" w:lineRule="auto"/>
        <w:ind w:left="360"/>
        <w:rPr>
          <w:rFonts w:ascii="Times New Roman" w:hAnsi="Times New Roman" w:cs="Times New Roman"/>
          <w:color w:val="000000" w:themeColor="text1"/>
          <w:sz w:val="24"/>
          <w:szCs w:val="24"/>
        </w:rPr>
      </w:pPr>
      <w:r w:rsidRPr="00FB151B">
        <w:rPr>
          <w:rFonts w:ascii="Times New Roman" w:hAnsi="Times New Roman"/>
          <w:color w:val="000000" w:themeColor="text1"/>
          <w:sz w:val="24"/>
          <w:szCs w:val="24"/>
        </w:rPr>
        <w:t>This concept represents the unique and distinct attributes of all health care recipients. The concept is considered from three contexts: The individual, the family, and the community</w:t>
      </w:r>
      <w:r>
        <w:rPr>
          <w:rFonts w:ascii="Times New Roman" w:hAnsi="Times New Roman"/>
          <w:color w:val="000000" w:themeColor="text1"/>
          <w:sz w:val="24"/>
          <w:szCs w:val="24"/>
        </w:rPr>
        <w:t xml:space="preserve"> </w:t>
      </w:r>
      <w:r w:rsidRPr="005B51EE">
        <w:rPr>
          <w:rFonts w:ascii="Times New Roman" w:hAnsi="Times New Roman" w:cs="Times New Roman"/>
          <w:sz w:val="24"/>
          <w:szCs w:val="24"/>
        </w:rPr>
        <w:t>(Giddens, Caputi, &amp; Rodgers, 2015</w:t>
      </w:r>
      <w:r>
        <w:rPr>
          <w:rFonts w:ascii="Times New Roman" w:hAnsi="Times New Roman" w:cs="Times New Roman"/>
          <w:sz w:val="24"/>
          <w:szCs w:val="24"/>
        </w:rPr>
        <w:t>)</w:t>
      </w:r>
      <w:r w:rsidRPr="00FB151B">
        <w:rPr>
          <w:rFonts w:ascii="Times New Roman" w:hAnsi="Times New Roman"/>
          <w:color w:val="000000" w:themeColor="text1"/>
          <w:sz w:val="24"/>
          <w:szCs w:val="24"/>
        </w:rPr>
        <w:t>.</w:t>
      </w:r>
    </w:p>
    <w:p w14:paraId="5671A753" w14:textId="77777777" w:rsidR="006A7D7C" w:rsidRPr="00581CB6" w:rsidRDefault="006A7D7C" w:rsidP="0078033C">
      <w:pPr>
        <w:spacing w:line="360" w:lineRule="auto"/>
        <w:ind w:left="360"/>
        <w:rPr>
          <w:rFonts w:ascii="Times New Roman" w:hAnsi="Times New Roman" w:cs="Times New Roman"/>
          <w:sz w:val="24"/>
          <w:szCs w:val="24"/>
        </w:rPr>
      </w:pPr>
      <w:r w:rsidRPr="00581CB6">
        <w:rPr>
          <w:rFonts w:ascii="Times New Roman" w:hAnsi="Times New Roman" w:cs="Times New Roman"/>
          <w:sz w:val="24"/>
          <w:szCs w:val="24"/>
        </w:rPr>
        <w:t>In addition to these three broad concepts, the framework was also organized using the following themes:</w:t>
      </w:r>
    </w:p>
    <w:p w14:paraId="612D0F11" w14:textId="77777777" w:rsidR="006A7D7C" w:rsidRPr="00397821" w:rsidRDefault="006A7D7C" w:rsidP="0078033C">
      <w:pPr>
        <w:spacing w:line="360" w:lineRule="auto"/>
        <w:ind w:left="360"/>
        <w:rPr>
          <w:rFonts w:ascii="Times New Roman" w:hAnsi="Times New Roman" w:cs="Times New Roman"/>
          <w:b/>
          <w:bCs/>
          <w:sz w:val="24"/>
          <w:szCs w:val="24"/>
        </w:rPr>
      </w:pPr>
      <w:r w:rsidRPr="00397821">
        <w:rPr>
          <w:rFonts w:ascii="Times New Roman" w:hAnsi="Times New Roman" w:cs="Times New Roman"/>
          <w:b/>
          <w:bCs/>
          <w:sz w:val="24"/>
          <w:szCs w:val="24"/>
        </w:rPr>
        <w:t>Definitions of the themes:</w:t>
      </w:r>
    </w:p>
    <w:p w14:paraId="18A7D8F1" w14:textId="77777777" w:rsidR="006A7D7C" w:rsidRPr="007B40CC" w:rsidRDefault="006A7D7C" w:rsidP="0078033C">
      <w:pPr>
        <w:pStyle w:val="ListParagraph"/>
        <w:numPr>
          <w:ilvl w:val="0"/>
          <w:numId w:val="1"/>
        </w:numPr>
        <w:spacing w:after="200" w:line="360" w:lineRule="auto"/>
        <w:ind w:left="720"/>
        <w:rPr>
          <w:rFonts w:ascii="Times New Roman" w:hAnsi="Times New Roman" w:cs="Times New Roman"/>
          <w:sz w:val="24"/>
          <w:szCs w:val="24"/>
        </w:rPr>
      </w:pPr>
      <w:r w:rsidRPr="00A619B3">
        <w:rPr>
          <w:rFonts w:ascii="Times New Roman" w:hAnsi="Times New Roman" w:cs="Times New Roman"/>
          <w:b/>
          <w:sz w:val="24"/>
          <w:szCs w:val="24"/>
        </w:rPr>
        <w:t>Attributes &amp; Roles of Nurse</w:t>
      </w:r>
      <w:r w:rsidRPr="007B40CC">
        <w:rPr>
          <w:rFonts w:ascii="Times New Roman" w:hAnsi="Times New Roman" w:cs="Times New Roman"/>
          <w:sz w:val="24"/>
          <w:szCs w:val="24"/>
        </w:rPr>
        <w:t>: concepts within this theme represent roles nurses play within health care delivery and the attributes or characteristics desired of professional nurses; these are the behaviors nurses incorporate into all patient care encounters (Giddens, 2017).</w:t>
      </w:r>
    </w:p>
    <w:p w14:paraId="7A3A6040" w14:textId="77777777" w:rsidR="006A7D7C" w:rsidRPr="00835B0C" w:rsidRDefault="006A7D7C" w:rsidP="0078033C">
      <w:pPr>
        <w:pStyle w:val="ListParagraph"/>
        <w:numPr>
          <w:ilvl w:val="0"/>
          <w:numId w:val="1"/>
        </w:numPr>
        <w:spacing w:after="200" w:line="360" w:lineRule="auto"/>
        <w:ind w:left="720"/>
        <w:rPr>
          <w:rFonts w:ascii="Times New Roman" w:hAnsi="Times New Roman" w:cs="Times New Roman"/>
          <w:sz w:val="24"/>
          <w:szCs w:val="24"/>
        </w:rPr>
      </w:pPr>
      <w:r w:rsidRPr="00A619B3">
        <w:rPr>
          <w:rFonts w:ascii="Times New Roman" w:hAnsi="Times New Roman" w:cs="Times New Roman"/>
          <w:b/>
          <w:sz w:val="24"/>
          <w:szCs w:val="24"/>
        </w:rPr>
        <w:t>Attributes and Resources</w:t>
      </w:r>
      <w:r w:rsidRPr="00873D5F">
        <w:rPr>
          <w:rFonts w:ascii="Times New Roman" w:hAnsi="Times New Roman" w:cs="Times New Roman"/>
          <w:sz w:val="24"/>
          <w:szCs w:val="24"/>
        </w:rPr>
        <w:t>:</w:t>
      </w:r>
      <w:r>
        <w:rPr>
          <w:rFonts w:ascii="Times New Roman" w:hAnsi="Times New Roman" w:cs="Times New Roman"/>
          <w:sz w:val="24"/>
          <w:szCs w:val="24"/>
        </w:rPr>
        <w:t xml:space="preserve"> </w:t>
      </w:r>
      <w:r w:rsidRPr="00835B0C">
        <w:rPr>
          <w:rFonts w:ascii="Times New Roman" w:hAnsi="Times New Roman" w:cs="Times New Roman"/>
          <w:sz w:val="24"/>
          <w:szCs w:val="24"/>
        </w:rPr>
        <w:t>includes concepts associated with the unique characteristics of the patient (Giddens, 2017).</w:t>
      </w:r>
    </w:p>
    <w:p w14:paraId="2C8B7B20" w14:textId="77777777" w:rsidR="006A7D7C" w:rsidRPr="00835B0C" w:rsidRDefault="006A7D7C" w:rsidP="0078033C">
      <w:pPr>
        <w:pStyle w:val="ListParagraph"/>
        <w:numPr>
          <w:ilvl w:val="0"/>
          <w:numId w:val="1"/>
        </w:numPr>
        <w:spacing w:after="200" w:line="360" w:lineRule="auto"/>
        <w:ind w:left="720"/>
        <w:rPr>
          <w:rFonts w:ascii="Times New Roman" w:hAnsi="Times New Roman" w:cs="Times New Roman"/>
          <w:sz w:val="24"/>
          <w:szCs w:val="24"/>
        </w:rPr>
      </w:pPr>
      <w:proofErr w:type="spellStart"/>
      <w:r w:rsidRPr="00A619B3">
        <w:rPr>
          <w:rFonts w:ascii="Times New Roman" w:hAnsi="Times New Roman" w:cs="Times New Roman"/>
          <w:b/>
          <w:sz w:val="24"/>
          <w:szCs w:val="24"/>
        </w:rPr>
        <w:t>Care</w:t>
      </w:r>
      <w:proofErr w:type="spellEnd"/>
      <w:r w:rsidRPr="00A619B3">
        <w:rPr>
          <w:rFonts w:ascii="Times New Roman" w:hAnsi="Times New Roman" w:cs="Times New Roman"/>
          <w:b/>
          <w:sz w:val="24"/>
          <w:szCs w:val="24"/>
        </w:rPr>
        <w:t xml:space="preserve"> Competencies:</w:t>
      </w:r>
      <w:r w:rsidRPr="007B40CC">
        <w:rPr>
          <w:rFonts w:ascii="Times New Roman" w:hAnsi="Times New Roman" w:cs="Times New Roman"/>
          <w:sz w:val="24"/>
          <w:szCs w:val="24"/>
        </w:rPr>
        <w:t xml:space="preserve"> The term competency refers to being competent or well qualified to complete a skill or take. In the context of nursing and health care, competencies are identified knowledge, skills, and attitudes deemed important for safe and effective care (Giddens, 2017).</w:t>
      </w:r>
    </w:p>
    <w:p w14:paraId="7DFF4879" w14:textId="77777777" w:rsidR="006A7D7C" w:rsidRDefault="006A7D7C" w:rsidP="0078033C">
      <w:pPr>
        <w:pStyle w:val="ListParagraph"/>
        <w:numPr>
          <w:ilvl w:val="0"/>
          <w:numId w:val="1"/>
        </w:numPr>
        <w:spacing w:after="200" w:line="360" w:lineRule="auto"/>
        <w:ind w:left="720"/>
        <w:rPr>
          <w:rFonts w:ascii="Times New Roman" w:hAnsi="Times New Roman" w:cs="Times New Roman"/>
          <w:sz w:val="24"/>
          <w:szCs w:val="24"/>
        </w:rPr>
      </w:pPr>
      <w:r w:rsidRPr="00A619B3">
        <w:rPr>
          <w:rFonts w:ascii="Times New Roman" w:hAnsi="Times New Roman" w:cs="Times New Roman"/>
          <w:b/>
          <w:sz w:val="24"/>
          <w:szCs w:val="24"/>
        </w:rPr>
        <w:t>Cognitive Function:</w:t>
      </w:r>
      <w:r>
        <w:rPr>
          <w:rFonts w:ascii="Times New Roman" w:hAnsi="Times New Roman" w:cs="Times New Roman"/>
          <w:sz w:val="24"/>
          <w:szCs w:val="24"/>
        </w:rPr>
        <w:t xml:space="preserve">  The mental action of process of acquiring knowledge and understanding through thought, experience, and the senses (Giddens, 2017, p. 337).</w:t>
      </w:r>
    </w:p>
    <w:p w14:paraId="458C3F98" w14:textId="77777777" w:rsidR="006A7D7C" w:rsidRPr="00873D5F" w:rsidRDefault="006A7D7C" w:rsidP="0078033C">
      <w:pPr>
        <w:pStyle w:val="ListParagraph"/>
        <w:numPr>
          <w:ilvl w:val="0"/>
          <w:numId w:val="1"/>
        </w:numPr>
        <w:spacing w:after="200" w:line="360" w:lineRule="auto"/>
        <w:ind w:left="720"/>
        <w:rPr>
          <w:rFonts w:ascii="Times New Roman" w:hAnsi="Times New Roman" w:cs="Times New Roman"/>
          <w:sz w:val="24"/>
          <w:szCs w:val="24"/>
        </w:rPr>
      </w:pPr>
      <w:r w:rsidRPr="00A619B3">
        <w:rPr>
          <w:rFonts w:ascii="Times New Roman" w:hAnsi="Times New Roman" w:cs="Times New Roman"/>
          <w:b/>
          <w:sz w:val="24"/>
          <w:szCs w:val="24"/>
        </w:rPr>
        <w:t>Emotion</w:t>
      </w:r>
      <w:r>
        <w:rPr>
          <w:rFonts w:ascii="Times New Roman" w:hAnsi="Times New Roman" w:cs="Times New Roman"/>
          <w:sz w:val="24"/>
          <w:szCs w:val="24"/>
        </w:rPr>
        <w:t>:  A mental state of feeling such as fear, hate, love, anger, grief, or joy arising as a subjective experience rather than as a conscious thought (</w:t>
      </w:r>
      <w:r w:rsidRPr="00BB6678">
        <w:rPr>
          <w:rFonts w:ascii="Times New Roman" w:hAnsi="Times New Roman" w:cs="Times New Roman"/>
          <w:sz w:val="24"/>
          <w:szCs w:val="24"/>
        </w:rPr>
        <w:t>Taber, 2013, p</w:t>
      </w:r>
      <w:r>
        <w:rPr>
          <w:rFonts w:ascii="Times New Roman" w:hAnsi="Times New Roman" w:cs="Times New Roman"/>
          <w:sz w:val="24"/>
          <w:szCs w:val="24"/>
        </w:rPr>
        <w:t>. 794).</w:t>
      </w:r>
    </w:p>
    <w:p w14:paraId="30708AF4" w14:textId="77777777" w:rsidR="006A7D7C" w:rsidRPr="00835B0C" w:rsidRDefault="006A7D7C" w:rsidP="0078033C">
      <w:pPr>
        <w:pStyle w:val="ListParagraph"/>
        <w:numPr>
          <w:ilvl w:val="0"/>
          <w:numId w:val="1"/>
        </w:numPr>
        <w:spacing w:after="200" w:line="360" w:lineRule="auto"/>
        <w:ind w:left="720"/>
        <w:rPr>
          <w:rFonts w:ascii="Times New Roman" w:hAnsi="Times New Roman" w:cs="Times New Roman"/>
          <w:sz w:val="24"/>
          <w:szCs w:val="24"/>
        </w:rPr>
      </w:pPr>
      <w:r w:rsidRPr="00A619B3">
        <w:rPr>
          <w:rFonts w:ascii="Times New Roman" w:hAnsi="Times New Roman" w:cs="Times New Roman"/>
          <w:b/>
          <w:sz w:val="24"/>
          <w:szCs w:val="24"/>
        </w:rPr>
        <w:t>Healthcare delivery</w:t>
      </w:r>
      <w:r w:rsidRPr="00873D5F">
        <w:rPr>
          <w:rFonts w:ascii="Times New Roman" w:hAnsi="Times New Roman" w:cs="Times New Roman"/>
          <w:sz w:val="24"/>
          <w:szCs w:val="24"/>
        </w:rPr>
        <w:t>:</w:t>
      </w:r>
      <w:r>
        <w:rPr>
          <w:rFonts w:ascii="Times New Roman" w:hAnsi="Times New Roman" w:cs="Times New Roman"/>
          <w:sz w:val="24"/>
          <w:szCs w:val="24"/>
        </w:rPr>
        <w:t xml:space="preserve"> </w:t>
      </w:r>
      <w:r w:rsidRPr="00835B0C">
        <w:rPr>
          <w:rFonts w:ascii="Times New Roman" w:hAnsi="Times New Roman" w:cs="Times New Roman"/>
          <w:sz w:val="24"/>
          <w:szCs w:val="24"/>
        </w:rPr>
        <w:t xml:space="preserve">The services rendered by members of the health profession for the benefit of a patient </w:t>
      </w:r>
      <w:r>
        <w:rPr>
          <w:rFonts w:ascii="Times New Roman" w:hAnsi="Times New Roman" w:cs="Times New Roman"/>
          <w:sz w:val="24"/>
          <w:szCs w:val="24"/>
        </w:rPr>
        <w:t>(</w:t>
      </w:r>
      <w:r w:rsidRPr="00835B0C">
        <w:rPr>
          <w:rFonts w:ascii="Times New Roman" w:hAnsi="Times New Roman" w:cs="Times New Roman"/>
          <w:sz w:val="24"/>
          <w:szCs w:val="24"/>
        </w:rPr>
        <w:t>Giddens, 2017).</w:t>
      </w:r>
    </w:p>
    <w:p w14:paraId="688F7939" w14:textId="77777777" w:rsidR="006A7D7C" w:rsidRDefault="006A7D7C" w:rsidP="0078033C">
      <w:pPr>
        <w:pStyle w:val="ListParagraph"/>
        <w:numPr>
          <w:ilvl w:val="0"/>
          <w:numId w:val="1"/>
        </w:numPr>
        <w:spacing w:after="200" w:line="360" w:lineRule="auto"/>
        <w:ind w:left="720"/>
        <w:rPr>
          <w:rFonts w:ascii="Times New Roman" w:hAnsi="Times New Roman" w:cs="Times New Roman"/>
          <w:sz w:val="24"/>
          <w:szCs w:val="24"/>
        </w:rPr>
      </w:pPr>
      <w:r w:rsidRPr="00A619B3">
        <w:rPr>
          <w:rFonts w:ascii="Times New Roman" w:hAnsi="Times New Roman" w:cs="Times New Roman"/>
          <w:b/>
          <w:sz w:val="24"/>
          <w:szCs w:val="24"/>
        </w:rPr>
        <w:t>Homeostasis and Regulation</w:t>
      </w:r>
      <w:r w:rsidRPr="00873D5F">
        <w:rPr>
          <w:rFonts w:ascii="Times New Roman" w:hAnsi="Times New Roman" w:cs="Times New Roman"/>
          <w:sz w:val="24"/>
          <w:szCs w:val="24"/>
        </w:rPr>
        <w:t>:</w:t>
      </w:r>
      <w:r>
        <w:rPr>
          <w:rFonts w:ascii="Times New Roman" w:hAnsi="Times New Roman" w:cs="Times New Roman"/>
          <w:sz w:val="24"/>
          <w:szCs w:val="24"/>
        </w:rPr>
        <w:t xml:space="preserve"> </w:t>
      </w:r>
      <w:r w:rsidRPr="00835B0C">
        <w:rPr>
          <w:rFonts w:ascii="Times New Roman" w:hAnsi="Times New Roman" w:cs="Times New Roman"/>
          <w:sz w:val="24"/>
          <w:szCs w:val="24"/>
        </w:rPr>
        <w:t>is a complex physiological process with integrated response involving various glands, hormones (produced and secreted by the glands) and the action of hormones on the target tissues (Giddens, 2017)</w:t>
      </w:r>
    </w:p>
    <w:p w14:paraId="632A5D97" w14:textId="77777777" w:rsidR="006A7D7C" w:rsidRPr="00873D5F" w:rsidRDefault="006A7D7C" w:rsidP="0078033C">
      <w:pPr>
        <w:pStyle w:val="ListParagraph"/>
        <w:numPr>
          <w:ilvl w:val="0"/>
          <w:numId w:val="1"/>
        </w:numPr>
        <w:spacing w:after="200" w:line="360" w:lineRule="auto"/>
        <w:ind w:left="720"/>
        <w:rPr>
          <w:rFonts w:ascii="Times New Roman" w:hAnsi="Times New Roman" w:cs="Times New Roman"/>
          <w:sz w:val="24"/>
          <w:szCs w:val="24"/>
        </w:rPr>
      </w:pPr>
      <w:r w:rsidRPr="00A619B3">
        <w:rPr>
          <w:rFonts w:ascii="Times New Roman" w:hAnsi="Times New Roman" w:cs="Times New Roman"/>
          <w:b/>
          <w:sz w:val="24"/>
          <w:szCs w:val="24"/>
        </w:rPr>
        <w:t>Infrastructure</w:t>
      </w:r>
      <w:r>
        <w:rPr>
          <w:rFonts w:ascii="Times New Roman" w:hAnsi="Times New Roman" w:cs="Times New Roman"/>
          <w:sz w:val="24"/>
          <w:szCs w:val="24"/>
        </w:rPr>
        <w:t>:  Those building, supplies, policies, procedures, and other assets that support the human resources of an institution (Taber, 2013, p. 1249).</w:t>
      </w:r>
    </w:p>
    <w:p w14:paraId="6B555A8C" w14:textId="77777777" w:rsidR="006A7D7C" w:rsidRPr="00873D5F" w:rsidRDefault="006A7D7C" w:rsidP="0078033C">
      <w:pPr>
        <w:pStyle w:val="ListParagraph"/>
        <w:numPr>
          <w:ilvl w:val="0"/>
          <w:numId w:val="1"/>
        </w:numPr>
        <w:spacing w:after="200" w:line="360" w:lineRule="auto"/>
        <w:ind w:left="720"/>
        <w:rPr>
          <w:rFonts w:ascii="Times New Roman" w:hAnsi="Times New Roman" w:cs="Times New Roman"/>
          <w:sz w:val="24"/>
          <w:szCs w:val="24"/>
        </w:rPr>
      </w:pPr>
      <w:r w:rsidRPr="00A619B3">
        <w:rPr>
          <w:rFonts w:ascii="Times New Roman" w:hAnsi="Times New Roman" w:cs="Times New Roman"/>
          <w:b/>
          <w:sz w:val="24"/>
          <w:szCs w:val="24"/>
        </w:rPr>
        <w:t>Maladaptive behavior:</w:t>
      </w:r>
      <w:r>
        <w:rPr>
          <w:rFonts w:ascii="Times New Roman" w:hAnsi="Times New Roman" w:cs="Times New Roman"/>
          <w:sz w:val="24"/>
          <w:szCs w:val="24"/>
        </w:rPr>
        <w:t xml:space="preserve">  The failure of the body to return to homeostasis following a physiological and or psychological response to stress, disrupting the individual’s integrity (Townsend, 2014, p. 1010).</w:t>
      </w:r>
    </w:p>
    <w:p w14:paraId="447F8DE4" w14:textId="77777777" w:rsidR="006A7D7C" w:rsidRPr="00835B0C" w:rsidRDefault="006A7D7C" w:rsidP="0078033C">
      <w:pPr>
        <w:pStyle w:val="ListParagraph"/>
        <w:numPr>
          <w:ilvl w:val="0"/>
          <w:numId w:val="1"/>
        </w:numPr>
        <w:spacing w:after="200" w:line="360" w:lineRule="auto"/>
        <w:ind w:left="720"/>
        <w:rPr>
          <w:rFonts w:ascii="Times New Roman" w:hAnsi="Times New Roman" w:cs="Times New Roman"/>
          <w:sz w:val="24"/>
          <w:szCs w:val="24"/>
        </w:rPr>
      </w:pPr>
      <w:r w:rsidRPr="00A619B3">
        <w:rPr>
          <w:rFonts w:ascii="Times New Roman" w:hAnsi="Times New Roman" w:cs="Times New Roman"/>
          <w:b/>
          <w:sz w:val="24"/>
          <w:szCs w:val="24"/>
        </w:rPr>
        <w:lastRenderedPageBreak/>
        <w:t>Oxygenation and homeostasis</w:t>
      </w:r>
      <w:r w:rsidRPr="00835B0C">
        <w:rPr>
          <w:rFonts w:ascii="Times New Roman" w:hAnsi="Times New Roman" w:cs="Times New Roman"/>
          <w:sz w:val="24"/>
          <w:szCs w:val="24"/>
        </w:rPr>
        <w:t>: Oxygenation refers to the process of providing cells with oxygen through the respiratory system and is accomplished by pulmonary ventilation, respiratio</w:t>
      </w:r>
      <w:r>
        <w:rPr>
          <w:rFonts w:ascii="Times New Roman" w:hAnsi="Times New Roman" w:cs="Times New Roman"/>
          <w:sz w:val="24"/>
          <w:szCs w:val="24"/>
        </w:rPr>
        <w:t>n, and perfusion (Taylor, Lynn, &amp; Bartlett, 2019</w:t>
      </w:r>
      <w:r w:rsidRPr="00835B0C">
        <w:rPr>
          <w:rFonts w:ascii="Times New Roman" w:hAnsi="Times New Roman" w:cs="Times New Roman"/>
          <w:sz w:val="24"/>
          <w:szCs w:val="24"/>
        </w:rPr>
        <w:t xml:space="preserve">). Nurses encounter potential and actual alterations in oxygenation in all types of clients and must detect problems and intervene early to prevent life-threatening complications. Hemostasis is the </w:t>
      </w:r>
      <w:r w:rsidR="0062013C" w:rsidRPr="00835B0C">
        <w:rPr>
          <w:rFonts w:ascii="Times New Roman" w:hAnsi="Times New Roman" w:cs="Times New Roman"/>
          <w:sz w:val="24"/>
          <w:szCs w:val="24"/>
        </w:rPr>
        <w:t>process, which</w:t>
      </w:r>
      <w:r w:rsidRPr="00835B0C">
        <w:rPr>
          <w:rFonts w:ascii="Times New Roman" w:hAnsi="Times New Roman" w:cs="Times New Roman"/>
          <w:sz w:val="24"/>
          <w:szCs w:val="24"/>
        </w:rPr>
        <w:t xml:space="preserve"> stop bleeding after an injury (Giddens, 2017).</w:t>
      </w:r>
    </w:p>
    <w:p w14:paraId="6C73465B" w14:textId="77777777" w:rsidR="006A7D7C" w:rsidRPr="00835B0C" w:rsidRDefault="006A7D7C" w:rsidP="0078033C">
      <w:pPr>
        <w:pStyle w:val="ListParagraph"/>
        <w:numPr>
          <w:ilvl w:val="0"/>
          <w:numId w:val="1"/>
        </w:numPr>
        <w:spacing w:after="200" w:line="360" w:lineRule="auto"/>
        <w:ind w:left="720"/>
        <w:rPr>
          <w:rFonts w:ascii="Times New Roman" w:hAnsi="Times New Roman" w:cs="Times New Roman"/>
          <w:sz w:val="24"/>
          <w:szCs w:val="24"/>
        </w:rPr>
      </w:pPr>
      <w:r w:rsidRPr="00A619B3">
        <w:rPr>
          <w:rFonts w:ascii="Times New Roman" w:hAnsi="Times New Roman" w:cs="Times New Roman"/>
          <w:b/>
          <w:sz w:val="24"/>
          <w:szCs w:val="24"/>
        </w:rPr>
        <w:t>Personal Preferences</w:t>
      </w:r>
      <w:r w:rsidRPr="00873D5F">
        <w:rPr>
          <w:rFonts w:ascii="Times New Roman" w:hAnsi="Times New Roman" w:cs="Times New Roman"/>
          <w:sz w:val="24"/>
          <w:szCs w:val="24"/>
        </w:rPr>
        <w:t>:</w:t>
      </w:r>
      <w:r>
        <w:rPr>
          <w:rFonts w:ascii="Times New Roman" w:hAnsi="Times New Roman" w:cs="Times New Roman"/>
          <w:sz w:val="24"/>
          <w:szCs w:val="24"/>
        </w:rPr>
        <w:t xml:space="preserve"> </w:t>
      </w:r>
      <w:r w:rsidRPr="00835B0C">
        <w:rPr>
          <w:rFonts w:ascii="Times New Roman" w:hAnsi="Times New Roman" w:cs="Times New Roman"/>
          <w:sz w:val="24"/>
          <w:szCs w:val="24"/>
        </w:rPr>
        <w:t>includes concepts that influence an individual attitudes and preferences regarding health care (Giddens, 2017)</w:t>
      </w:r>
    </w:p>
    <w:p w14:paraId="1D5F0BCB" w14:textId="77777777" w:rsidR="006A7D7C" w:rsidRPr="00835B0C" w:rsidRDefault="006A7D7C" w:rsidP="0078033C">
      <w:pPr>
        <w:pStyle w:val="ListParagraph"/>
        <w:numPr>
          <w:ilvl w:val="0"/>
          <w:numId w:val="1"/>
        </w:numPr>
        <w:spacing w:after="200" w:line="360" w:lineRule="auto"/>
        <w:ind w:left="720"/>
        <w:rPr>
          <w:rFonts w:ascii="Times New Roman" w:hAnsi="Times New Roman" w:cs="Times New Roman"/>
          <w:sz w:val="24"/>
          <w:szCs w:val="24"/>
        </w:rPr>
      </w:pPr>
      <w:r w:rsidRPr="00A619B3">
        <w:rPr>
          <w:rFonts w:ascii="Times New Roman" w:hAnsi="Times New Roman" w:cs="Times New Roman"/>
          <w:b/>
          <w:sz w:val="24"/>
          <w:szCs w:val="24"/>
        </w:rPr>
        <w:t>Protection and Movement</w:t>
      </w:r>
      <w:r w:rsidRPr="00873D5F">
        <w:rPr>
          <w:rFonts w:ascii="Times New Roman" w:hAnsi="Times New Roman" w:cs="Times New Roman"/>
          <w:sz w:val="24"/>
          <w:szCs w:val="24"/>
        </w:rPr>
        <w:t>:</w:t>
      </w:r>
      <w:r>
        <w:rPr>
          <w:rFonts w:ascii="Times New Roman" w:hAnsi="Times New Roman" w:cs="Times New Roman"/>
          <w:sz w:val="24"/>
          <w:szCs w:val="24"/>
        </w:rPr>
        <w:t xml:space="preserve"> Protection is defined as p</w:t>
      </w:r>
      <w:r w:rsidRPr="00835B0C">
        <w:rPr>
          <w:rFonts w:ascii="Times New Roman" w:hAnsi="Times New Roman" w:cs="Times New Roman"/>
          <w:sz w:val="24"/>
          <w:szCs w:val="24"/>
        </w:rPr>
        <w:t>rotecting the client’s rights and from harm (Gidden</w:t>
      </w:r>
      <w:r>
        <w:rPr>
          <w:rFonts w:ascii="Times New Roman" w:hAnsi="Times New Roman" w:cs="Times New Roman"/>
          <w:sz w:val="24"/>
          <w:szCs w:val="24"/>
        </w:rPr>
        <w:t>s</w:t>
      </w:r>
      <w:r w:rsidRPr="00835B0C">
        <w:rPr>
          <w:rFonts w:ascii="Times New Roman" w:hAnsi="Times New Roman" w:cs="Times New Roman"/>
          <w:sz w:val="24"/>
          <w:szCs w:val="24"/>
        </w:rPr>
        <w:t>, 2017).  Mobility refers to acts of movement like walking, exercise, and performing self</w:t>
      </w:r>
      <w:r>
        <w:rPr>
          <w:rFonts w:ascii="Times New Roman" w:hAnsi="Times New Roman" w:cs="Times New Roman"/>
          <w:sz w:val="24"/>
          <w:szCs w:val="24"/>
        </w:rPr>
        <w:t>-</w:t>
      </w:r>
      <w:r w:rsidRPr="00835B0C">
        <w:rPr>
          <w:rFonts w:ascii="Times New Roman" w:hAnsi="Times New Roman" w:cs="Times New Roman"/>
          <w:sz w:val="24"/>
          <w:szCs w:val="24"/>
        </w:rPr>
        <w:t xml:space="preserve">care activities (Craven, Hirnle, and Jensen, 2013). While caring for clients, nurses play a key role in the maintenance and restoration of mobility as well as the protection, detection and prevention of complications associated with immobility. </w:t>
      </w:r>
    </w:p>
    <w:p w14:paraId="6254329A" w14:textId="77777777" w:rsidR="006A7D7C" w:rsidRPr="00DC1A87" w:rsidRDefault="006A7D7C" w:rsidP="0078033C">
      <w:pPr>
        <w:pStyle w:val="ListParagraph"/>
        <w:numPr>
          <w:ilvl w:val="0"/>
          <w:numId w:val="1"/>
        </w:numPr>
        <w:spacing w:after="200" w:line="360" w:lineRule="auto"/>
        <w:ind w:left="720"/>
        <w:rPr>
          <w:rFonts w:ascii="Times New Roman" w:hAnsi="Times New Roman" w:cs="Times New Roman"/>
          <w:sz w:val="24"/>
          <w:szCs w:val="24"/>
        </w:rPr>
      </w:pPr>
      <w:r w:rsidRPr="00DC1A87">
        <w:rPr>
          <w:rFonts w:ascii="Times New Roman" w:hAnsi="Times New Roman" w:cs="Times New Roman"/>
          <w:b/>
          <w:sz w:val="24"/>
          <w:szCs w:val="24"/>
        </w:rPr>
        <w:t>Sexuality and Human Reproduction:</w:t>
      </w:r>
      <w:r w:rsidRPr="00DC1A87">
        <w:rPr>
          <w:rFonts w:ascii="Times New Roman" w:hAnsi="Times New Roman" w:cs="Times New Roman"/>
          <w:sz w:val="24"/>
          <w:szCs w:val="24"/>
        </w:rPr>
        <w:t xml:space="preserve"> A central aspect of being human throughout life encompasses sex, gender identities and roles, sexual orientation, eroticism, pleasure, intimacy and reproduction. Sexuality is experienced and expressed in thoughts, fantasies, desires, beliefs, attitudes, values, behaviors, practices, roles and relationships.  While sexuality can include all of these dimensions, not all of them are always experienced or expressed.  Sexuality is influenced by the interaction of biological, psychological, social, economic, political, cultural, legal, historical, religious and spiritual factors (Giddens, 2017, p. 208).</w:t>
      </w:r>
    </w:p>
    <w:p w14:paraId="53261F34" w14:textId="77777777" w:rsidR="006A7D7C" w:rsidRDefault="006A7D7C" w:rsidP="0078033C">
      <w:pPr>
        <w:pStyle w:val="ListParagraph"/>
        <w:numPr>
          <w:ilvl w:val="0"/>
          <w:numId w:val="1"/>
        </w:numPr>
        <w:spacing w:after="200" w:line="360" w:lineRule="auto"/>
        <w:ind w:left="720"/>
        <w:rPr>
          <w:rFonts w:ascii="Times New Roman" w:hAnsi="Times New Roman" w:cs="Times New Roman"/>
          <w:sz w:val="24"/>
          <w:szCs w:val="24"/>
        </w:rPr>
      </w:pPr>
      <w:r w:rsidRPr="000966D3">
        <w:rPr>
          <w:rFonts w:ascii="Times New Roman" w:hAnsi="Times New Roman" w:cs="Times New Roman"/>
          <w:b/>
          <w:sz w:val="24"/>
          <w:szCs w:val="24"/>
        </w:rPr>
        <w:t>Stress, Coping, and Tolerance</w:t>
      </w:r>
      <w:r w:rsidRPr="000966D3">
        <w:rPr>
          <w:rFonts w:ascii="Times New Roman" w:hAnsi="Times New Roman" w:cs="Times New Roman"/>
          <w:sz w:val="24"/>
          <w:szCs w:val="24"/>
        </w:rPr>
        <w:t xml:space="preserve">:  Stress-An internal or external event or demand of life experienced by the individual that is perceived and appraised for scope and meaning on a continuum to determine whether resources and abilities for management are available, exceeded, or exhausted (Giddens, 2017, p. 301).   Coping-An </w:t>
      </w:r>
      <w:r w:rsidR="0062013C" w:rsidRPr="000966D3">
        <w:rPr>
          <w:rFonts w:ascii="Times New Roman" w:hAnsi="Times New Roman" w:cs="Times New Roman"/>
          <w:sz w:val="24"/>
          <w:szCs w:val="24"/>
        </w:rPr>
        <w:t>ever-changing</w:t>
      </w:r>
      <w:r w:rsidRPr="000966D3">
        <w:rPr>
          <w:rFonts w:ascii="Times New Roman" w:hAnsi="Times New Roman" w:cs="Times New Roman"/>
          <w:sz w:val="24"/>
          <w:szCs w:val="24"/>
        </w:rPr>
        <w:t xml:space="preserve"> process involving both cognitive means and behavioral actions in order to manage internal or external situations that are perceived as difficult and or beyond the individual’s current resources (Giddens, 2017, p. 309).  Tolerance-The capacity for enduring (Taber, 2013, p. 2330).</w:t>
      </w:r>
    </w:p>
    <w:p w14:paraId="7887DEE3" w14:textId="77777777" w:rsidR="0062013C" w:rsidRDefault="0062013C" w:rsidP="0062013C">
      <w:pPr>
        <w:spacing w:after="200" w:line="276" w:lineRule="auto"/>
        <w:rPr>
          <w:rFonts w:ascii="Times New Roman" w:hAnsi="Times New Roman" w:cs="Times New Roman"/>
          <w:sz w:val="24"/>
          <w:szCs w:val="24"/>
        </w:rPr>
      </w:pPr>
    </w:p>
    <w:p w14:paraId="0F7E91DF" w14:textId="77777777" w:rsidR="0062013C" w:rsidRDefault="0062013C" w:rsidP="0062013C">
      <w:pPr>
        <w:spacing w:after="200" w:line="276" w:lineRule="auto"/>
        <w:rPr>
          <w:rFonts w:ascii="Times New Roman" w:hAnsi="Times New Roman" w:cs="Times New Roman"/>
          <w:sz w:val="24"/>
          <w:szCs w:val="24"/>
        </w:rPr>
      </w:pPr>
    </w:p>
    <w:p w14:paraId="05AEBE9B" w14:textId="77777777" w:rsidR="0062013C" w:rsidRDefault="0062013C" w:rsidP="0062013C">
      <w:pPr>
        <w:spacing w:after="200" w:line="276" w:lineRule="auto"/>
        <w:rPr>
          <w:rFonts w:ascii="Times New Roman" w:hAnsi="Times New Roman" w:cs="Times New Roman"/>
          <w:sz w:val="24"/>
          <w:szCs w:val="24"/>
        </w:rPr>
      </w:pPr>
    </w:p>
    <w:p w14:paraId="1BD2E254" w14:textId="77777777" w:rsidR="0062013C" w:rsidRPr="0062013C" w:rsidRDefault="0062013C" w:rsidP="0062013C">
      <w:pPr>
        <w:spacing w:after="200" w:line="276" w:lineRule="auto"/>
        <w:rPr>
          <w:rFonts w:ascii="Times New Roman" w:hAnsi="Times New Roman" w:cs="Times New Roman"/>
          <w:sz w:val="24"/>
          <w:szCs w:val="24"/>
        </w:rPr>
      </w:pPr>
    </w:p>
    <w:p w14:paraId="044175D4" w14:textId="77777777" w:rsidR="0062013C" w:rsidRPr="0062013C" w:rsidRDefault="0078033C" w:rsidP="0062013C">
      <w:pPr>
        <w:pStyle w:val="ListParagraph"/>
        <w:ind w:left="360"/>
        <w:jc w:val="center"/>
        <w:rPr>
          <w:rFonts w:ascii="Times New Roman" w:hAnsi="Times New Roman" w:cs="Times New Roman"/>
          <w:sz w:val="24"/>
          <w:szCs w:val="24"/>
        </w:rPr>
      </w:pPr>
      <w:r w:rsidRPr="00EE6ADD">
        <w:rPr>
          <w:noProof/>
        </w:rPr>
        <mc:AlternateContent>
          <mc:Choice Requires="wps">
            <w:drawing>
              <wp:anchor distT="45720" distB="45720" distL="114300" distR="114300" simplePos="0" relativeHeight="251752448" behindDoc="0" locked="0" layoutInCell="1" allowOverlap="1" wp14:anchorId="1E35B970" wp14:editId="0E17B36A">
                <wp:simplePos x="0" y="0"/>
                <wp:positionH relativeFrom="margin">
                  <wp:posOffset>1301750</wp:posOffset>
                </wp:positionH>
                <wp:positionV relativeFrom="margin">
                  <wp:posOffset>382905</wp:posOffset>
                </wp:positionV>
                <wp:extent cx="4130040" cy="297815"/>
                <wp:effectExtent l="0" t="0" r="2286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97815"/>
                        </a:xfrm>
                        <a:prstGeom prst="rect">
                          <a:avLst/>
                        </a:prstGeom>
                        <a:solidFill>
                          <a:srgbClr val="FFFFFF"/>
                        </a:solidFill>
                        <a:ln w="9525">
                          <a:solidFill>
                            <a:srgbClr val="000000"/>
                          </a:solidFill>
                          <a:miter lim="800000"/>
                          <a:headEnd/>
                          <a:tailEnd/>
                        </a:ln>
                      </wps:spPr>
                      <wps:txbx>
                        <w:txbxContent>
                          <w:p w14:paraId="36EB215B" w14:textId="77777777" w:rsidR="002F556B" w:rsidRPr="00FE301D" w:rsidRDefault="002F556B" w:rsidP="0062013C">
                            <w:pPr>
                              <w:pStyle w:val="xmsonormal"/>
                              <w:spacing w:before="0" w:beforeAutospacing="0" w:after="0" w:afterAutospacing="0" w:line="360" w:lineRule="auto"/>
                              <w:contextualSpacing/>
                              <w:jc w:val="center"/>
                              <w:rPr>
                                <w:b/>
                              </w:rPr>
                            </w:pPr>
                            <w:r w:rsidRPr="00FE301D">
                              <w:rPr>
                                <w:b/>
                              </w:rPr>
                              <w:t xml:space="preserve"> UDC-CC AASN CONCEPTUAL FRAMEWORK</w:t>
                            </w:r>
                          </w:p>
                          <w:p w14:paraId="756B78EC" w14:textId="77777777" w:rsidR="002F556B" w:rsidRDefault="002F556B" w:rsidP="006201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5B970" id="_x0000_t202" coordsize="21600,21600" o:spt="202" path="m,l,21600r21600,l21600,xe">
                <v:stroke joinstyle="miter"/>
                <v:path gradientshapeok="t" o:connecttype="rect"/>
              </v:shapetype>
              <v:shape id="Text Box 2" o:spid="_x0000_s1065" type="#_x0000_t202" style="position:absolute;left:0;text-align:left;margin-left:102.5pt;margin-top:30.15pt;width:325.2pt;height:23.4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">
                <v:textbox>
                  <w:txbxContent>
                    <w:p w14:paraId="36EB215B" w14:textId="77777777" w:rsidR="002F556B" w:rsidRPr="00FE301D" w:rsidRDefault="002F556B" w:rsidP="0062013C">
                      <w:pPr>
                        <w:pStyle w:val="xmsonormal"/>
                        <w:spacing w:before="0" w:beforeAutospacing="0" w:after="0" w:afterAutospacing="0" w:line="360" w:lineRule="auto"/>
                        <w:contextualSpacing/>
                        <w:jc w:val="center"/>
                        <w:rPr>
                          <w:b/>
                        </w:rPr>
                      </w:pPr>
                      <w:r w:rsidRPr="00FE301D">
                        <w:rPr>
                          <w:b/>
                        </w:rPr>
                        <w:t xml:space="preserve"> UDC-CC AASN CONCEPTUAL FRAMEWORK</w:t>
                      </w:r>
                    </w:p>
                    <w:p w14:paraId="756B78EC" w14:textId="77777777" w:rsidR="002F556B" w:rsidRDefault="002F556B" w:rsidP="0062013C"/>
                  </w:txbxContent>
                </v:textbox>
                <w10:wrap type="square" anchorx="margin" anchory="margin"/>
              </v:shape>
            </w:pict>
          </mc:Fallback>
        </mc:AlternateContent>
      </w:r>
      <w:r w:rsidR="0062013C" w:rsidRPr="0062013C">
        <w:rPr>
          <w:rFonts w:ascii="Times New Roman" w:hAnsi="Times New Roman" w:cs="Times New Roman"/>
          <w:sz w:val="24"/>
          <w:szCs w:val="24"/>
        </w:rPr>
        <w:t>The graphics below depict the concept-based conceptual framework:</w:t>
      </w:r>
      <w:r w:rsidR="0062013C" w:rsidRPr="0062013C">
        <w:rPr>
          <w:noProof/>
        </w:rPr>
        <w:t xml:space="preserve"> </w:t>
      </w:r>
      <w:r w:rsidR="0062013C" w:rsidRPr="00EE6ADD">
        <w:rPr>
          <w:noProof/>
        </w:rPr>
        <w:drawing>
          <wp:inline distT="0" distB="0" distL="0" distR="0" wp14:anchorId="3E4AA60D" wp14:editId="50D11192">
            <wp:extent cx="6104512" cy="6781800"/>
            <wp:effectExtent l="0" t="0" r="0" b="0"/>
            <wp:docPr id="92" name="Picture 92" descr="C:\Users\sayika\AppData\Local\Packages\Microsoft.MicrosoftEdge_8wekyb3d8bbwe\TempState\Downloads\20190919_1214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yika\AppData\Local\Packages\Microsoft.MicrosoftEdge_8wekyb3d8bbwe\TempState\Downloads\20190919_121410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8987" cy="6842319"/>
                    </a:xfrm>
                    <a:prstGeom prst="rect">
                      <a:avLst/>
                    </a:prstGeom>
                    <a:noFill/>
                    <a:ln>
                      <a:noFill/>
                    </a:ln>
                  </pic:spPr>
                </pic:pic>
              </a:graphicData>
            </a:graphic>
          </wp:inline>
        </w:drawing>
      </w:r>
    </w:p>
    <w:p w14:paraId="5E51FA2A" w14:textId="77777777" w:rsidR="0062013C" w:rsidRPr="0062013C" w:rsidRDefault="0062013C" w:rsidP="0062013C">
      <w:pPr>
        <w:spacing w:after="200" w:line="276" w:lineRule="auto"/>
        <w:rPr>
          <w:rFonts w:ascii="Times New Roman" w:hAnsi="Times New Roman" w:cs="Times New Roman"/>
          <w:sz w:val="24"/>
          <w:szCs w:val="24"/>
        </w:rPr>
      </w:pPr>
    </w:p>
    <w:p w14:paraId="09F70749" w14:textId="77777777" w:rsidR="0023208E" w:rsidRPr="0078033C" w:rsidRDefault="0023208E" w:rsidP="0023208E">
      <w:pPr>
        <w:pStyle w:val="Heading2"/>
        <w:jc w:val="center"/>
        <w:rPr>
          <w:b/>
        </w:rPr>
      </w:pPr>
      <w:r>
        <w:br w:type="page"/>
      </w:r>
      <w:r w:rsidRPr="0078033C">
        <w:rPr>
          <w:rFonts w:ascii="Times New Roman" w:eastAsiaTheme="minorHAnsi" w:hAnsi="Times New Roman" w:cstheme="minorBidi"/>
          <w:b/>
          <w:color w:val="auto"/>
          <w:sz w:val="24"/>
          <w:szCs w:val="22"/>
        </w:rPr>
        <w:lastRenderedPageBreak/>
        <w:t>V: ASSOCIATE OF APPLIED SCIENCE IN NURSING PROGRAM OUTCOMES</w:t>
      </w:r>
    </w:p>
    <w:p w14:paraId="64DF2FD1" w14:textId="77777777" w:rsidR="0023208E" w:rsidRPr="00A2209E" w:rsidRDefault="0023208E" w:rsidP="0023208E">
      <w:pPr>
        <w:tabs>
          <w:tab w:val="left" w:pos="0"/>
        </w:tabs>
        <w:suppressAutoHyphens/>
        <w:contextualSpacing/>
        <w:rPr>
          <w:rFonts w:ascii="Times New Roman" w:hAnsi="Times New Roman"/>
          <w:b/>
          <w:spacing w:val="-2"/>
          <w:sz w:val="24"/>
          <w:highlight w:val="yellow"/>
        </w:rPr>
      </w:pPr>
    </w:p>
    <w:p w14:paraId="613A5CE2" w14:textId="77777777" w:rsidR="0023208E" w:rsidRDefault="0023208E" w:rsidP="0023208E">
      <w:pPr>
        <w:tabs>
          <w:tab w:val="left" w:pos="0"/>
        </w:tabs>
        <w:suppressAutoHyphens/>
        <w:contextualSpacing/>
        <w:rPr>
          <w:rFonts w:ascii="Times New Roman" w:hAnsi="Times New Roman"/>
          <w:spacing w:val="-2"/>
          <w:sz w:val="24"/>
        </w:rPr>
      </w:pPr>
      <w:r>
        <w:rPr>
          <w:rFonts w:ascii="Times New Roman" w:hAnsi="Times New Roman"/>
          <w:spacing w:val="-2"/>
          <w:sz w:val="24"/>
        </w:rPr>
        <w:t xml:space="preserve">Performance on Licensure exam. </w:t>
      </w:r>
      <w:r w:rsidRPr="00857B1F">
        <w:rPr>
          <w:rFonts w:ascii="Times New Roman" w:hAnsi="Times New Roman"/>
          <w:sz w:val="24"/>
          <w:szCs w:val="24"/>
        </w:rPr>
        <w:t>The first-time pass rate will be at least 80% during the same 12-month period</w:t>
      </w:r>
      <w:r>
        <w:rPr>
          <w:rFonts w:ascii="Times New Roman" w:hAnsi="Times New Roman"/>
          <w:spacing w:val="-2"/>
          <w:sz w:val="24"/>
        </w:rPr>
        <w:t>.</w:t>
      </w:r>
    </w:p>
    <w:p w14:paraId="170A42E4" w14:textId="77777777" w:rsidR="0023208E" w:rsidRDefault="0023208E" w:rsidP="0023208E">
      <w:pPr>
        <w:tabs>
          <w:tab w:val="left" w:pos="0"/>
        </w:tabs>
        <w:suppressAutoHyphens/>
        <w:contextualSpacing/>
        <w:rPr>
          <w:rFonts w:ascii="Times New Roman" w:hAnsi="Times New Roman"/>
          <w:spacing w:val="-2"/>
          <w:sz w:val="24"/>
        </w:rPr>
      </w:pPr>
    </w:p>
    <w:p w14:paraId="7FB4D0CF" w14:textId="77777777" w:rsidR="0023208E" w:rsidRDefault="0023208E" w:rsidP="0023208E">
      <w:pPr>
        <w:tabs>
          <w:tab w:val="left" w:pos="0"/>
        </w:tabs>
        <w:suppressAutoHyphens/>
        <w:contextualSpacing/>
        <w:rPr>
          <w:rFonts w:ascii="Times New Roman" w:hAnsi="Times New Roman"/>
          <w:spacing w:val="-2"/>
          <w:sz w:val="24"/>
        </w:rPr>
      </w:pPr>
      <w:r>
        <w:rPr>
          <w:rFonts w:ascii="Times New Roman" w:hAnsi="Times New Roman"/>
          <w:spacing w:val="-2"/>
          <w:sz w:val="24"/>
        </w:rPr>
        <w:t xml:space="preserve">Program completion. </w:t>
      </w:r>
      <w:r w:rsidRPr="00857B1F">
        <w:rPr>
          <w:rFonts w:ascii="Times New Roman" w:hAnsi="Times New Roman"/>
          <w:sz w:val="24"/>
          <w:szCs w:val="24"/>
        </w:rPr>
        <w:t>60% of students in each cohort by program option will graduate within 150% of length of program after enrollment in the first nursing course.</w:t>
      </w:r>
    </w:p>
    <w:p w14:paraId="56BB86F0" w14:textId="77777777" w:rsidR="0023208E" w:rsidRDefault="0023208E" w:rsidP="0023208E">
      <w:pPr>
        <w:tabs>
          <w:tab w:val="left" w:pos="0"/>
        </w:tabs>
        <w:suppressAutoHyphens/>
        <w:contextualSpacing/>
        <w:rPr>
          <w:rFonts w:ascii="Times New Roman" w:hAnsi="Times New Roman"/>
          <w:spacing w:val="-2"/>
          <w:sz w:val="24"/>
        </w:rPr>
      </w:pPr>
    </w:p>
    <w:p w14:paraId="73349B32" w14:textId="77777777" w:rsidR="0023208E" w:rsidRDefault="0023208E" w:rsidP="0023208E">
      <w:pPr>
        <w:tabs>
          <w:tab w:val="left" w:pos="0"/>
        </w:tabs>
        <w:suppressAutoHyphens/>
        <w:contextualSpacing/>
        <w:rPr>
          <w:rFonts w:ascii="Times New Roman" w:hAnsi="Times New Roman"/>
          <w:spacing w:val="-2"/>
          <w:sz w:val="24"/>
        </w:rPr>
      </w:pPr>
      <w:r>
        <w:rPr>
          <w:rFonts w:ascii="Times New Roman" w:hAnsi="Times New Roman"/>
          <w:spacing w:val="-2"/>
          <w:sz w:val="24"/>
        </w:rPr>
        <w:t xml:space="preserve">Job placement rates. </w:t>
      </w:r>
      <w:r>
        <w:rPr>
          <w:rFonts w:ascii="Times New Roman" w:hAnsi="Times New Roman"/>
          <w:sz w:val="24"/>
          <w:szCs w:val="24"/>
        </w:rPr>
        <w:t>8</w:t>
      </w:r>
      <w:r w:rsidRPr="00857B1F">
        <w:rPr>
          <w:rFonts w:ascii="Times New Roman" w:hAnsi="Times New Roman"/>
          <w:sz w:val="24"/>
          <w:szCs w:val="24"/>
        </w:rPr>
        <w:t xml:space="preserve">0% of </w:t>
      </w:r>
      <w:r>
        <w:rPr>
          <w:rFonts w:ascii="Times New Roman" w:hAnsi="Times New Roman"/>
          <w:sz w:val="24"/>
          <w:szCs w:val="24"/>
        </w:rPr>
        <w:t>all</w:t>
      </w:r>
      <w:r w:rsidRPr="00857B1F">
        <w:rPr>
          <w:rFonts w:ascii="Times New Roman" w:hAnsi="Times New Roman"/>
          <w:sz w:val="24"/>
          <w:szCs w:val="24"/>
        </w:rPr>
        <w:t xml:space="preserve"> graduates are employed in a position requiring an RN license within 1 year of program completion.</w:t>
      </w:r>
    </w:p>
    <w:p w14:paraId="4432D097" w14:textId="77777777" w:rsidR="0023208E" w:rsidRDefault="0023208E" w:rsidP="0023208E">
      <w:pPr>
        <w:tabs>
          <w:tab w:val="left" w:pos="0"/>
        </w:tabs>
        <w:suppressAutoHyphens/>
        <w:contextualSpacing/>
        <w:rPr>
          <w:rFonts w:ascii="Times New Roman" w:hAnsi="Times New Roman"/>
          <w:b/>
          <w:spacing w:val="-2"/>
          <w:sz w:val="24"/>
        </w:rPr>
      </w:pPr>
    </w:p>
    <w:p w14:paraId="6C78FB68" w14:textId="77777777" w:rsidR="0023208E" w:rsidRDefault="0023208E" w:rsidP="0023208E">
      <w:pPr>
        <w:tabs>
          <w:tab w:val="left" w:pos="0"/>
        </w:tabs>
        <w:suppressAutoHyphens/>
        <w:contextualSpacing/>
        <w:jc w:val="center"/>
        <w:rPr>
          <w:rFonts w:ascii="Times New Roman" w:hAnsi="Times New Roman"/>
          <w:spacing w:val="-2"/>
          <w:sz w:val="24"/>
        </w:rPr>
      </w:pPr>
    </w:p>
    <w:p w14:paraId="7851BAB7" w14:textId="77777777" w:rsidR="0023208E" w:rsidRDefault="0023208E" w:rsidP="0023208E">
      <w:pPr>
        <w:tabs>
          <w:tab w:val="left" w:pos="0"/>
          <w:tab w:val="left" w:pos="570"/>
        </w:tabs>
        <w:suppressAutoHyphens/>
        <w:contextualSpacing/>
        <w:rPr>
          <w:rFonts w:ascii="Times New Roman" w:hAnsi="Times New Roman"/>
          <w:sz w:val="24"/>
        </w:rPr>
      </w:pPr>
      <w:r>
        <w:rPr>
          <w:rFonts w:ascii="Times New Roman" w:hAnsi="Times New Roman"/>
          <w:sz w:val="24"/>
        </w:rPr>
        <w:tab/>
      </w:r>
    </w:p>
    <w:p w14:paraId="7274FB15" w14:textId="77777777" w:rsidR="0023208E" w:rsidRPr="0078033C" w:rsidRDefault="0023208E" w:rsidP="0023208E">
      <w:pPr>
        <w:tabs>
          <w:tab w:val="left" w:pos="0"/>
        </w:tabs>
        <w:suppressAutoHyphens/>
        <w:contextualSpacing/>
        <w:jc w:val="center"/>
        <w:rPr>
          <w:rFonts w:ascii="Times New Roman" w:hAnsi="Times New Roman"/>
          <w:b/>
          <w:sz w:val="24"/>
          <w:szCs w:val="24"/>
        </w:rPr>
      </w:pPr>
      <w:r w:rsidRPr="00281EC1">
        <w:rPr>
          <w:rFonts w:ascii="Times New Roman" w:hAnsi="Times New Roman"/>
          <w:sz w:val="24"/>
        </w:rPr>
        <w:br w:type="page"/>
      </w:r>
      <w:r w:rsidRPr="0078033C">
        <w:rPr>
          <w:rFonts w:ascii="Times New Roman" w:hAnsi="Times New Roman"/>
          <w:b/>
          <w:sz w:val="24"/>
        </w:rPr>
        <w:lastRenderedPageBreak/>
        <w:t>VI:</w:t>
      </w:r>
      <w:r>
        <w:rPr>
          <w:rFonts w:ascii="Times New Roman" w:hAnsi="Times New Roman"/>
          <w:sz w:val="24"/>
        </w:rPr>
        <w:t xml:space="preserve"> </w:t>
      </w:r>
      <w:r w:rsidRPr="0078033C">
        <w:rPr>
          <w:rFonts w:ascii="Times New Roman" w:hAnsi="Times New Roman"/>
          <w:b/>
          <w:sz w:val="24"/>
          <w:szCs w:val="24"/>
        </w:rPr>
        <w:t>AASN END-OF-PROGRAM STUDENT LEARNING OUTCOMES (</w:t>
      </w:r>
      <w:r w:rsidR="005C00AB" w:rsidRPr="0078033C">
        <w:rPr>
          <w:rFonts w:ascii="Times New Roman" w:hAnsi="Times New Roman"/>
          <w:b/>
          <w:sz w:val="24"/>
          <w:szCs w:val="24"/>
        </w:rPr>
        <w:t>E</w:t>
      </w:r>
      <w:r w:rsidR="0078033C" w:rsidRPr="0078033C">
        <w:rPr>
          <w:rFonts w:ascii="Times New Roman" w:hAnsi="Times New Roman"/>
          <w:b/>
          <w:sz w:val="24"/>
          <w:szCs w:val="24"/>
        </w:rPr>
        <w:t>P</w:t>
      </w:r>
      <w:r w:rsidRPr="0078033C">
        <w:rPr>
          <w:rFonts w:ascii="Times New Roman" w:hAnsi="Times New Roman"/>
          <w:b/>
          <w:sz w:val="24"/>
          <w:szCs w:val="24"/>
        </w:rPr>
        <w:t>LO</w:t>
      </w:r>
      <w:r w:rsidR="0078033C" w:rsidRPr="0078033C">
        <w:rPr>
          <w:rFonts w:ascii="Times New Roman" w:hAnsi="Times New Roman"/>
          <w:b/>
          <w:sz w:val="24"/>
          <w:szCs w:val="24"/>
        </w:rPr>
        <w:t>’s</w:t>
      </w:r>
      <w:r w:rsidRPr="0078033C">
        <w:rPr>
          <w:rFonts w:ascii="Times New Roman" w:hAnsi="Times New Roman"/>
          <w:b/>
          <w:sz w:val="24"/>
          <w:szCs w:val="24"/>
        </w:rPr>
        <w:t>)</w:t>
      </w:r>
    </w:p>
    <w:p w14:paraId="0CD15788" w14:textId="77777777" w:rsidR="005C00AB" w:rsidRDefault="005C00AB" w:rsidP="005C00AB">
      <w:pPr>
        <w:rPr>
          <w:rFonts w:ascii="Times New Roman" w:hAnsi="Times New Roman"/>
          <w:b/>
          <w:sz w:val="24"/>
          <w:szCs w:val="24"/>
          <w:u w:val="single"/>
        </w:rPr>
      </w:pPr>
    </w:p>
    <w:p w14:paraId="5617BC78" w14:textId="77777777" w:rsidR="0023208E" w:rsidRPr="00E60172" w:rsidRDefault="0023208E" w:rsidP="005C00AB">
      <w:pPr>
        <w:rPr>
          <w:rFonts w:ascii="Times New Roman" w:hAnsi="Times New Roman"/>
        </w:rPr>
      </w:pPr>
      <w:r w:rsidRPr="00E60172">
        <w:rPr>
          <w:rFonts w:ascii="Times New Roman" w:hAnsi="Times New Roman"/>
        </w:rPr>
        <w:t>UDC-CC Student Learning Outcomes Aligned with AASN</w:t>
      </w:r>
      <w:r w:rsidR="005C00AB">
        <w:rPr>
          <w:rFonts w:ascii="Times New Roman" w:hAnsi="Times New Roman"/>
        </w:rPr>
        <w:t xml:space="preserve"> EPSLOs</w:t>
      </w:r>
    </w:p>
    <w:p w14:paraId="67A62D0B" w14:textId="77777777" w:rsidR="0023208E" w:rsidRDefault="0023208E" w:rsidP="0023208E">
      <w:pPr>
        <w:rPr>
          <w:rFonts w:ascii="Times New Roman" w:hAnsi="Times New Roman"/>
          <w:sz w:val="24"/>
          <w:szCs w:val="24"/>
        </w:rPr>
      </w:pPr>
    </w:p>
    <w:tbl>
      <w:tblPr>
        <w:tblpPr w:leftFromText="180" w:rightFromText="180" w:vertAnchor="page" w:horzAnchor="margin" w:tblpY="2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492"/>
      </w:tblGrid>
      <w:tr w:rsidR="0023208E" w:rsidRPr="00D8341B" w14:paraId="672BA983" w14:textId="77777777" w:rsidTr="00141FF1">
        <w:tc>
          <w:tcPr>
            <w:tcW w:w="4822" w:type="dxa"/>
            <w:shd w:val="clear" w:color="auto" w:fill="auto"/>
          </w:tcPr>
          <w:p w14:paraId="6D1AFCF3" w14:textId="77777777" w:rsidR="0023208E" w:rsidRPr="00D8341B" w:rsidRDefault="0023208E" w:rsidP="00141FF1">
            <w:pPr>
              <w:jc w:val="center"/>
              <w:rPr>
                <w:rFonts w:ascii="Calibri" w:eastAsia="Calibri" w:hAnsi="Calibri"/>
                <w:b/>
              </w:rPr>
            </w:pPr>
            <w:r w:rsidRPr="00D8341B">
              <w:rPr>
                <w:rFonts w:ascii="Calibri" w:eastAsia="Calibri" w:hAnsi="Calibri"/>
                <w:b/>
              </w:rPr>
              <w:t>UDC-CC STUDENT LEARNING OUTCOMES (SLOs)</w:t>
            </w:r>
          </w:p>
          <w:p w14:paraId="3F66DD14" w14:textId="77777777" w:rsidR="0023208E" w:rsidRPr="00D8341B" w:rsidRDefault="0023208E" w:rsidP="00141FF1">
            <w:pPr>
              <w:rPr>
                <w:rFonts w:ascii="Calibri" w:eastAsia="Calibri" w:hAnsi="Calibri"/>
              </w:rPr>
            </w:pPr>
          </w:p>
        </w:tc>
        <w:tc>
          <w:tcPr>
            <w:tcW w:w="4610" w:type="dxa"/>
            <w:shd w:val="clear" w:color="auto" w:fill="auto"/>
          </w:tcPr>
          <w:p w14:paraId="683C2A32" w14:textId="77777777" w:rsidR="0023208E" w:rsidRPr="00D8341B" w:rsidRDefault="0023208E" w:rsidP="00141FF1">
            <w:pPr>
              <w:rPr>
                <w:rFonts w:ascii="Calibri" w:eastAsia="Calibri" w:hAnsi="Calibri"/>
              </w:rPr>
            </w:pPr>
            <w:r w:rsidRPr="00D8341B">
              <w:rPr>
                <w:rFonts w:ascii="Calibri" w:eastAsia="Calibri" w:hAnsi="Calibri"/>
                <w:b/>
                <w:i/>
              </w:rPr>
              <w:t>AASN END-OF-PROGRAM STUDENT LEARNING OUTCOMES (SLOs)</w:t>
            </w:r>
          </w:p>
        </w:tc>
      </w:tr>
      <w:tr w:rsidR="0023208E" w:rsidRPr="00D8341B" w14:paraId="62770D65" w14:textId="77777777" w:rsidTr="00141FF1">
        <w:tc>
          <w:tcPr>
            <w:tcW w:w="4822" w:type="dxa"/>
          </w:tcPr>
          <w:p w14:paraId="1112EF45" w14:textId="77777777" w:rsidR="0023208E" w:rsidRPr="00DC23C0" w:rsidRDefault="0023208E" w:rsidP="00B76EC7">
            <w:pPr>
              <w:numPr>
                <w:ilvl w:val="0"/>
                <w:numId w:val="37"/>
              </w:numPr>
              <w:spacing w:after="0" w:line="240" w:lineRule="auto"/>
              <w:contextualSpacing/>
              <w:rPr>
                <w:rFonts w:ascii="Times New Roman" w:eastAsia="Calibri" w:hAnsi="Times New Roman"/>
                <w:i/>
              </w:rPr>
            </w:pPr>
            <w:r w:rsidRPr="00DC23C0">
              <w:rPr>
                <w:rFonts w:ascii="Times New Roman" w:eastAsia="Calibri" w:hAnsi="Times New Roman"/>
                <w:b/>
              </w:rPr>
              <w:t>To conceptualize, apply, analyze, synthesize, and evaluate information from a variety of sources</w:t>
            </w:r>
          </w:p>
          <w:p w14:paraId="1E71D407" w14:textId="77777777" w:rsidR="0023208E" w:rsidRPr="00DC23C0" w:rsidRDefault="0023208E" w:rsidP="00141FF1">
            <w:pPr>
              <w:ind w:left="720"/>
              <w:contextualSpacing/>
              <w:rPr>
                <w:rFonts w:ascii="Times New Roman" w:eastAsia="Calibri" w:hAnsi="Times New Roman"/>
                <w:i/>
              </w:rPr>
            </w:pPr>
          </w:p>
          <w:p w14:paraId="0FDFDF98" w14:textId="77777777" w:rsidR="0023208E" w:rsidRPr="00DC23C0" w:rsidRDefault="0023208E" w:rsidP="00B76EC7">
            <w:pPr>
              <w:numPr>
                <w:ilvl w:val="0"/>
                <w:numId w:val="37"/>
              </w:numPr>
              <w:spacing w:after="0" w:line="240" w:lineRule="auto"/>
              <w:contextualSpacing/>
              <w:rPr>
                <w:rFonts w:ascii="Times New Roman" w:eastAsia="Calibri" w:hAnsi="Times New Roman"/>
                <w:i/>
              </w:rPr>
            </w:pPr>
            <w:r w:rsidRPr="00DC23C0">
              <w:rPr>
                <w:rFonts w:ascii="Times New Roman" w:eastAsia="Calibri" w:hAnsi="Times New Roman"/>
                <w:b/>
              </w:rPr>
              <w:t>To work jointly with others to achieve objectives</w:t>
            </w:r>
            <w:r w:rsidRPr="00DC23C0">
              <w:rPr>
                <w:rFonts w:ascii="Times New Roman" w:eastAsia="Calibri" w:hAnsi="Times New Roman"/>
                <w:i/>
              </w:rPr>
              <w:t>.</w:t>
            </w:r>
          </w:p>
          <w:p w14:paraId="1A9195E6" w14:textId="77777777" w:rsidR="0023208E" w:rsidRPr="00DC23C0" w:rsidRDefault="0023208E" w:rsidP="00141FF1">
            <w:pPr>
              <w:ind w:left="720"/>
              <w:contextualSpacing/>
              <w:rPr>
                <w:rFonts w:ascii="Times New Roman" w:eastAsia="Calibri" w:hAnsi="Times New Roman"/>
                <w:i/>
              </w:rPr>
            </w:pPr>
          </w:p>
          <w:p w14:paraId="5E305D90" w14:textId="77777777" w:rsidR="0023208E" w:rsidRPr="00DC23C0" w:rsidRDefault="0023208E" w:rsidP="00B76EC7">
            <w:pPr>
              <w:numPr>
                <w:ilvl w:val="0"/>
                <w:numId w:val="37"/>
              </w:numPr>
              <w:spacing w:after="0" w:line="240" w:lineRule="auto"/>
              <w:contextualSpacing/>
              <w:rPr>
                <w:rFonts w:ascii="Times New Roman" w:eastAsia="Calibri" w:hAnsi="Times New Roman"/>
                <w:i/>
              </w:rPr>
            </w:pPr>
            <w:r w:rsidRPr="00DC23C0">
              <w:rPr>
                <w:rFonts w:ascii="Times New Roman" w:eastAsia="Calibri" w:hAnsi="Times New Roman"/>
                <w:b/>
              </w:rPr>
              <w:t>To behave in a respectful and professional manner; maintain positive attitudes towards learning; and uphold professional ethics.</w:t>
            </w:r>
          </w:p>
          <w:p w14:paraId="00824252" w14:textId="77777777" w:rsidR="0023208E" w:rsidRPr="00DC23C0" w:rsidRDefault="0023208E" w:rsidP="00141FF1">
            <w:pPr>
              <w:ind w:left="720"/>
              <w:contextualSpacing/>
              <w:rPr>
                <w:rFonts w:ascii="Times New Roman" w:eastAsia="Calibri" w:hAnsi="Times New Roman"/>
                <w:i/>
              </w:rPr>
            </w:pPr>
          </w:p>
          <w:p w14:paraId="2036F193" w14:textId="77777777" w:rsidR="0023208E" w:rsidRPr="00DC23C0" w:rsidRDefault="0023208E" w:rsidP="00B76EC7">
            <w:pPr>
              <w:numPr>
                <w:ilvl w:val="0"/>
                <w:numId w:val="37"/>
              </w:numPr>
              <w:spacing w:after="0" w:line="240" w:lineRule="auto"/>
              <w:contextualSpacing/>
              <w:rPr>
                <w:rFonts w:ascii="Times New Roman" w:eastAsia="Calibri" w:hAnsi="Times New Roman"/>
                <w:i/>
              </w:rPr>
            </w:pPr>
            <w:r w:rsidRPr="00DC23C0">
              <w:rPr>
                <w:rFonts w:ascii="Times New Roman" w:eastAsia="Calibri" w:hAnsi="Times New Roman"/>
                <w:b/>
              </w:rPr>
              <w:t>To leverage technology to support personal and professional objectives.</w:t>
            </w:r>
          </w:p>
          <w:p w14:paraId="76DE4734" w14:textId="77777777" w:rsidR="0023208E" w:rsidRPr="00DC23C0" w:rsidRDefault="0023208E" w:rsidP="00141FF1">
            <w:pPr>
              <w:rPr>
                <w:rFonts w:ascii="Times New Roman" w:eastAsia="Calibri" w:hAnsi="Times New Roman"/>
                <w:i/>
              </w:rPr>
            </w:pPr>
          </w:p>
          <w:p w14:paraId="485E8113" w14:textId="77777777" w:rsidR="0023208E" w:rsidRPr="00DC23C0" w:rsidRDefault="0023208E" w:rsidP="00B76EC7">
            <w:pPr>
              <w:numPr>
                <w:ilvl w:val="0"/>
                <w:numId w:val="37"/>
              </w:numPr>
              <w:spacing w:after="0" w:line="240" w:lineRule="auto"/>
              <w:contextualSpacing/>
              <w:rPr>
                <w:rFonts w:ascii="Times New Roman" w:eastAsia="Calibri" w:hAnsi="Times New Roman"/>
                <w:i/>
              </w:rPr>
            </w:pPr>
            <w:r w:rsidRPr="00DC23C0">
              <w:rPr>
                <w:rFonts w:ascii="Times New Roman" w:eastAsia="Calibri" w:hAnsi="Times New Roman"/>
                <w:b/>
              </w:rPr>
              <w:t>To deliver presentations that are designed to increase knowledge and to promote growth in the listeners’ attitudes, values, beliefs, or behaviors.</w:t>
            </w:r>
          </w:p>
          <w:p w14:paraId="6C8A9CC7" w14:textId="77777777" w:rsidR="0023208E" w:rsidRPr="00DC23C0" w:rsidRDefault="0023208E" w:rsidP="00141FF1">
            <w:pPr>
              <w:ind w:left="720"/>
              <w:contextualSpacing/>
              <w:rPr>
                <w:rFonts w:ascii="Times New Roman" w:eastAsia="Calibri" w:hAnsi="Times New Roman"/>
                <w:i/>
              </w:rPr>
            </w:pPr>
          </w:p>
          <w:p w14:paraId="1CAD6732" w14:textId="77777777" w:rsidR="0023208E" w:rsidRPr="00DC23C0" w:rsidRDefault="0023208E" w:rsidP="00B76EC7">
            <w:pPr>
              <w:numPr>
                <w:ilvl w:val="0"/>
                <w:numId w:val="37"/>
              </w:numPr>
              <w:spacing w:after="0" w:line="240" w:lineRule="auto"/>
              <w:contextualSpacing/>
              <w:rPr>
                <w:rFonts w:ascii="Times New Roman" w:eastAsia="Calibri" w:hAnsi="Times New Roman"/>
                <w:i/>
              </w:rPr>
            </w:pPr>
            <w:r w:rsidRPr="00DC23C0">
              <w:rPr>
                <w:rFonts w:ascii="Times New Roman" w:eastAsia="Calibri" w:hAnsi="Times New Roman"/>
                <w:b/>
              </w:rPr>
              <w:t>To develop and express ideas through collection and interpretation of data, creation of images, and use of multiple styles of writing.</w:t>
            </w:r>
          </w:p>
          <w:p w14:paraId="435CA807" w14:textId="77777777" w:rsidR="0023208E" w:rsidRPr="00DC23C0" w:rsidRDefault="0023208E" w:rsidP="00141FF1">
            <w:pPr>
              <w:ind w:left="720"/>
              <w:contextualSpacing/>
              <w:rPr>
                <w:rFonts w:ascii="Times New Roman" w:eastAsia="Calibri" w:hAnsi="Times New Roman"/>
                <w:i/>
              </w:rPr>
            </w:pPr>
          </w:p>
          <w:p w14:paraId="54A6FD97" w14:textId="77777777" w:rsidR="0023208E" w:rsidRPr="00DC23C0" w:rsidRDefault="0023208E" w:rsidP="00B76EC7">
            <w:pPr>
              <w:numPr>
                <w:ilvl w:val="0"/>
                <w:numId w:val="37"/>
              </w:numPr>
              <w:spacing w:after="0" w:line="240" w:lineRule="auto"/>
              <w:contextualSpacing/>
              <w:rPr>
                <w:rFonts w:ascii="Times New Roman" w:eastAsia="Calibri" w:hAnsi="Times New Roman"/>
                <w:i/>
              </w:rPr>
            </w:pPr>
            <w:r w:rsidRPr="00DC23C0">
              <w:rPr>
                <w:rFonts w:ascii="Times New Roman" w:eastAsia="Calibri" w:hAnsi="Times New Roman"/>
                <w:b/>
              </w:rPr>
              <w:t>To utilize qualitative and quantitative evidence to solve problems within a real-world context</w:t>
            </w:r>
            <w:r w:rsidRPr="00DC23C0">
              <w:rPr>
                <w:rFonts w:ascii="Times New Roman" w:eastAsia="Calibri" w:hAnsi="Times New Roman"/>
              </w:rPr>
              <w:t>.</w:t>
            </w:r>
          </w:p>
          <w:p w14:paraId="255B7D06" w14:textId="77777777" w:rsidR="0023208E" w:rsidRPr="00DC23C0" w:rsidRDefault="0023208E" w:rsidP="00141FF1">
            <w:pPr>
              <w:ind w:left="720"/>
              <w:contextualSpacing/>
              <w:rPr>
                <w:rFonts w:ascii="Times New Roman" w:eastAsia="Calibri" w:hAnsi="Times New Roman"/>
                <w:i/>
              </w:rPr>
            </w:pPr>
          </w:p>
          <w:p w14:paraId="41D809A0" w14:textId="77777777" w:rsidR="0023208E" w:rsidRPr="00D8341B" w:rsidRDefault="0023208E" w:rsidP="00B76EC7">
            <w:pPr>
              <w:numPr>
                <w:ilvl w:val="0"/>
                <w:numId w:val="37"/>
              </w:numPr>
              <w:spacing w:after="0" w:line="240" w:lineRule="auto"/>
              <w:rPr>
                <w:rFonts w:ascii="Calibri" w:eastAsia="Calibri" w:hAnsi="Calibri"/>
              </w:rPr>
            </w:pPr>
            <w:r w:rsidRPr="00DC23C0">
              <w:rPr>
                <w:rFonts w:ascii="Times New Roman" w:eastAsia="Calibri" w:hAnsi="Times New Roman"/>
                <w:b/>
              </w:rPr>
              <w:t>To live as a global citizen by embracing diversity in every area of personal and professional life.</w:t>
            </w:r>
          </w:p>
        </w:tc>
        <w:tc>
          <w:tcPr>
            <w:tcW w:w="4610" w:type="dxa"/>
          </w:tcPr>
          <w:p w14:paraId="17F60CAE" w14:textId="77777777" w:rsidR="00482806" w:rsidRPr="00482806" w:rsidRDefault="0023208E" w:rsidP="00482806">
            <w:pPr>
              <w:rPr>
                <w:rFonts w:ascii="Times New Roman" w:hAnsi="Times New Roman" w:cs="Times New Roman"/>
                <w:color w:val="000000"/>
                <w:sz w:val="24"/>
                <w:szCs w:val="24"/>
              </w:rPr>
            </w:pPr>
            <w:r w:rsidRPr="00482806">
              <w:rPr>
                <w:rFonts w:ascii="Times New Roman" w:eastAsia="Calibri" w:hAnsi="Times New Roman" w:cs="Times New Roman"/>
                <w:b/>
              </w:rPr>
              <w:t>EPSLO1</w:t>
            </w:r>
            <w:r w:rsidRPr="00482806">
              <w:rPr>
                <w:rFonts w:ascii="Times New Roman" w:eastAsia="Calibri" w:hAnsi="Times New Roman" w:cs="Times New Roman"/>
              </w:rPr>
              <w:t xml:space="preserve">- </w:t>
            </w:r>
            <w:r w:rsidR="00482806" w:rsidRPr="00482806">
              <w:rPr>
                <w:rFonts w:ascii="Times New Roman" w:hAnsi="Times New Roman" w:cs="Times New Roman"/>
                <w:color w:val="000000"/>
                <w:sz w:val="24"/>
                <w:szCs w:val="24"/>
              </w:rPr>
              <w:t>Maximize safe, evidence-based patient centered care using the nursing process across the life span.</w:t>
            </w:r>
          </w:p>
          <w:p w14:paraId="5551229C" w14:textId="77777777" w:rsidR="0023208E" w:rsidRPr="00482806" w:rsidRDefault="0023208E" w:rsidP="00141FF1">
            <w:pPr>
              <w:rPr>
                <w:rFonts w:ascii="Times New Roman" w:eastAsia="Calibri" w:hAnsi="Times New Roman" w:cs="Times New Roman"/>
                <w:b/>
              </w:rPr>
            </w:pPr>
            <w:r w:rsidRPr="00482806">
              <w:rPr>
                <w:rFonts w:ascii="Times New Roman" w:eastAsia="Calibri" w:hAnsi="Times New Roman" w:cs="Times New Roman"/>
                <w:b/>
              </w:rPr>
              <w:t>(UDC-CC SLO #1, #5, &amp; #7)</w:t>
            </w:r>
          </w:p>
          <w:p w14:paraId="24A9ABBE" w14:textId="77777777" w:rsidR="0023208E" w:rsidRPr="00482806" w:rsidRDefault="0023208E" w:rsidP="00482806">
            <w:pPr>
              <w:rPr>
                <w:rFonts w:ascii="Times New Roman" w:hAnsi="Times New Roman" w:cs="Times New Roman"/>
                <w:color w:val="000000"/>
                <w:sz w:val="24"/>
                <w:szCs w:val="24"/>
              </w:rPr>
            </w:pPr>
            <w:r w:rsidRPr="00482806">
              <w:rPr>
                <w:rFonts w:ascii="Times New Roman" w:eastAsia="Calibri" w:hAnsi="Times New Roman" w:cs="Times New Roman"/>
                <w:b/>
              </w:rPr>
              <w:t>EPSLO2</w:t>
            </w:r>
            <w:r w:rsidR="00482806" w:rsidRPr="00482806">
              <w:rPr>
                <w:rFonts w:ascii="Times New Roman" w:eastAsia="Calibri" w:hAnsi="Times New Roman" w:cs="Times New Roman"/>
              </w:rPr>
              <w:t xml:space="preserve">- </w:t>
            </w:r>
            <w:r w:rsidR="00482806" w:rsidRPr="00482806">
              <w:rPr>
                <w:rFonts w:ascii="Times New Roman" w:hAnsi="Times New Roman" w:cs="Times New Roman"/>
                <w:color w:val="000000"/>
                <w:sz w:val="24"/>
                <w:szCs w:val="24"/>
              </w:rPr>
              <w:t>Formulate clinical decisions using health and information technology.</w:t>
            </w:r>
          </w:p>
          <w:p w14:paraId="1C2E4F2C" w14:textId="77777777" w:rsidR="0023208E" w:rsidRPr="00482806" w:rsidRDefault="0023208E" w:rsidP="00141FF1">
            <w:pPr>
              <w:rPr>
                <w:rFonts w:ascii="Times New Roman" w:eastAsia="Calibri" w:hAnsi="Times New Roman" w:cs="Times New Roman"/>
                <w:b/>
              </w:rPr>
            </w:pPr>
            <w:r w:rsidRPr="00482806">
              <w:rPr>
                <w:rFonts w:ascii="Times New Roman" w:eastAsia="Calibri" w:hAnsi="Times New Roman" w:cs="Times New Roman"/>
                <w:b/>
              </w:rPr>
              <w:t>(UDC-CC SLO #4)</w:t>
            </w:r>
          </w:p>
          <w:p w14:paraId="37A018D6" w14:textId="77777777" w:rsidR="00482806" w:rsidRPr="00482806" w:rsidRDefault="0023208E" w:rsidP="00482806">
            <w:pPr>
              <w:rPr>
                <w:rFonts w:ascii="Times New Roman" w:hAnsi="Times New Roman" w:cs="Times New Roman"/>
                <w:color w:val="000000"/>
                <w:sz w:val="24"/>
                <w:szCs w:val="24"/>
              </w:rPr>
            </w:pPr>
            <w:r w:rsidRPr="00482806">
              <w:rPr>
                <w:rFonts w:ascii="Times New Roman" w:eastAsia="Calibri" w:hAnsi="Times New Roman" w:cs="Times New Roman"/>
                <w:b/>
              </w:rPr>
              <w:t>EPSLO3</w:t>
            </w:r>
            <w:r w:rsidR="00482806" w:rsidRPr="00482806">
              <w:rPr>
                <w:rFonts w:ascii="Times New Roman" w:eastAsia="Calibri" w:hAnsi="Times New Roman" w:cs="Times New Roman"/>
              </w:rPr>
              <w:t xml:space="preserve">- </w:t>
            </w:r>
            <w:r w:rsidR="00482806" w:rsidRPr="00482806">
              <w:rPr>
                <w:rFonts w:ascii="Times New Roman" w:hAnsi="Times New Roman" w:cs="Times New Roman"/>
                <w:color w:val="000000"/>
                <w:sz w:val="24"/>
                <w:szCs w:val="24"/>
              </w:rPr>
              <w:t>Discuss effectively with the interdisciplinary team members in the coordination of care.</w:t>
            </w:r>
          </w:p>
          <w:p w14:paraId="13E59905" w14:textId="77777777" w:rsidR="0023208E" w:rsidRPr="00482806" w:rsidRDefault="0023208E" w:rsidP="00141FF1">
            <w:pPr>
              <w:rPr>
                <w:rFonts w:ascii="Times New Roman" w:eastAsia="Calibri" w:hAnsi="Times New Roman" w:cs="Times New Roman"/>
                <w:b/>
              </w:rPr>
            </w:pPr>
            <w:r w:rsidRPr="00482806">
              <w:rPr>
                <w:rFonts w:ascii="Times New Roman" w:eastAsia="Calibri" w:hAnsi="Times New Roman" w:cs="Times New Roman"/>
                <w:b/>
              </w:rPr>
              <w:t>(UDC-CC SLO #2 &amp; #6)</w:t>
            </w:r>
          </w:p>
          <w:p w14:paraId="6A2C0F09" w14:textId="77777777" w:rsidR="00482806" w:rsidRPr="00482806" w:rsidRDefault="0023208E" w:rsidP="00482806">
            <w:pPr>
              <w:rPr>
                <w:rFonts w:ascii="Times New Roman" w:hAnsi="Times New Roman" w:cs="Times New Roman"/>
                <w:color w:val="000000"/>
                <w:sz w:val="24"/>
                <w:szCs w:val="24"/>
              </w:rPr>
            </w:pPr>
            <w:r w:rsidRPr="00482806">
              <w:rPr>
                <w:rFonts w:ascii="Times New Roman" w:eastAsia="Calibri" w:hAnsi="Times New Roman" w:cs="Times New Roman"/>
                <w:b/>
              </w:rPr>
              <w:t>EPSL04</w:t>
            </w:r>
            <w:r w:rsidR="00482806" w:rsidRPr="00482806">
              <w:rPr>
                <w:rFonts w:ascii="Times New Roman" w:eastAsia="Calibri" w:hAnsi="Times New Roman" w:cs="Times New Roman"/>
              </w:rPr>
              <w:t xml:space="preserve">- </w:t>
            </w:r>
            <w:r w:rsidR="00482806" w:rsidRPr="00482806">
              <w:rPr>
                <w:rFonts w:ascii="Times New Roman" w:hAnsi="Times New Roman" w:cs="Times New Roman"/>
                <w:color w:val="000000"/>
                <w:sz w:val="24"/>
                <w:szCs w:val="24"/>
              </w:rPr>
              <w:t xml:space="preserve">Choose evidenced-based practice in clinical decision-making. </w:t>
            </w:r>
          </w:p>
          <w:p w14:paraId="3749AB48" w14:textId="77777777" w:rsidR="0023208E" w:rsidRPr="00482806" w:rsidRDefault="0023208E" w:rsidP="00482806">
            <w:pPr>
              <w:rPr>
                <w:rFonts w:ascii="Times New Roman" w:hAnsi="Times New Roman" w:cs="Times New Roman"/>
                <w:color w:val="000000"/>
                <w:sz w:val="24"/>
                <w:szCs w:val="24"/>
              </w:rPr>
            </w:pPr>
            <w:r w:rsidRPr="00482806">
              <w:rPr>
                <w:rFonts w:ascii="Times New Roman" w:eastAsia="Calibri" w:hAnsi="Times New Roman" w:cs="Times New Roman"/>
                <w:b/>
              </w:rPr>
              <w:t>(UDC-CC SLO #1, #6, &amp; #7)</w:t>
            </w:r>
          </w:p>
          <w:p w14:paraId="203CA8EC" w14:textId="77777777" w:rsidR="00482806" w:rsidRPr="00482806" w:rsidRDefault="0023208E" w:rsidP="00482806">
            <w:pPr>
              <w:rPr>
                <w:rFonts w:ascii="Times New Roman" w:hAnsi="Times New Roman" w:cs="Times New Roman"/>
                <w:color w:val="000000"/>
                <w:sz w:val="24"/>
                <w:szCs w:val="24"/>
              </w:rPr>
            </w:pPr>
            <w:r w:rsidRPr="00482806">
              <w:rPr>
                <w:rFonts w:ascii="Times New Roman" w:eastAsia="Calibri" w:hAnsi="Times New Roman" w:cs="Times New Roman"/>
                <w:b/>
              </w:rPr>
              <w:t>EPSLO5</w:t>
            </w:r>
            <w:r w:rsidR="00482806" w:rsidRPr="00482806">
              <w:rPr>
                <w:rFonts w:ascii="Times New Roman" w:eastAsia="Calibri" w:hAnsi="Times New Roman" w:cs="Times New Roman"/>
              </w:rPr>
              <w:t xml:space="preserve">- </w:t>
            </w:r>
            <w:r w:rsidR="00482806" w:rsidRPr="00482806">
              <w:rPr>
                <w:rFonts w:ascii="Times New Roman" w:hAnsi="Times New Roman" w:cs="Times New Roman"/>
                <w:color w:val="000000"/>
                <w:sz w:val="24"/>
                <w:szCs w:val="24"/>
              </w:rPr>
              <w:t>Assimilate professional, legal, and ethical standards in the provision of care.</w:t>
            </w:r>
          </w:p>
          <w:p w14:paraId="52292F50" w14:textId="77777777" w:rsidR="0023208E" w:rsidRPr="00482806" w:rsidRDefault="0023208E" w:rsidP="00141FF1">
            <w:pPr>
              <w:rPr>
                <w:rFonts w:ascii="Times New Roman" w:eastAsia="Calibri" w:hAnsi="Times New Roman" w:cs="Times New Roman"/>
                <w:b/>
              </w:rPr>
            </w:pPr>
            <w:r w:rsidRPr="00482806">
              <w:rPr>
                <w:rFonts w:ascii="Times New Roman" w:eastAsia="Calibri" w:hAnsi="Times New Roman" w:cs="Times New Roman"/>
                <w:b/>
              </w:rPr>
              <w:t>(UDC-CC SLO #3 &amp; #8)</w:t>
            </w:r>
          </w:p>
          <w:p w14:paraId="1108F824" w14:textId="77777777" w:rsidR="0023208E" w:rsidRPr="00DC23C0" w:rsidRDefault="0023208E" w:rsidP="00141FF1">
            <w:pPr>
              <w:rPr>
                <w:rFonts w:ascii="Times New Roman" w:eastAsia="Calibri" w:hAnsi="Times New Roman"/>
              </w:rPr>
            </w:pPr>
          </w:p>
          <w:p w14:paraId="20243C05" w14:textId="77777777" w:rsidR="0023208E" w:rsidRPr="00DC23C0" w:rsidRDefault="0023208E" w:rsidP="00141FF1">
            <w:pPr>
              <w:rPr>
                <w:rFonts w:ascii="Times New Roman" w:eastAsia="Calibri" w:hAnsi="Times New Roman"/>
              </w:rPr>
            </w:pPr>
          </w:p>
          <w:p w14:paraId="291F5579" w14:textId="77777777" w:rsidR="0023208E" w:rsidRPr="00DC23C0" w:rsidRDefault="0023208E" w:rsidP="00141FF1">
            <w:pPr>
              <w:rPr>
                <w:rFonts w:ascii="Times New Roman" w:eastAsia="Calibri" w:hAnsi="Times New Roman"/>
              </w:rPr>
            </w:pPr>
          </w:p>
          <w:p w14:paraId="321ECBA3" w14:textId="77777777" w:rsidR="0023208E" w:rsidRPr="00D8341B" w:rsidRDefault="0023208E" w:rsidP="00141FF1">
            <w:pPr>
              <w:rPr>
                <w:rFonts w:ascii="Calibri" w:eastAsia="Calibri" w:hAnsi="Calibri"/>
              </w:rPr>
            </w:pPr>
          </w:p>
        </w:tc>
      </w:tr>
    </w:tbl>
    <w:p w14:paraId="0C49CC16" w14:textId="77777777" w:rsidR="0023208E" w:rsidRDefault="0023208E" w:rsidP="0023208E">
      <w:pPr>
        <w:rPr>
          <w:rFonts w:ascii="Times New Roman" w:hAnsi="Times New Roman"/>
          <w:sz w:val="24"/>
          <w:szCs w:val="24"/>
        </w:rPr>
      </w:pPr>
    </w:p>
    <w:p w14:paraId="06272D28" w14:textId="77777777" w:rsidR="00141FF1" w:rsidRDefault="00141FF1" w:rsidP="0023208E">
      <w:pPr>
        <w:rPr>
          <w:rFonts w:ascii="Times New Roman" w:hAnsi="Times New Roman"/>
          <w:sz w:val="24"/>
          <w:szCs w:val="24"/>
        </w:rPr>
      </w:pPr>
    </w:p>
    <w:p w14:paraId="27FBFDBF" w14:textId="77777777" w:rsidR="0065769D" w:rsidRDefault="0065769D" w:rsidP="0023208E">
      <w:pPr>
        <w:rPr>
          <w:rFonts w:ascii="Times New Roman" w:hAnsi="Times New Roman"/>
          <w:sz w:val="24"/>
          <w:szCs w:val="24"/>
        </w:rPr>
      </w:pPr>
    </w:p>
    <w:p w14:paraId="0942544B" w14:textId="77777777" w:rsidR="0065769D" w:rsidRDefault="0065769D" w:rsidP="0023208E">
      <w:pPr>
        <w:rPr>
          <w:rFonts w:ascii="Times New Roman" w:hAnsi="Times New Roman"/>
          <w:sz w:val="24"/>
          <w:szCs w:val="24"/>
        </w:rPr>
      </w:pPr>
    </w:p>
    <w:p w14:paraId="50A874CC" w14:textId="77777777" w:rsidR="00457F3A" w:rsidRDefault="00457F3A" w:rsidP="0023208E">
      <w:pPr>
        <w:rPr>
          <w:rFonts w:ascii="Times New Roman" w:hAnsi="Times New Roman"/>
          <w:sz w:val="24"/>
          <w:szCs w:val="24"/>
        </w:rPr>
      </w:pPr>
    </w:p>
    <w:p w14:paraId="69958EBF" w14:textId="77777777" w:rsidR="0023208E" w:rsidRDefault="0023208E" w:rsidP="0023208E">
      <w:pPr>
        <w:rPr>
          <w:rFonts w:ascii="Times New Roman" w:hAnsi="Times New Roman"/>
          <w:b/>
          <w:spacing w:val="-2"/>
          <w:sz w:val="24"/>
        </w:rPr>
      </w:pPr>
      <w:r w:rsidRPr="00E550E8">
        <w:rPr>
          <w:rFonts w:ascii="Times New Roman" w:hAnsi="Times New Roman"/>
          <w:b/>
          <w:spacing w:val="-2"/>
          <w:sz w:val="24"/>
        </w:rPr>
        <w:lastRenderedPageBreak/>
        <w:t>V</w:t>
      </w:r>
      <w:r>
        <w:rPr>
          <w:rFonts w:ascii="Times New Roman" w:hAnsi="Times New Roman"/>
          <w:b/>
          <w:spacing w:val="-2"/>
          <w:sz w:val="24"/>
        </w:rPr>
        <w:t>II</w:t>
      </w:r>
      <w:r w:rsidRPr="00E550E8">
        <w:rPr>
          <w:rFonts w:ascii="Times New Roman" w:hAnsi="Times New Roman"/>
          <w:b/>
          <w:spacing w:val="-2"/>
          <w:sz w:val="24"/>
        </w:rPr>
        <w:t>: QSEN STANDARDS</w:t>
      </w:r>
    </w:p>
    <w:p w14:paraId="29923105" w14:textId="77777777" w:rsidR="0023208E" w:rsidRPr="002B0D11" w:rsidRDefault="0023208E" w:rsidP="0023208E">
      <w:pPr>
        <w:tabs>
          <w:tab w:val="center" w:pos="540"/>
          <w:tab w:val="left" w:pos="720"/>
        </w:tabs>
        <w:suppressAutoHyphens/>
        <w:rPr>
          <w:rFonts w:ascii="Times New Roman" w:hAnsi="Times New Roman"/>
          <w:spacing w:val="-2"/>
          <w:sz w:val="24"/>
        </w:rPr>
      </w:pPr>
      <w:r w:rsidRPr="002B0D11">
        <w:rPr>
          <w:rFonts w:ascii="Times New Roman" w:hAnsi="Times New Roman"/>
          <w:spacing w:val="-2"/>
          <w:sz w:val="24"/>
        </w:rPr>
        <w:t xml:space="preserve">The AAS Nursing Program is organized around </w:t>
      </w:r>
      <w:r>
        <w:rPr>
          <w:rFonts w:ascii="Times New Roman" w:hAnsi="Times New Roman"/>
          <w:spacing w:val="-2"/>
          <w:sz w:val="24"/>
        </w:rPr>
        <w:t xml:space="preserve">the </w:t>
      </w:r>
      <w:r w:rsidRPr="002B0D11">
        <w:rPr>
          <w:rFonts w:ascii="Times New Roman" w:hAnsi="Times New Roman"/>
          <w:spacing w:val="-2"/>
          <w:sz w:val="24"/>
        </w:rPr>
        <w:t>Quality and Safety Education for Nurses (QSEN)</w:t>
      </w:r>
      <w:r w:rsidRPr="00583F47">
        <w:t xml:space="preserve"> </w:t>
      </w:r>
      <w:r w:rsidRPr="00583F47">
        <w:rPr>
          <w:rFonts w:ascii="Times New Roman" w:hAnsi="Times New Roman"/>
          <w:spacing w:val="-2"/>
          <w:sz w:val="24"/>
        </w:rPr>
        <w:t>project</w:t>
      </w:r>
      <w:r>
        <w:rPr>
          <w:rFonts w:ascii="Times New Roman" w:hAnsi="Times New Roman"/>
          <w:spacing w:val="-2"/>
          <w:sz w:val="24"/>
        </w:rPr>
        <w:t>, which</w:t>
      </w:r>
      <w:r w:rsidRPr="00583F47">
        <w:rPr>
          <w:rFonts w:ascii="Times New Roman" w:hAnsi="Times New Roman"/>
          <w:spacing w:val="-2"/>
          <w:sz w:val="24"/>
        </w:rPr>
        <w:t xml:space="preserve"> addresses the challenge of preparing future nurses with the knowledge, skills, and attitudes (KSAs) necessary to continuously improve the quality and safety of the healthcare systems within which they work</w:t>
      </w:r>
      <w:r>
        <w:rPr>
          <w:rFonts w:ascii="Times New Roman" w:hAnsi="Times New Roman"/>
          <w:spacing w:val="-2"/>
          <w:sz w:val="24"/>
        </w:rPr>
        <w:t>. QSEN defines the</w:t>
      </w:r>
      <w:r w:rsidRPr="00583F47">
        <w:rPr>
          <w:rFonts w:ascii="Times New Roman" w:hAnsi="Times New Roman"/>
          <w:spacing w:val="-2"/>
          <w:sz w:val="24"/>
        </w:rPr>
        <w:t xml:space="preserve"> quality and safety competencies for nursing and proposed targets for the </w:t>
      </w:r>
      <w:r>
        <w:rPr>
          <w:rFonts w:ascii="Times New Roman" w:hAnsi="Times New Roman"/>
          <w:spacing w:val="-2"/>
          <w:sz w:val="24"/>
        </w:rPr>
        <w:t>KSAs</w:t>
      </w:r>
      <w:r w:rsidRPr="00583F47">
        <w:rPr>
          <w:rFonts w:ascii="Times New Roman" w:hAnsi="Times New Roman"/>
          <w:spacing w:val="-2"/>
          <w:sz w:val="24"/>
        </w:rPr>
        <w:t xml:space="preserve"> to be developed in nursing pre-licensure programs for each competency: patient-centered care, teamwork and collaboration, evidence-based practice, quality improvement, safety, and informatics. </w:t>
      </w:r>
    </w:p>
    <w:p w14:paraId="686F5B6A" w14:textId="77777777" w:rsidR="0023208E" w:rsidRDefault="0023208E" w:rsidP="0023208E">
      <w:pPr>
        <w:tabs>
          <w:tab w:val="center" w:pos="540"/>
          <w:tab w:val="left" w:pos="720"/>
        </w:tabs>
        <w:suppressAutoHyphens/>
        <w:rPr>
          <w:rFonts w:ascii="Times New Roman" w:hAnsi="Times New Roman"/>
          <w:b/>
          <w:spacing w:val="-2"/>
          <w:sz w:val="24"/>
        </w:rPr>
      </w:pPr>
    </w:p>
    <w:p w14:paraId="1312E01B" w14:textId="77777777" w:rsidR="0023208E" w:rsidRPr="00CA200C" w:rsidRDefault="0023208E" w:rsidP="0023208E">
      <w:pPr>
        <w:tabs>
          <w:tab w:val="center" w:pos="540"/>
          <w:tab w:val="left" w:pos="720"/>
        </w:tabs>
        <w:suppressAutoHyphens/>
        <w:rPr>
          <w:rFonts w:ascii="Times New Roman" w:hAnsi="Times New Roman"/>
          <w:spacing w:val="-2"/>
          <w:sz w:val="24"/>
        </w:rPr>
      </w:pPr>
      <w:r w:rsidRPr="00CA200C">
        <w:rPr>
          <w:rFonts w:ascii="Times New Roman" w:hAnsi="Times New Roman"/>
          <w:b/>
          <w:spacing w:val="-2"/>
          <w:sz w:val="24"/>
        </w:rPr>
        <w:t>PATIENT-CENTERED CARE:</w:t>
      </w:r>
      <w:r w:rsidRPr="00CA200C">
        <w:rPr>
          <w:rFonts w:ascii="Times New Roman" w:hAnsi="Times New Roman"/>
          <w:spacing w:val="-2"/>
          <w:sz w:val="24"/>
        </w:rPr>
        <w:t xml:space="preserve"> Recognize the patient or designee as the source of control and full partner in providing compassionate and coordinated care based on respect for patient’s preferences, values, and needs.</w:t>
      </w:r>
    </w:p>
    <w:p w14:paraId="562C232E" w14:textId="77777777" w:rsidR="0023208E" w:rsidRPr="00CA200C" w:rsidRDefault="0023208E" w:rsidP="0023208E">
      <w:pPr>
        <w:tabs>
          <w:tab w:val="center" w:pos="540"/>
          <w:tab w:val="left" w:pos="720"/>
        </w:tabs>
        <w:suppressAutoHyphens/>
        <w:rPr>
          <w:rFonts w:ascii="Times New Roman" w:hAnsi="Times New Roman"/>
          <w:spacing w:val="-2"/>
          <w:sz w:val="24"/>
        </w:rPr>
      </w:pPr>
    </w:p>
    <w:p w14:paraId="764E7E77" w14:textId="77777777" w:rsidR="0023208E" w:rsidRPr="00CA200C" w:rsidRDefault="0023208E" w:rsidP="0023208E">
      <w:pPr>
        <w:tabs>
          <w:tab w:val="center" w:pos="540"/>
          <w:tab w:val="left" w:pos="720"/>
        </w:tabs>
        <w:suppressAutoHyphens/>
        <w:rPr>
          <w:rFonts w:ascii="Times New Roman" w:hAnsi="Times New Roman"/>
          <w:spacing w:val="-2"/>
          <w:sz w:val="24"/>
        </w:rPr>
      </w:pPr>
      <w:r w:rsidRPr="00CA200C">
        <w:rPr>
          <w:rFonts w:ascii="Times New Roman" w:hAnsi="Times New Roman"/>
          <w:b/>
          <w:spacing w:val="-2"/>
          <w:sz w:val="24"/>
        </w:rPr>
        <w:t>TEAMWORK AND COLLABORATION:</w:t>
      </w:r>
      <w:r w:rsidRPr="00CA200C">
        <w:rPr>
          <w:rFonts w:ascii="Times New Roman" w:hAnsi="Times New Roman"/>
          <w:spacing w:val="-2"/>
          <w:sz w:val="24"/>
        </w:rPr>
        <w:t xml:space="preserve"> Function effectively within nursing and inter-professional teams, fostering open communication, mutual respect, and shared decision-making to achieve quality patient care.</w:t>
      </w:r>
    </w:p>
    <w:p w14:paraId="3C568481" w14:textId="77777777" w:rsidR="0023208E" w:rsidRPr="00CA200C" w:rsidRDefault="0023208E" w:rsidP="0023208E">
      <w:pPr>
        <w:tabs>
          <w:tab w:val="center" w:pos="540"/>
          <w:tab w:val="left" w:pos="720"/>
        </w:tabs>
        <w:suppressAutoHyphens/>
        <w:rPr>
          <w:rFonts w:ascii="Times New Roman" w:hAnsi="Times New Roman"/>
          <w:spacing w:val="-2"/>
          <w:sz w:val="24"/>
        </w:rPr>
      </w:pPr>
    </w:p>
    <w:p w14:paraId="5E262AA5" w14:textId="77777777" w:rsidR="0023208E" w:rsidRPr="00CA200C" w:rsidRDefault="0023208E" w:rsidP="0023208E">
      <w:pPr>
        <w:tabs>
          <w:tab w:val="center" w:pos="540"/>
          <w:tab w:val="left" w:pos="720"/>
        </w:tabs>
        <w:suppressAutoHyphens/>
        <w:rPr>
          <w:rFonts w:ascii="Times New Roman" w:hAnsi="Times New Roman"/>
          <w:spacing w:val="-2"/>
          <w:sz w:val="24"/>
        </w:rPr>
      </w:pPr>
      <w:r w:rsidRPr="00CA200C">
        <w:rPr>
          <w:rFonts w:ascii="Times New Roman" w:hAnsi="Times New Roman"/>
          <w:b/>
          <w:spacing w:val="-2"/>
          <w:sz w:val="24"/>
        </w:rPr>
        <w:t>EVIDENCE-BASED PRACTICE:</w:t>
      </w:r>
      <w:r w:rsidRPr="00CA200C">
        <w:rPr>
          <w:rFonts w:ascii="Times New Roman" w:hAnsi="Times New Roman"/>
          <w:spacing w:val="-2"/>
          <w:sz w:val="24"/>
        </w:rPr>
        <w:t xml:space="preserve"> Integrate best current evidence with clinical expertise and patient/family preferences and values for delivery of optimal health care.</w:t>
      </w:r>
    </w:p>
    <w:p w14:paraId="793ED75A" w14:textId="77777777" w:rsidR="0023208E" w:rsidRPr="00CA200C" w:rsidRDefault="0023208E" w:rsidP="0023208E">
      <w:pPr>
        <w:tabs>
          <w:tab w:val="center" w:pos="540"/>
          <w:tab w:val="left" w:pos="720"/>
        </w:tabs>
        <w:suppressAutoHyphens/>
        <w:rPr>
          <w:rFonts w:ascii="Times New Roman" w:hAnsi="Times New Roman"/>
          <w:spacing w:val="-2"/>
          <w:sz w:val="24"/>
        </w:rPr>
      </w:pPr>
    </w:p>
    <w:p w14:paraId="7AD8889C" w14:textId="77777777" w:rsidR="0023208E" w:rsidRPr="00CA200C" w:rsidRDefault="0023208E" w:rsidP="0023208E">
      <w:pPr>
        <w:tabs>
          <w:tab w:val="center" w:pos="540"/>
          <w:tab w:val="left" w:pos="720"/>
        </w:tabs>
        <w:suppressAutoHyphens/>
        <w:rPr>
          <w:rFonts w:ascii="Times New Roman" w:hAnsi="Times New Roman"/>
          <w:spacing w:val="-2"/>
          <w:sz w:val="24"/>
        </w:rPr>
      </w:pPr>
      <w:r w:rsidRPr="00CA200C">
        <w:rPr>
          <w:rFonts w:ascii="Times New Roman" w:hAnsi="Times New Roman"/>
          <w:b/>
          <w:spacing w:val="-2"/>
          <w:sz w:val="24"/>
        </w:rPr>
        <w:t>QUALITY IMPROVEMENT:</w:t>
      </w:r>
      <w:r w:rsidRPr="00CA200C">
        <w:rPr>
          <w:rFonts w:ascii="Times New Roman" w:hAnsi="Times New Roman"/>
          <w:spacing w:val="-2"/>
          <w:sz w:val="24"/>
        </w:rPr>
        <w:t xml:space="preserve"> Use data to monitor the outcomes of care processes and use improvement methods to design and test changes to continuously improve the quality and safety of health care systems.</w:t>
      </w:r>
    </w:p>
    <w:p w14:paraId="5FFDBEAF" w14:textId="77777777" w:rsidR="0023208E" w:rsidRPr="00CA200C" w:rsidRDefault="0023208E" w:rsidP="0023208E">
      <w:pPr>
        <w:tabs>
          <w:tab w:val="center" w:pos="540"/>
          <w:tab w:val="left" w:pos="720"/>
        </w:tabs>
        <w:suppressAutoHyphens/>
        <w:rPr>
          <w:rFonts w:ascii="Times New Roman" w:hAnsi="Times New Roman"/>
          <w:spacing w:val="-2"/>
          <w:sz w:val="24"/>
        </w:rPr>
      </w:pPr>
    </w:p>
    <w:p w14:paraId="24891CB6" w14:textId="77777777" w:rsidR="0023208E" w:rsidRPr="00CA200C" w:rsidRDefault="0023208E" w:rsidP="0023208E">
      <w:pPr>
        <w:tabs>
          <w:tab w:val="center" w:pos="540"/>
          <w:tab w:val="left" w:pos="720"/>
        </w:tabs>
        <w:suppressAutoHyphens/>
        <w:rPr>
          <w:rFonts w:ascii="Times New Roman" w:hAnsi="Times New Roman"/>
          <w:spacing w:val="-2"/>
          <w:sz w:val="24"/>
        </w:rPr>
      </w:pPr>
      <w:r w:rsidRPr="00CA200C">
        <w:rPr>
          <w:rFonts w:ascii="Times New Roman" w:hAnsi="Times New Roman"/>
          <w:b/>
          <w:spacing w:val="-2"/>
          <w:sz w:val="24"/>
        </w:rPr>
        <w:t xml:space="preserve">SAFETY: </w:t>
      </w:r>
      <w:r w:rsidRPr="00CA200C">
        <w:rPr>
          <w:rFonts w:ascii="Times New Roman" w:hAnsi="Times New Roman"/>
          <w:spacing w:val="-2"/>
          <w:sz w:val="24"/>
        </w:rPr>
        <w:t>Minimizes risk of harm to patients and providers through both system effectiveness and individual performance.</w:t>
      </w:r>
    </w:p>
    <w:p w14:paraId="3B1F437D" w14:textId="77777777" w:rsidR="0023208E" w:rsidRPr="00CA200C" w:rsidRDefault="0023208E" w:rsidP="0023208E">
      <w:pPr>
        <w:tabs>
          <w:tab w:val="center" w:pos="540"/>
          <w:tab w:val="left" w:pos="720"/>
        </w:tabs>
        <w:suppressAutoHyphens/>
        <w:rPr>
          <w:rFonts w:ascii="Times New Roman" w:hAnsi="Times New Roman"/>
          <w:spacing w:val="-2"/>
          <w:sz w:val="24"/>
        </w:rPr>
      </w:pPr>
    </w:p>
    <w:p w14:paraId="396CF64A" w14:textId="77777777" w:rsidR="0023208E" w:rsidRDefault="0023208E" w:rsidP="0023208E">
      <w:pPr>
        <w:tabs>
          <w:tab w:val="center" w:pos="540"/>
          <w:tab w:val="left" w:pos="720"/>
        </w:tabs>
        <w:suppressAutoHyphens/>
        <w:rPr>
          <w:rFonts w:ascii="Times New Roman" w:hAnsi="Times New Roman"/>
          <w:spacing w:val="-2"/>
          <w:sz w:val="24"/>
        </w:rPr>
      </w:pPr>
      <w:r w:rsidRPr="00CA200C">
        <w:rPr>
          <w:rFonts w:ascii="Times New Roman" w:hAnsi="Times New Roman"/>
          <w:b/>
          <w:spacing w:val="-2"/>
          <w:sz w:val="24"/>
        </w:rPr>
        <w:t>INFORMATICS:</w:t>
      </w:r>
      <w:r w:rsidRPr="00CA200C">
        <w:rPr>
          <w:rFonts w:ascii="Times New Roman" w:hAnsi="Times New Roman"/>
          <w:spacing w:val="-2"/>
          <w:sz w:val="24"/>
        </w:rPr>
        <w:t xml:space="preserve"> Use information and technology to communicate, manage knowledge, mitigate error, and support </w:t>
      </w:r>
      <w:r w:rsidR="00141FF1" w:rsidRPr="00CA200C">
        <w:rPr>
          <w:rFonts w:ascii="Times New Roman" w:hAnsi="Times New Roman"/>
          <w:spacing w:val="-2"/>
          <w:sz w:val="24"/>
        </w:rPr>
        <w:t>decision-making</w:t>
      </w:r>
      <w:r w:rsidRPr="00CA200C">
        <w:rPr>
          <w:rFonts w:ascii="Times New Roman" w:hAnsi="Times New Roman"/>
          <w:spacing w:val="-2"/>
          <w:sz w:val="24"/>
        </w:rPr>
        <w:t>.</w:t>
      </w:r>
    </w:p>
    <w:p w14:paraId="24315398" w14:textId="77777777" w:rsidR="0023208E" w:rsidRDefault="0023208E" w:rsidP="0023208E">
      <w:pPr>
        <w:tabs>
          <w:tab w:val="center" w:pos="540"/>
          <w:tab w:val="left" w:pos="720"/>
        </w:tabs>
        <w:suppressAutoHyphens/>
        <w:rPr>
          <w:rFonts w:ascii="Times New Roman" w:hAnsi="Times New Roman"/>
          <w:spacing w:val="-2"/>
          <w:sz w:val="24"/>
        </w:rPr>
      </w:pPr>
    </w:p>
    <w:p w14:paraId="1360B87A" w14:textId="77777777" w:rsidR="0023208E" w:rsidRPr="003816BB" w:rsidRDefault="0023208E" w:rsidP="0023208E">
      <w:pPr>
        <w:tabs>
          <w:tab w:val="center" w:pos="540"/>
          <w:tab w:val="left" w:pos="720"/>
        </w:tabs>
        <w:suppressAutoHyphens/>
        <w:rPr>
          <w:rFonts w:ascii="Times New Roman" w:hAnsi="Times New Roman"/>
          <w:spacing w:val="-2"/>
        </w:rPr>
      </w:pPr>
      <w:r w:rsidRPr="003816BB">
        <w:rPr>
          <w:rFonts w:ascii="Times New Roman" w:hAnsi="Times New Roman"/>
          <w:spacing w:val="-2"/>
        </w:rPr>
        <w:t xml:space="preserve">QSEN Institute, (N.D.). About QSEN. Retrieved from </w:t>
      </w:r>
      <w:hyperlink r:id="rId18" w:history="1">
        <w:r w:rsidRPr="003816BB">
          <w:rPr>
            <w:rStyle w:val="Hyperlink"/>
            <w:rFonts w:ascii="Times New Roman" w:hAnsi="Times New Roman"/>
            <w:spacing w:val="-2"/>
          </w:rPr>
          <w:t>http://qsen.org/about-qsen/</w:t>
        </w:r>
      </w:hyperlink>
    </w:p>
    <w:p w14:paraId="0091D406" w14:textId="77777777" w:rsidR="0023208E" w:rsidRDefault="0023208E" w:rsidP="0023208E">
      <w:pPr>
        <w:tabs>
          <w:tab w:val="center" w:pos="540"/>
          <w:tab w:val="left" w:pos="720"/>
        </w:tabs>
        <w:suppressAutoHyphens/>
        <w:rPr>
          <w:rFonts w:ascii="Times New Roman" w:hAnsi="Times New Roman"/>
          <w:spacing w:val="-2"/>
          <w:sz w:val="24"/>
        </w:rPr>
      </w:pPr>
    </w:p>
    <w:p w14:paraId="757FAA64" w14:textId="77777777" w:rsidR="0008621F" w:rsidRDefault="0008621F" w:rsidP="0023208E">
      <w:pPr>
        <w:tabs>
          <w:tab w:val="center" w:pos="540"/>
          <w:tab w:val="left" w:pos="720"/>
        </w:tabs>
        <w:suppressAutoHyphens/>
        <w:rPr>
          <w:rFonts w:ascii="Times New Roman" w:hAnsi="Times New Roman"/>
          <w:spacing w:val="-2"/>
          <w:sz w:val="24"/>
        </w:rPr>
      </w:pPr>
    </w:p>
    <w:p w14:paraId="3DB8B1B8" w14:textId="77777777" w:rsidR="00457F3A" w:rsidRDefault="00457F3A" w:rsidP="0023208E">
      <w:pPr>
        <w:tabs>
          <w:tab w:val="center" w:pos="540"/>
          <w:tab w:val="left" w:pos="720"/>
        </w:tabs>
        <w:suppressAutoHyphens/>
        <w:rPr>
          <w:rFonts w:ascii="Times New Roman" w:hAnsi="Times New Roman"/>
          <w:spacing w:val="-2"/>
          <w:sz w:val="24"/>
        </w:rPr>
      </w:pPr>
    </w:p>
    <w:p w14:paraId="7186BABB" w14:textId="77777777" w:rsidR="0023208E" w:rsidRPr="00096B71" w:rsidRDefault="0023208E" w:rsidP="0023208E">
      <w:pPr>
        <w:tabs>
          <w:tab w:val="center" w:pos="540"/>
          <w:tab w:val="left" w:pos="720"/>
        </w:tabs>
        <w:suppressAutoHyphens/>
        <w:rPr>
          <w:rFonts w:ascii="Times New Roman" w:hAnsi="Times New Roman"/>
          <w:b/>
          <w:spacing w:val="-2"/>
          <w:sz w:val="24"/>
        </w:rPr>
      </w:pPr>
      <w:r>
        <w:rPr>
          <w:rFonts w:ascii="Times New Roman" w:hAnsi="Times New Roman"/>
          <w:b/>
          <w:spacing w:val="-2"/>
          <w:sz w:val="24"/>
        </w:rPr>
        <w:lastRenderedPageBreak/>
        <w:t>VIII:  PROGRAM OF STUDY</w:t>
      </w:r>
    </w:p>
    <w:p w14:paraId="58B67E6F" w14:textId="77777777" w:rsidR="0023208E" w:rsidRPr="00096B71" w:rsidRDefault="0023208E" w:rsidP="0023208E">
      <w:pPr>
        <w:tabs>
          <w:tab w:val="center" w:pos="540"/>
          <w:tab w:val="left" w:pos="720"/>
        </w:tabs>
        <w:suppressAutoHyphens/>
        <w:rPr>
          <w:rFonts w:ascii="Times New Roman" w:hAnsi="Times New Roman"/>
          <w:spacing w:val="-2"/>
          <w:sz w:val="24"/>
        </w:rPr>
      </w:pPr>
    </w:p>
    <w:p w14:paraId="6C1D54BE" w14:textId="77777777" w:rsidR="0023208E" w:rsidRPr="0008621F" w:rsidRDefault="0023208E" w:rsidP="0008621F">
      <w:pPr>
        <w:tabs>
          <w:tab w:val="center" w:pos="540"/>
          <w:tab w:val="left" w:pos="720"/>
        </w:tabs>
        <w:suppressAutoHyphens/>
        <w:spacing w:line="360" w:lineRule="auto"/>
        <w:rPr>
          <w:rFonts w:ascii="Times New Roman" w:hAnsi="Times New Roman"/>
          <w:spacing w:val="-2"/>
          <w:sz w:val="24"/>
        </w:rPr>
      </w:pPr>
      <w:r w:rsidRPr="0008621F">
        <w:rPr>
          <w:rFonts w:ascii="Times New Roman" w:hAnsi="Times New Roman"/>
          <w:spacing w:val="-2"/>
          <w:sz w:val="24"/>
        </w:rPr>
        <w:t>Faculty plan, implement, an</w:t>
      </w:r>
      <w:r w:rsidR="00CE7FEB">
        <w:rPr>
          <w:rFonts w:ascii="Times New Roman" w:hAnsi="Times New Roman"/>
          <w:spacing w:val="-2"/>
          <w:sz w:val="24"/>
        </w:rPr>
        <w:t>5</w:t>
      </w:r>
      <w:r w:rsidRPr="0008621F">
        <w:rPr>
          <w:rFonts w:ascii="Times New Roman" w:hAnsi="Times New Roman"/>
          <w:spacing w:val="-2"/>
          <w:sz w:val="24"/>
        </w:rPr>
        <w:t>d evaluate both clinical and didactic learning experiences that are sequenced appropriately, kept current, and are attainable with a time frame of two calendar years. The UDC-CC’s AAS Nursing Program length of time and the credit hours required to complete the UDC-CC AAS Nursing Program with the attainment of identified end-of-program student learning outcomes and program outcomes are consistent with ACEN Standard 4.8. The curriculum has been developed by the faculty and is regularly reviewed to ensure integrity, rigor, and currency (ACEN Standard 4.3).</w:t>
      </w:r>
    </w:p>
    <w:p w14:paraId="3C48F6DB" w14:textId="77777777" w:rsidR="0023208E" w:rsidRPr="0008621F" w:rsidRDefault="0023208E" w:rsidP="0008621F">
      <w:pPr>
        <w:tabs>
          <w:tab w:val="center" w:pos="540"/>
          <w:tab w:val="left" w:pos="720"/>
        </w:tabs>
        <w:suppressAutoHyphens/>
        <w:spacing w:line="360" w:lineRule="auto"/>
        <w:rPr>
          <w:rFonts w:ascii="Times New Roman" w:hAnsi="Times New Roman"/>
          <w:spacing w:val="-2"/>
          <w:sz w:val="24"/>
        </w:rPr>
      </w:pPr>
      <w:r w:rsidRPr="0008621F">
        <w:rPr>
          <w:rFonts w:ascii="Times New Roman" w:hAnsi="Times New Roman"/>
          <w:spacing w:val="-2"/>
          <w:sz w:val="24"/>
        </w:rPr>
        <w:t xml:space="preserve">The curriculum is based on sound educational principles and follows the philosophy/mission and objectives/outcomes identified for the program and for the students. The end-of-program student learning outcomes are used to organize the curriculum, guide the delivery of instruction, direct learning activities, and evaluate student progress (ACEN Standard 4.2). The program of study prepares students to practice according to the Washington DC Board of Nursing Rules and Regulations. The curriculum teaches students to use safe patient care and systematic clinical </w:t>
      </w:r>
      <w:r w:rsidR="00141FF1" w:rsidRPr="0008621F">
        <w:rPr>
          <w:rFonts w:ascii="Times New Roman" w:hAnsi="Times New Roman"/>
          <w:spacing w:val="-2"/>
          <w:sz w:val="24"/>
        </w:rPr>
        <w:t>decision-making</w:t>
      </w:r>
      <w:r w:rsidRPr="0008621F">
        <w:rPr>
          <w:rFonts w:ascii="Times New Roman" w:hAnsi="Times New Roman"/>
          <w:spacing w:val="-2"/>
          <w:sz w:val="24"/>
        </w:rPr>
        <w:t xml:space="preserve">. </w:t>
      </w:r>
    </w:p>
    <w:p w14:paraId="563316E2" w14:textId="77777777" w:rsidR="0023208E" w:rsidRPr="0008621F" w:rsidRDefault="0023208E" w:rsidP="0008621F">
      <w:pPr>
        <w:tabs>
          <w:tab w:val="left" w:pos="720"/>
        </w:tabs>
        <w:suppressAutoHyphens/>
        <w:spacing w:line="360" w:lineRule="auto"/>
        <w:ind w:left="90"/>
        <w:rPr>
          <w:rFonts w:ascii="Times New Roman" w:hAnsi="Times New Roman"/>
          <w:spacing w:val="-2"/>
          <w:sz w:val="24"/>
        </w:rPr>
      </w:pPr>
      <w:r w:rsidRPr="0008621F">
        <w:rPr>
          <w:rFonts w:ascii="Times New Roman" w:hAnsi="Times New Roman"/>
          <w:spacing w:val="-2"/>
          <w:sz w:val="24"/>
        </w:rPr>
        <w:t xml:space="preserve">The IOM (2011) summarized the current problem facing nursing faculty with regards to nursing education: “The explosion of knowledge and decision-science technology also is changing the way health professional access, process, and use information. No longer is rote memorization an option. There simply are to enough hours in the day or years in an undergraduate program to continue compressing all available information into the curriculum.” There is too much knowledge, too little time, not enough clinical space, and a limited number of faculty to continue teaching nursing using the current curriculum model. The IOM (2011) stated, “New approaches must be developed for evaluating curricula and presenting fundamental concepts that can be applied in many different situations rather than requiring students to memorize different lists of facts and information for each situation”. </w:t>
      </w:r>
    </w:p>
    <w:p w14:paraId="0101C874" w14:textId="77777777" w:rsidR="0023208E" w:rsidRPr="0008621F" w:rsidRDefault="0023208E" w:rsidP="0008621F">
      <w:pPr>
        <w:tabs>
          <w:tab w:val="left" w:pos="450"/>
        </w:tabs>
        <w:suppressAutoHyphens/>
        <w:spacing w:line="360" w:lineRule="auto"/>
        <w:jc w:val="both"/>
        <w:rPr>
          <w:rFonts w:ascii="Times New Roman" w:hAnsi="Times New Roman"/>
          <w:spacing w:val="-2"/>
          <w:sz w:val="24"/>
        </w:rPr>
      </w:pPr>
      <w:r w:rsidRPr="0008621F">
        <w:rPr>
          <w:rFonts w:ascii="Times New Roman" w:hAnsi="Times New Roman"/>
          <w:spacing w:val="-2"/>
          <w:sz w:val="24"/>
        </w:rPr>
        <w:t xml:space="preserve">To address this issue, the UDC-CC AAS Nursing Program has decided to develop a concept-based curriculum. The concept-based curriculum approach was chosen to help nursing programs handle content saturation and provide a method for content management. Students focus on generalities of the concepts and then apply what they have learned to specific priority exemplary. Concepts can be applied in a variety of clinical settings that will help utilize the current limited clinical sites and </w:t>
      </w:r>
      <w:r w:rsidRPr="0008621F">
        <w:rPr>
          <w:rFonts w:ascii="Times New Roman" w:hAnsi="Times New Roman"/>
          <w:spacing w:val="-2"/>
          <w:sz w:val="24"/>
        </w:rPr>
        <w:lastRenderedPageBreak/>
        <w:t>prepare graduates for a greater variety of positions given to current job climate. Deeper understanding of the concepts will help promote development of clinical judgement that is necessary for graduate nurses to function in the health care system (Giddens, 2013). This project builds on best practices from Jean Giddens’ work on concept-based curriculum (Giddens, 2007).</w:t>
      </w:r>
    </w:p>
    <w:p w14:paraId="3C73B048" w14:textId="77777777" w:rsidR="0023208E" w:rsidRPr="00096B71" w:rsidRDefault="0023208E" w:rsidP="0008621F">
      <w:pPr>
        <w:tabs>
          <w:tab w:val="center" w:pos="540"/>
          <w:tab w:val="left" w:pos="720"/>
        </w:tabs>
        <w:suppressAutoHyphens/>
        <w:spacing w:line="360" w:lineRule="auto"/>
        <w:rPr>
          <w:rFonts w:ascii="Times New Roman" w:hAnsi="Times New Roman"/>
          <w:spacing w:val="-2"/>
          <w:sz w:val="24"/>
        </w:rPr>
      </w:pPr>
      <w:r w:rsidRPr="00096B71">
        <w:rPr>
          <w:rFonts w:ascii="Times New Roman" w:hAnsi="Times New Roman"/>
          <w:spacing w:val="-2"/>
          <w:sz w:val="24"/>
        </w:rPr>
        <w:t xml:space="preserve">The change to a concept-based curriculum correlates with the </w:t>
      </w:r>
      <w:r>
        <w:rPr>
          <w:rFonts w:ascii="Times New Roman" w:hAnsi="Times New Roman"/>
          <w:spacing w:val="-2"/>
          <w:sz w:val="24"/>
        </w:rPr>
        <w:t>P</w:t>
      </w:r>
      <w:r w:rsidRPr="00096B71">
        <w:rPr>
          <w:rFonts w:ascii="Times New Roman" w:hAnsi="Times New Roman"/>
          <w:spacing w:val="-2"/>
          <w:sz w:val="24"/>
        </w:rPr>
        <w:t>rogram</w:t>
      </w:r>
      <w:r>
        <w:rPr>
          <w:rFonts w:ascii="Times New Roman" w:hAnsi="Times New Roman"/>
          <w:spacing w:val="-2"/>
          <w:sz w:val="24"/>
        </w:rPr>
        <w:t>’</w:t>
      </w:r>
      <w:r w:rsidRPr="00096B71">
        <w:rPr>
          <w:rFonts w:ascii="Times New Roman" w:hAnsi="Times New Roman"/>
          <w:spacing w:val="-2"/>
          <w:sz w:val="24"/>
        </w:rPr>
        <w:t>s philosophy, program learning outcomes, student learning outcomes, and conceptual framework. UDC</w:t>
      </w:r>
      <w:r>
        <w:rPr>
          <w:rFonts w:ascii="Times New Roman" w:hAnsi="Times New Roman"/>
          <w:spacing w:val="-2"/>
          <w:sz w:val="24"/>
        </w:rPr>
        <w:t>-</w:t>
      </w:r>
      <w:r w:rsidRPr="00096B71">
        <w:rPr>
          <w:rFonts w:ascii="Times New Roman" w:hAnsi="Times New Roman"/>
          <w:spacing w:val="-2"/>
          <w:sz w:val="24"/>
        </w:rPr>
        <w:t>CC faculty ensure that the revision</w:t>
      </w:r>
      <w:r>
        <w:rPr>
          <w:rFonts w:ascii="Times New Roman" w:hAnsi="Times New Roman"/>
          <w:spacing w:val="-2"/>
          <w:sz w:val="24"/>
        </w:rPr>
        <w:t>s</w:t>
      </w:r>
      <w:r w:rsidRPr="00096B71">
        <w:rPr>
          <w:rFonts w:ascii="Times New Roman" w:hAnsi="Times New Roman"/>
          <w:spacing w:val="-2"/>
          <w:sz w:val="24"/>
        </w:rPr>
        <w:t xml:space="preserve"> fully address the</w:t>
      </w:r>
      <w:r>
        <w:rPr>
          <w:rFonts w:ascii="Times New Roman" w:hAnsi="Times New Roman"/>
          <w:spacing w:val="-2"/>
          <w:sz w:val="24"/>
        </w:rPr>
        <w:t xml:space="preserve"> Institute of Medicine (</w:t>
      </w:r>
      <w:r w:rsidRPr="00096B71">
        <w:rPr>
          <w:rFonts w:ascii="Times New Roman" w:hAnsi="Times New Roman"/>
          <w:spacing w:val="-2"/>
          <w:sz w:val="24"/>
        </w:rPr>
        <w:t>IOM</w:t>
      </w:r>
      <w:r>
        <w:rPr>
          <w:rFonts w:ascii="Times New Roman" w:hAnsi="Times New Roman"/>
          <w:spacing w:val="-2"/>
          <w:sz w:val="24"/>
        </w:rPr>
        <w:t>)</w:t>
      </w:r>
      <w:r w:rsidRPr="00096B71">
        <w:rPr>
          <w:rFonts w:ascii="Times New Roman" w:hAnsi="Times New Roman"/>
          <w:spacing w:val="-2"/>
          <w:sz w:val="24"/>
        </w:rPr>
        <w:t xml:space="preserve"> and QSEN competencies.</w:t>
      </w:r>
    </w:p>
    <w:p w14:paraId="3D3E7F18" w14:textId="77777777" w:rsidR="0023208E" w:rsidRPr="00096B71" w:rsidRDefault="0023208E" w:rsidP="0008621F">
      <w:pPr>
        <w:tabs>
          <w:tab w:val="center" w:pos="540"/>
          <w:tab w:val="left" w:pos="720"/>
        </w:tabs>
        <w:suppressAutoHyphens/>
        <w:spacing w:line="360" w:lineRule="auto"/>
        <w:rPr>
          <w:rFonts w:ascii="Times New Roman" w:hAnsi="Times New Roman"/>
          <w:spacing w:val="-2"/>
          <w:sz w:val="24"/>
        </w:rPr>
      </w:pPr>
      <w:r w:rsidRPr="00096B71">
        <w:rPr>
          <w:rFonts w:ascii="Times New Roman" w:hAnsi="Times New Roman"/>
          <w:spacing w:val="-2"/>
          <w:sz w:val="24"/>
        </w:rPr>
        <w:t xml:space="preserve">Learning activities include lectures, audio/visual representations, case studies, interactive learning activities, simulation lab, and patient care clinical learning experiences which are hands on and supervised by faculty. </w:t>
      </w:r>
    </w:p>
    <w:p w14:paraId="219E7EDB" w14:textId="77777777" w:rsidR="0023208E" w:rsidRPr="00B10A55" w:rsidRDefault="0023208E" w:rsidP="0023208E">
      <w:pPr>
        <w:tabs>
          <w:tab w:val="center" w:pos="540"/>
          <w:tab w:val="left" w:pos="720"/>
        </w:tabs>
        <w:suppressAutoHyphens/>
        <w:jc w:val="center"/>
        <w:rPr>
          <w:rFonts w:ascii="Times New Roman" w:hAnsi="Times New Roman"/>
          <w:spacing w:val="-2"/>
          <w:sz w:val="24"/>
        </w:rPr>
      </w:pPr>
    </w:p>
    <w:p w14:paraId="587567CE" w14:textId="77777777" w:rsidR="0023208E" w:rsidRPr="0078033C" w:rsidRDefault="0023208E" w:rsidP="0023208E">
      <w:pPr>
        <w:tabs>
          <w:tab w:val="left" w:pos="-720"/>
          <w:tab w:val="left" w:pos="-144"/>
          <w:tab w:val="left" w:pos="0"/>
        </w:tabs>
        <w:suppressAutoHyphens/>
        <w:contextualSpacing/>
        <w:jc w:val="center"/>
        <w:rPr>
          <w:rFonts w:ascii="Times New Roman" w:hAnsi="Times New Roman" w:cs="Times New Roman"/>
          <w:b/>
          <w:spacing w:val="-3"/>
          <w:sz w:val="20"/>
          <w:szCs w:val="20"/>
        </w:rPr>
      </w:pPr>
      <w:r>
        <w:br w:type="page"/>
      </w:r>
      <w:r w:rsidRPr="0078033C">
        <w:rPr>
          <w:rFonts w:ascii="Times New Roman" w:hAnsi="Times New Roman" w:cs="Times New Roman"/>
          <w:b/>
          <w:spacing w:val="-3"/>
          <w:sz w:val="20"/>
          <w:szCs w:val="20"/>
        </w:rPr>
        <w:lastRenderedPageBreak/>
        <w:t>DIVISION OF NURSING, ALLIED HEALTH, LIFE AND PHYSICAL SCIENCES</w:t>
      </w:r>
    </w:p>
    <w:p w14:paraId="2B1C3848" w14:textId="77777777" w:rsidR="0023208E" w:rsidRPr="0078033C" w:rsidRDefault="0023208E" w:rsidP="0023208E">
      <w:pPr>
        <w:tabs>
          <w:tab w:val="center" w:pos="4536"/>
        </w:tabs>
        <w:suppressAutoHyphens/>
        <w:jc w:val="center"/>
        <w:rPr>
          <w:rFonts w:ascii="Times New Roman" w:hAnsi="Times New Roman" w:cs="Times New Roman"/>
          <w:b/>
          <w:spacing w:val="-4"/>
          <w:sz w:val="20"/>
          <w:szCs w:val="20"/>
        </w:rPr>
      </w:pPr>
      <w:r w:rsidRPr="0078033C">
        <w:rPr>
          <w:rFonts w:ascii="Times New Roman" w:hAnsi="Times New Roman" w:cs="Times New Roman"/>
          <w:b/>
          <w:spacing w:val="-4"/>
          <w:sz w:val="20"/>
          <w:szCs w:val="20"/>
        </w:rPr>
        <w:t xml:space="preserve">Associate of Applied Science in Nursing (AASN) </w:t>
      </w:r>
    </w:p>
    <w:p w14:paraId="74A7F1F4" w14:textId="77777777" w:rsidR="0023208E" w:rsidRPr="0078033C" w:rsidRDefault="0023208E" w:rsidP="0023208E">
      <w:pPr>
        <w:tabs>
          <w:tab w:val="center" w:pos="4536"/>
        </w:tabs>
        <w:suppressAutoHyphens/>
        <w:jc w:val="center"/>
        <w:rPr>
          <w:rFonts w:ascii="Times New Roman" w:hAnsi="Times New Roman" w:cs="Times New Roman"/>
          <w:b/>
          <w:spacing w:val="-4"/>
          <w:sz w:val="20"/>
          <w:szCs w:val="20"/>
        </w:rPr>
      </w:pPr>
      <w:r w:rsidRPr="0078033C">
        <w:rPr>
          <w:rFonts w:ascii="Times New Roman" w:hAnsi="Times New Roman" w:cs="Times New Roman"/>
          <w:b/>
          <w:spacing w:val="-4"/>
          <w:sz w:val="20"/>
          <w:szCs w:val="20"/>
        </w:rPr>
        <w:t xml:space="preserve"> Program of Study</w:t>
      </w:r>
    </w:p>
    <w:p w14:paraId="69FA08A3" w14:textId="77777777" w:rsidR="0023208E" w:rsidRPr="0078033C" w:rsidRDefault="0023208E" w:rsidP="0023208E">
      <w:pPr>
        <w:tabs>
          <w:tab w:val="left" w:pos="0"/>
        </w:tabs>
        <w:suppressAutoHyphens/>
        <w:rPr>
          <w:rFonts w:ascii="Times New Roman" w:hAnsi="Times New Roman" w:cs="Times New Roman"/>
          <w:b/>
          <w:spacing w:val="-2"/>
          <w:sz w:val="20"/>
          <w:szCs w:val="20"/>
        </w:rPr>
      </w:pPr>
      <w:r w:rsidRPr="0078033C">
        <w:rPr>
          <w:rFonts w:ascii="Times New Roman" w:hAnsi="Times New Roman" w:cs="Times New Roman"/>
          <w:b/>
          <w:spacing w:val="-2"/>
          <w:sz w:val="20"/>
          <w:szCs w:val="20"/>
        </w:rPr>
        <w:t>General Education Requirements: All pre-nursing courses listed below must be completed with grade point average of 3.0 or better.  General Education Requirements must be completed before making application to the nursing program.</w:t>
      </w:r>
      <w:r w:rsidRPr="0078033C">
        <w:rPr>
          <w:rFonts w:ascii="Times New Roman" w:hAnsi="Times New Roman" w:cs="Times New Roman"/>
          <w:sz w:val="20"/>
          <w:szCs w:val="20"/>
        </w:rPr>
        <w:t xml:space="preserve"> </w:t>
      </w:r>
    </w:p>
    <w:p w14:paraId="382A3DBE" w14:textId="77777777" w:rsidR="0023208E" w:rsidRPr="0078033C" w:rsidRDefault="0023208E" w:rsidP="0023208E">
      <w:pPr>
        <w:tabs>
          <w:tab w:val="left" w:pos="0"/>
        </w:tabs>
        <w:suppressAutoHyphens/>
        <w:spacing w:line="240" w:lineRule="exact"/>
        <w:ind w:right="-180"/>
        <w:rPr>
          <w:rFonts w:ascii="Times New Roman" w:hAnsi="Times New Roman" w:cs="Times New Roman"/>
          <w:i/>
          <w:spacing w:val="-2"/>
          <w:sz w:val="20"/>
          <w:szCs w:val="20"/>
        </w:rPr>
      </w:pPr>
      <w:r w:rsidRPr="0078033C">
        <w:rPr>
          <w:rFonts w:ascii="Times New Roman" w:hAnsi="Times New Roman" w:cs="Times New Roman"/>
          <w:b/>
          <w:i/>
          <w:spacing w:val="-2"/>
          <w:sz w:val="20"/>
          <w:szCs w:val="20"/>
          <w:u w:val="single"/>
        </w:rPr>
        <w:t>GENERAL EDUCATION REQUIREMENTS</w:t>
      </w:r>
      <w:r w:rsidRPr="0078033C">
        <w:rPr>
          <w:rFonts w:ascii="Times New Roman" w:hAnsi="Times New Roman" w:cs="Times New Roman"/>
          <w:b/>
          <w:i/>
          <w:spacing w:val="-2"/>
          <w:sz w:val="20"/>
          <w:szCs w:val="20"/>
        </w:rPr>
        <w:tab/>
      </w:r>
      <w:r w:rsidRPr="0078033C">
        <w:rPr>
          <w:rFonts w:ascii="Times New Roman" w:hAnsi="Times New Roman" w:cs="Times New Roman"/>
          <w:b/>
          <w:i/>
          <w:spacing w:val="-2"/>
          <w:sz w:val="20"/>
          <w:szCs w:val="20"/>
        </w:rPr>
        <w:tab/>
        <w:t xml:space="preserve">         </w:t>
      </w:r>
      <w:r w:rsidRPr="0078033C">
        <w:rPr>
          <w:rFonts w:ascii="Times New Roman" w:hAnsi="Times New Roman" w:cs="Times New Roman"/>
          <w:b/>
          <w:i/>
          <w:spacing w:val="-2"/>
          <w:sz w:val="20"/>
          <w:szCs w:val="20"/>
          <w:u w:val="single"/>
        </w:rPr>
        <w:t>CREDIT HOURS</w:t>
      </w:r>
      <w:r w:rsidRPr="0078033C">
        <w:rPr>
          <w:rFonts w:ascii="Times New Roman" w:hAnsi="Times New Roman" w:cs="Times New Roman"/>
          <w:b/>
          <w:i/>
          <w:spacing w:val="-2"/>
          <w:sz w:val="20"/>
          <w:szCs w:val="20"/>
        </w:rPr>
        <w:tab/>
        <w:t xml:space="preserve"> </w:t>
      </w:r>
      <w:r w:rsidRPr="0078033C">
        <w:rPr>
          <w:rFonts w:ascii="Times New Roman" w:hAnsi="Times New Roman" w:cs="Times New Roman"/>
          <w:b/>
          <w:i/>
          <w:spacing w:val="-2"/>
          <w:sz w:val="20"/>
          <w:szCs w:val="20"/>
          <w:u w:val="single"/>
        </w:rPr>
        <w:t>GRADE</w:t>
      </w:r>
    </w:p>
    <w:p w14:paraId="478F6469" w14:textId="77777777" w:rsidR="0023208E" w:rsidRPr="0078033C" w:rsidRDefault="0023208E" w:rsidP="0023208E">
      <w:pPr>
        <w:tabs>
          <w:tab w:val="left" w:pos="0"/>
        </w:tabs>
        <w:suppressAutoHyphens/>
        <w:rPr>
          <w:rFonts w:ascii="Times New Roman" w:hAnsi="Times New Roman" w:cs="Times New Roman"/>
          <w:spacing w:val="-2"/>
          <w:sz w:val="20"/>
          <w:szCs w:val="20"/>
        </w:rPr>
      </w:pPr>
      <w:r w:rsidRPr="0078033C">
        <w:rPr>
          <w:rFonts w:ascii="Times New Roman" w:hAnsi="Times New Roman" w:cs="Times New Roman"/>
          <w:spacing w:val="-2"/>
          <w:sz w:val="20"/>
          <w:szCs w:val="20"/>
        </w:rPr>
        <w:tab/>
      </w:r>
      <w:bookmarkStart w:id="8" w:name="_Hlk14437628"/>
      <w:r w:rsidRPr="0078033C">
        <w:rPr>
          <w:rFonts w:ascii="Times New Roman" w:hAnsi="Times New Roman" w:cs="Times New Roman"/>
          <w:spacing w:val="-2"/>
          <w:sz w:val="20"/>
          <w:szCs w:val="20"/>
        </w:rPr>
        <w:t xml:space="preserve">IGED-120C </w:t>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t>Foundation Quantitative Reasoning</w:t>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t>3</w:t>
      </w:r>
      <w:r w:rsidRPr="0078033C">
        <w:rPr>
          <w:rFonts w:ascii="Times New Roman" w:hAnsi="Times New Roman" w:cs="Times New Roman"/>
          <w:spacing w:val="-2"/>
          <w:sz w:val="20"/>
          <w:szCs w:val="20"/>
        </w:rPr>
        <w:tab/>
        <w:t xml:space="preserve">  </w:t>
      </w:r>
      <w:r w:rsidRPr="0078033C">
        <w:rPr>
          <w:rFonts w:ascii="Times New Roman" w:hAnsi="Times New Roman" w:cs="Times New Roman"/>
          <w:sz w:val="20"/>
          <w:szCs w:val="20"/>
        </w:rPr>
        <w:t xml:space="preserve">  ____</w:t>
      </w:r>
    </w:p>
    <w:p w14:paraId="630BE76F" w14:textId="77777777" w:rsidR="0023208E" w:rsidRPr="0078033C" w:rsidRDefault="0023208E" w:rsidP="0023208E">
      <w:pPr>
        <w:tabs>
          <w:tab w:val="left" w:pos="0"/>
        </w:tabs>
        <w:suppressAutoHyphens/>
        <w:rPr>
          <w:rFonts w:ascii="Times New Roman" w:hAnsi="Times New Roman" w:cs="Times New Roman"/>
          <w:spacing w:val="-2"/>
          <w:sz w:val="20"/>
          <w:szCs w:val="20"/>
        </w:rPr>
      </w:pPr>
      <w:r w:rsidRPr="0078033C">
        <w:rPr>
          <w:rFonts w:ascii="Times New Roman" w:hAnsi="Times New Roman" w:cs="Times New Roman"/>
          <w:spacing w:val="-2"/>
          <w:sz w:val="20"/>
          <w:szCs w:val="20"/>
        </w:rPr>
        <w:tab/>
        <w:t>IGED-110C</w:t>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t>Foundation Writing in Arts &amp; Humanities</w:t>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t>3</w:t>
      </w:r>
      <w:r w:rsidRPr="0078033C">
        <w:rPr>
          <w:rFonts w:ascii="Times New Roman" w:hAnsi="Times New Roman" w:cs="Times New Roman"/>
          <w:spacing w:val="-2"/>
          <w:sz w:val="20"/>
          <w:szCs w:val="20"/>
        </w:rPr>
        <w:tab/>
        <w:t xml:space="preserve">  </w:t>
      </w:r>
      <w:r w:rsidRPr="0078033C">
        <w:rPr>
          <w:rFonts w:ascii="Times New Roman" w:hAnsi="Times New Roman" w:cs="Times New Roman"/>
          <w:sz w:val="20"/>
          <w:szCs w:val="20"/>
        </w:rPr>
        <w:t xml:space="preserve">  ____</w:t>
      </w:r>
    </w:p>
    <w:p w14:paraId="5ABA7E9D" w14:textId="77777777" w:rsidR="0023208E" w:rsidRPr="0078033C" w:rsidRDefault="0023208E" w:rsidP="0023208E">
      <w:pPr>
        <w:tabs>
          <w:tab w:val="left" w:pos="0"/>
        </w:tabs>
        <w:suppressAutoHyphens/>
        <w:rPr>
          <w:rFonts w:ascii="Times New Roman" w:hAnsi="Times New Roman" w:cs="Times New Roman"/>
          <w:sz w:val="20"/>
          <w:szCs w:val="20"/>
        </w:rPr>
      </w:pPr>
      <w:r w:rsidRPr="0078033C">
        <w:rPr>
          <w:rFonts w:ascii="Times New Roman" w:hAnsi="Times New Roman" w:cs="Times New Roman"/>
          <w:spacing w:val="-2"/>
          <w:sz w:val="20"/>
          <w:szCs w:val="20"/>
        </w:rPr>
        <w:tab/>
        <w:t>BIOL-111C</w:t>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t>Anatomy and Physiology I -Lecture</w:t>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t>3</w:t>
      </w:r>
      <w:r w:rsidRPr="0078033C">
        <w:rPr>
          <w:rFonts w:ascii="Times New Roman" w:hAnsi="Times New Roman" w:cs="Times New Roman"/>
          <w:spacing w:val="-2"/>
          <w:sz w:val="20"/>
          <w:szCs w:val="20"/>
        </w:rPr>
        <w:tab/>
      </w:r>
      <w:r w:rsidRPr="0078033C">
        <w:rPr>
          <w:rFonts w:ascii="Times New Roman" w:hAnsi="Times New Roman" w:cs="Times New Roman"/>
          <w:sz w:val="20"/>
          <w:szCs w:val="20"/>
        </w:rPr>
        <w:t xml:space="preserve">    ____</w:t>
      </w:r>
    </w:p>
    <w:p w14:paraId="3F983F73" w14:textId="77777777" w:rsidR="0023208E" w:rsidRPr="0078033C" w:rsidRDefault="0023208E" w:rsidP="0023208E">
      <w:pPr>
        <w:tabs>
          <w:tab w:val="left" w:pos="0"/>
        </w:tabs>
        <w:suppressAutoHyphens/>
        <w:rPr>
          <w:rFonts w:ascii="Times New Roman" w:hAnsi="Times New Roman" w:cs="Times New Roman"/>
          <w:sz w:val="20"/>
          <w:szCs w:val="20"/>
        </w:rPr>
      </w:pPr>
      <w:r w:rsidRPr="0078033C">
        <w:rPr>
          <w:rFonts w:ascii="Times New Roman" w:hAnsi="Times New Roman" w:cs="Times New Roman"/>
          <w:sz w:val="20"/>
          <w:szCs w:val="20"/>
        </w:rPr>
        <w:tab/>
        <w:t>BIOL-113C</w:t>
      </w:r>
      <w:r w:rsidRPr="0078033C">
        <w:rPr>
          <w:rFonts w:ascii="Times New Roman" w:hAnsi="Times New Roman" w:cs="Times New Roman"/>
          <w:sz w:val="20"/>
          <w:szCs w:val="20"/>
        </w:rPr>
        <w:tab/>
      </w:r>
      <w:r w:rsidRPr="0078033C">
        <w:rPr>
          <w:rFonts w:ascii="Times New Roman" w:hAnsi="Times New Roman" w:cs="Times New Roman"/>
          <w:sz w:val="20"/>
          <w:szCs w:val="20"/>
        </w:rPr>
        <w:tab/>
        <w:t>Anatomy and Physiology I –Lab</w:t>
      </w:r>
      <w:r w:rsidRPr="0078033C">
        <w:rPr>
          <w:rFonts w:ascii="Times New Roman" w:hAnsi="Times New Roman" w:cs="Times New Roman"/>
          <w:sz w:val="20"/>
          <w:szCs w:val="20"/>
        </w:rPr>
        <w:tab/>
      </w:r>
      <w:r w:rsidRPr="0078033C">
        <w:rPr>
          <w:rFonts w:ascii="Times New Roman" w:hAnsi="Times New Roman" w:cs="Times New Roman"/>
          <w:sz w:val="20"/>
          <w:szCs w:val="20"/>
        </w:rPr>
        <w:tab/>
      </w:r>
      <w:r w:rsidRPr="0078033C">
        <w:rPr>
          <w:rFonts w:ascii="Times New Roman" w:hAnsi="Times New Roman" w:cs="Times New Roman"/>
          <w:sz w:val="20"/>
          <w:szCs w:val="20"/>
        </w:rPr>
        <w:tab/>
        <w:t>1</w:t>
      </w:r>
      <w:r w:rsidRPr="0078033C">
        <w:rPr>
          <w:rFonts w:ascii="Times New Roman" w:hAnsi="Times New Roman" w:cs="Times New Roman"/>
          <w:sz w:val="20"/>
          <w:szCs w:val="20"/>
        </w:rPr>
        <w:tab/>
        <w:t xml:space="preserve">    ____</w:t>
      </w:r>
    </w:p>
    <w:p w14:paraId="4EC706A1" w14:textId="77777777" w:rsidR="0023208E" w:rsidRPr="0078033C" w:rsidRDefault="0023208E" w:rsidP="0023208E">
      <w:pPr>
        <w:tabs>
          <w:tab w:val="left" w:pos="0"/>
        </w:tabs>
        <w:suppressAutoHyphens/>
        <w:rPr>
          <w:rFonts w:ascii="Times New Roman" w:hAnsi="Times New Roman" w:cs="Times New Roman"/>
          <w:spacing w:val="-2"/>
          <w:sz w:val="20"/>
          <w:szCs w:val="20"/>
        </w:rPr>
      </w:pPr>
      <w:r w:rsidRPr="0078033C">
        <w:rPr>
          <w:rFonts w:ascii="Times New Roman" w:hAnsi="Times New Roman" w:cs="Times New Roman"/>
          <w:spacing w:val="-2"/>
          <w:sz w:val="20"/>
          <w:szCs w:val="20"/>
        </w:rPr>
        <w:tab/>
        <w:t>URST-105C</w:t>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t>Introduction to Social Science</w:t>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t>3</w:t>
      </w:r>
      <w:r w:rsidRPr="0078033C">
        <w:rPr>
          <w:rFonts w:ascii="Times New Roman" w:hAnsi="Times New Roman" w:cs="Times New Roman"/>
          <w:spacing w:val="-2"/>
          <w:sz w:val="20"/>
          <w:szCs w:val="20"/>
        </w:rPr>
        <w:tab/>
        <w:t xml:space="preserve">    ____</w:t>
      </w:r>
    </w:p>
    <w:p w14:paraId="44561EE3" w14:textId="77777777" w:rsidR="0023208E" w:rsidRPr="0078033C" w:rsidRDefault="0023208E" w:rsidP="0023208E">
      <w:pPr>
        <w:tabs>
          <w:tab w:val="left" w:pos="0"/>
        </w:tabs>
        <w:suppressAutoHyphens/>
        <w:rPr>
          <w:rFonts w:ascii="Times New Roman" w:hAnsi="Times New Roman" w:cs="Times New Roman"/>
          <w:spacing w:val="-2"/>
          <w:sz w:val="20"/>
          <w:szCs w:val="20"/>
        </w:rPr>
      </w:pPr>
      <w:r w:rsidRPr="0078033C">
        <w:rPr>
          <w:rFonts w:ascii="Times New Roman" w:hAnsi="Times New Roman" w:cs="Times New Roman"/>
          <w:spacing w:val="-2"/>
          <w:sz w:val="20"/>
          <w:szCs w:val="20"/>
        </w:rPr>
        <w:tab/>
        <w:t>FSEM-101C</w:t>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t>Freshman Seminar (nursing section)</w:t>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t xml:space="preserve">   </w:t>
      </w:r>
      <w:r w:rsidRPr="0078033C">
        <w:rPr>
          <w:rFonts w:ascii="Times New Roman" w:hAnsi="Times New Roman" w:cs="Times New Roman"/>
          <w:spacing w:val="-2"/>
          <w:sz w:val="20"/>
          <w:szCs w:val="20"/>
        </w:rPr>
        <w:tab/>
        <w:t>1</w:t>
      </w:r>
      <w:r w:rsidRPr="0078033C">
        <w:rPr>
          <w:rFonts w:ascii="Times New Roman" w:hAnsi="Times New Roman" w:cs="Times New Roman"/>
          <w:spacing w:val="-2"/>
          <w:sz w:val="20"/>
          <w:szCs w:val="20"/>
        </w:rPr>
        <w:tab/>
        <w:t xml:space="preserve">  </w:t>
      </w:r>
      <w:r w:rsidRPr="0078033C">
        <w:rPr>
          <w:rFonts w:ascii="Times New Roman" w:hAnsi="Times New Roman" w:cs="Times New Roman"/>
          <w:sz w:val="20"/>
          <w:szCs w:val="20"/>
        </w:rPr>
        <w:t xml:space="preserve">  ____</w:t>
      </w:r>
    </w:p>
    <w:bookmarkEnd w:id="8"/>
    <w:p w14:paraId="36EBC07C" w14:textId="77777777" w:rsidR="0023208E" w:rsidRPr="0078033C" w:rsidRDefault="0023208E" w:rsidP="0023208E">
      <w:pPr>
        <w:tabs>
          <w:tab w:val="left" w:pos="0"/>
        </w:tabs>
        <w:suppressAutoHyphens/>
        <w:rPr>
          <w:rFonts w:ascii="Times New Roman" w:hAnsi="Times New Roman" w:cs="Times New Roman"/>
          <w:b/>
          <w:spacing w:val="-2"/>
          <w:sz w:val="20"/>
          <w:szCs w:val="20"/>
        </w:rPr>
      </w:pPr>
      <w:r w:rsidRPr="0078033C">
        <w:rPr>
          <w:rFonts w:ascii="Times New Roman" w:hAnsi="Times New Roman" w:cs="Times New Roman"/>
          <w:b/>
          <w:spacing w:val="-2"/>
          <w:sz w:val="20"/>
          <w:szCs w:val="20"/>
        </w:rPr>
        <w:tab/>
      </w:r>
      <w:r w:rsidRPr="0078033C">
        <w:rPr>
          <w:rFonts w:ascii="Times New Roman" w:hAnsi="Times New Roman" w:cs="Times New Roman"/>
          <w:b/>
          <w:spacing w:val="-2"/>
          <w:sz w:val="20"/>
          <w:szCs w:val="20"/>
        </w:rPr>
        <w:tab/>
      </w:r>
      <w:r w:rsidRPr="0078033C">
        <w:rPr>
          <w:rFonts w:ascii="Times New Roman" w:hAnsi="Times New Roman" w:cs="Times New Roman"/>
          <w:b/>
          <w:spacing w:val="-2"/>
          <w:sz w:val="20"/>
          <w:szCs w:val="20"/>
        </w:rPr>
        <w:tab/>
        <w:t xml:space="preserve">          Total General Education and Science Requirements </w:t>
      </w:r>
      <w:r w:rsidRPr="0078033C">
        <w:rPr>
          <w:rFonts w:ascii="Times New Roman" w:hAnsi="Times New Roman" w:cs="Times New Roman"/>
          <w:b/>
          <w:spacing w:val="-2"/>
          <w:sz w:val="20"/>
          <w:szCs w:val="20"/>
        </w:rPr>
        <w:tab/>
        <w:t>14 Credit Hours</w:t>
      </w:r>
    </w:p>
    <w:p w14:paraId="0D441C9B" w14:textId="77777777" w:rsidR="0023208E" w:rsidRPr="0078033C" w:rsidRDefault="0023208E" w:rsidP="0023208E">
      <w:pPr>
        <w:pStyle w:val="Heading5"/>
        <w:ind w:right="-180"/>
        <w:rPr>
          <w:rFonts w:ascii="Times New Roman" w:hAnsi="Times New Roman" w:cs="Times New Roman"/>
          <w:i/>
          <w:spacing w:val="-2"/>
          <w:sz w:val="20"/>
          <w:szCs w:val="20"/>
          <w:u w:val="single"/>
        </w:rPr>
      </w:pPr>
      <w:r w:rsidRPr="0078033C">
        <w:rPr>
          <w:rFonts w:ascii="Times New Roman" w:hAnsi="Times New Roman" w:cs="Times New Roman"/>
          <w:i/>
          <w:sz w:val="20"/>
          <w:szCs w:val="20"/>
          <w:u w:val="single"/>
        </w:rPr>
        <w:t>FIRST YEAR 100 LEVEL NURSING COURSES</w:t>
      </w:r>
      <w:r w:rsidRPr="0078033C">
        <w:rPr>
          <w:rFonts w:ascii="Times New Roman" w:hAnsi="Times New Roman" w:cs="Times New Roman"/>
          <w:i/>
          <w:sz w:val="20"/>
          <w:szCs w:val="20"/>
          <w:u w:val="single"/>
        </w:rPr>
        <w:tab/>
      </w:r>
      <w:r w:rsidRPr="0078033C">
        <w:rPr>
          <w:rFonts w:ascii="Times New Roman" w:hAnsi="Times New Roman" w:cs="Times New Roman"/>
          <w:i/>
          <w:sz w:val="20"/>
          <w:szCs w:val="20"/>
        </w:rPr>
        <w:tab/>
        <w:t xml:space="preserve">      </w:t>
      </w:r>
      <w:r w:rsidRPr="0078033C">
        <w:rPr>
          <w:rFonts w:ascii="Times New Roman" w:hAnsi="Times New Roman" w:cs="Times New Roman"/>
          <w:i/>
          <w:spacing w:val="-2"/>
          <w:sz w:val="20"/>
          <w:szCs w:val="20"/>
        </w:rPr>
        <w:t xml:space="preserve">  </w:t>
      </w:r>
      <w:r w:rsidRPr="0078033C">
        <w:rPr>
          <w:rFonts w:ascii="Times New Roman" w:hAnsi="Times New Roman" w:cs="Times New Roman"/>
          <w:i/>
          <w:spacing w:val="-2"/>
          <w:sz w:val="20"/>
          <w:szCs w:val="20"/>
        </w:rPr>
        <w:tab/>
        <w:t xml:space="preserve">            </w:t>
      </w:r>
      <w:r w:rsidRPr="0078033C">
        <w:rPr>
          <w:rFonts w:ascii="Times New Roman" w:hAnsi="Times New Roman" w:cs="Times New Roman"/>
          <w:i/>
          <w:spacing w:val="-2"/>
          <w:sz w:val="20"/>
          <w:szCs w:val="20"/>
          <w:u w:val="single"/>
        </w:rPr>
        <w:t>CREDIT HOURS</w:t>
      </w:r>
      <w:r w:rsidRPr="0078033C">
        <w:rPr>
          <w:rFonts w:ascii="Times New Roman" w:hAnsi="Times New Roman" w:cs="Times New Roman"/>
          <w:i/>
          <w:spacing w:val="-2"/>
          <w:sz w:val="20"/>
          <w:szCs w:val="20"/>
        </w:rPr>
        <w:t xml:space="preserve">    </w:t>
      </w:r>
      <w:r w:rsidRPr="0078033C">
        <w:rPr>
          <w:rFonts w:ascii="Times New Roman" w:hAnsi="Times New Roman" w:cs="Times New Roman"/>
          <w:i/>
          <w:spacing w:val="-2"/>
          <w:sz w:val="20"/>
          <w:szCs w:val="20"/>
          <w:u w:val="single"/>
        </w:rPr>
        <w:t>GRADE</w:t>
      </w:r>
    </w:p>
    <w:p w14:paraId="090A2BB2" w14:textId="68FB850F" w:rsidR="0023208E" w:rsidRPr="0078033C" w:rsidRDefault="0023208E" w:rsidP="0023208E">
      <w:pPr>
        <w:rPr>
          <w:rFonts w:ascii="Times New Roman" w:hAnsi="Times New Roman" w:cs="Times New Roman"/>
          <w:b/>
          <w:sz w:val="20"/>
          <w:szCs w:val="20"/>
        </w:rPr>
      </w:pPr>
      <w:r w:rsidRPr="0078033C">
        <w:rPr>
          <w:rFonts w:ascii="Times New Roman" w:hAnsi="Times New Roman" w:cs="Times New Roman"/>
          <w:b/>
          <w:sz w:val="20"/>
          <w:szCs w:val="20"/>
        </w:rPr>
        <w:t xml:space="preserve">All Clinical courses are composed of both the theory and practicum concurrently. There is only one grade given for the course. The student is required to attend the theory class, </w:t>
      </w:r>
      <w:r w:rsidR="00B261F0" w:rsidRPr="0078033C">
        <w:rPr>
          <w:rFonts w:ascii="Times New Roman" w:hAnsi="Times New Roman" w:cs="Times New Roman"/>
          <w:b/>
          <w:sz w:val="20"/>
          <w:szCs w:val="20"/>
        </w:rPr>
        <w:t>laboratory,</w:t>
      </w:r>
      <w:r w:rsidRPr="0078033C">
        <w:rPr>
          <w:rFonts w:ascii="Times New Roman" w:hAnsi="Times New Roman" w:cs="Times New Roman"/>
          <w:b/>
          <w:sz w:val="20"/>
          <w:szCs w:val="20"/>
        </w:rPr>
        <w:t xml:space="preserve"> and the assigned practicum. </w:t>
      </w:r>
    </w:p>
    <w:p w14:paraId="663B06C8" w14:textId="77777777" w:rsidR="0023208E" w:rsidRPr="0078033C" w:rsidRDefault="0023208E" w:rsidP="0023208E">
      <w:pPr>
        <w:tabs>
          <w:tab w:val="left" w:pos="0"/>
        </w:tabs>
        <w:suppressAutoHyphens/>
        <w:rPr>
          <w:rFonts w:ascii="Times New Roman" w:hAnsi="Times New Roman" w:cs="Times New Roman"/>
          <w:b/>
          <w:spacing w:val="-2"/>
          <w:sz w:val="20"/>
          <w:szCs w:val="20"/>
          <w:u w:val="single"/>
        </w:rPr>
      </w:pPr>
    </w:p>
    <w:p w14:paraId="01800C90" w14:textId="77777777" w:rsidR="0023208E" w:rsidRPr="0078033C" w:rsidRDefault="0023208E" w:rsidP="0023208E">
      <w:pPr>
        <w:tabs>
          <w:tab w:val="left" w:pos="0"/>
        </w:tabs>
        <w:suppressAutoHyphens/>
        <w:rPr>
          <w:rFonts w:ascii="Times New Roman" w:hAnsi="Times New Roman" w:cs="Times New Roman"/>
          <w:spacing w:val="-2"/>
          <w:sz w:val="20"/>
          <w:szCs w:val="20"/>
        </w:rPr>
      </w:pPr>
      <w:r w:rsidRPr="0078033C">
        <w:rPr>
          <w:rFonts w:ascii="Times New Roman" w:hAnsi="Times New Roman" w:cs="Times New Roman"/>
          <w:b/>
          <w:spacing w:val="-2"/>
          <w:sz w:val="20"/>
          <w:szCs w:val="20"/>
          <w:u w:val="single"/>
        </w:rPr>
        <w:t>1</w:t>
      </w:r>
      <w:r w:rsidRPr="0078033C">
        <w:rPr>
          <w:rFonts w:ascii="Times New Roman" w:hAnsi="Times New Roman" w:cs="Times New Roman"/>
          <w:b/>
          <w:spacing w:val="-2"/>
          <w:sz w:val="20"/>
          <w:szCs w:val="20"/>
          <w:u w:val="single"/>
          <w:vertAlign w:val="superscript"/>
        </w:rPr>
        <w:t>st</w:t>
      </w:r>
      <w:r w:rsidRPr="0078033C">
        <w:rPr>
          <w:rFonts w:ascii="Times New Roman" w:hAnsi="Times New Roman" w:cs="Times New Roman"/>
          <w:b/>
          <w:spacing w:val="-2"/>
          <w:sz w:val="20"/>
          <w:szCs w:val="20"/>
          <w:u w:val="single"/>
        </w:rPr>
        <w:t xml:space="preserve"> Semester</w:t>
      </w:r>
      <w:r w:rsidRPr="0078033C">
        <w:rPr>
          <w:rFonts w:ascii="Times New Roman" w:hAnsi="Times New Roman" w:cs="Times New Roman"/>
          <w:spacing w:val="-2"/>
          <w:sz w:val="20"/>
          <w:szCs w:val="20"/>
        </w:rPr>
        <w:t xml:space="preserve">        NURS-115C</w:t>
      </w:r>
      <w:r w:rsidRPr="0078033C">
        <w:rPr>
          <w:rFonts w:ascii="Times New Roman" w:hAnsi="Times New Roman" w:cs="Times New Roman"/>
          <w:spacing w:val="-2"/>
          <w:sz w:val="20"/>
          <w:szCs w:val="20"/>
        </w:rPr>
        <w:tab/>
        <w:t xml:space="preserve">     Foundations of Nursing Theory/Practicum</w:t>
      </w:r>
      <w:r w:rsidRPr="0078033C">
        <w:rPr>
          <w:rFonts w:ascii="Times New Roman" w:hAnsi="Times New Roman" w:cs="Times New Roman"/>
          <w:spacing w:val="-2"/>
          <w:sz w:val="20"/>
          <w:szCs w:val="20"/>
        </w:rPr>
        <w:tab/>
        <w:t xml:space="preserve">               5</w:t>
      </w:r>
      <w:r w:rsidRPr="0078033C">
        <w:rPr>
          <w:rFonts w:ascii="Times New Roman" w:hAnsi="Times New Roman" w:cs="Times New Roman"/>
          <w:spacing w:val="-2"/>
          <w:sz w:val="20"/>
          <w:szCs w:val="20"/>
        </w:rPr>
        <w:tab/>
      </w:r>
      <w:r w:rsidRPr="0078033C">
        <w:rPr>
          <w:rFonts w:ascii="Times New Roman" w:hAnsi="Times New Roman" w:cs="Times New Roman"/>
          <w:sz w:val="20"/>
          <w:szCs w:val="20"/>
        </w:rPr>
        <w:t xml:space="preserve">    ____</w:t>
      </w:r>
    </w:p>
    <w:p w14:paraId="286EA4FD" w14:textId="77777777" w:rsidR="0023208E" w:rsidRPr="0078033C" w:rsidRDefault="0023208E" w:rsidP="0023208E">
      <w:pPr>
        <w:tabs>
          <w:tab w:val="left" w:pos="0"/>
        </w:tabs>
        <w:suppressAutoHyphens/>
        <w:rPr>
          <w:rFonts w:ascii="Times New Roman" w:hAnsi="Times New Roman" w:cs="Times New Roman"/>
          <w:spacing w:val="-2"/>
          <w:sz w:val="20"/>
          <w:szCs w:val="20"/>
        </w:rPr>
      </w:pPr>
      <w:r w:rsidRPr="0078033C">
        <w:rPr>
          <w:rFonts w:ascii="Times New Roman" w:hAnsi="Times New Roman" w:cs="Times New Roman"/>
          <w:spacing w:val="-2"/>
          <w:sz w:val="20"/>
          <w:szCs w:val="20"/>
        </w:rPr>
        <w:t xml:space="preserve">                             BIOL-112C</w:t>
      </w:r>
      <w:r w:rsidRPr="0078033C">
        <w:rPr>
          <w:rFonts w:ascii="Times New Roman" w:hAnsi="Times New Roman" w:cs="Times New Roman"/>
          <w:spacing w:val="-2"/>
          <w:sz w:val="20"/>
          <w:szCs w:val="20"/>
        </w:rPr>
        <w:tab/>
        <w:t xml:space="preserve">     Anatomy and Physiology II Lecture</w:t>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t>3                ____</w:t>
      </w:r>
    </w:p>
    <w:p w14:paraId="37BC4BFD" w14:textId="77777777" w:rsidR="0023208E" w:rsidRPr="0078033C" w:rsidRDefault="0023208E" w:rsidP="0023208E">
      <w:pPr>
        <w:tabs>
          <w:tab w:val="left" w:pos="0"/>
        </w:tabs>
        <w:suppressAutoHyphens/>
        <w:rPr>
          <w:rFonts w:ascii="Times New Roman" w:hAnsi="Times New Roman" w:cs="Times New Roman"/>
          <w:spacing w:val="-2"/>
          <w:sz w:val="20"/>
          <w:szCs w:val="20"/>
        </w:rPr>
      </w:pPr>
      <w:r w:rsidRPr="0078033C">
        <w:rPr>
          <w:rFonts w:ascii="Times New Roman" w:hAnsi="Times New Roman" w:cs="Times New Roman"/>
          <w:spacing w:val="-2"/>
          <w:sz w:val="20"/>
          <w:szCs w:val="20"/>
        </w:rPr>
        <w:t xml:space="preserve">                             BIOL-114C                Anatomy and Physiology II Lab                                 1                ____</w:t>
      </w:r>
    </w:p>
    <w:p w14:paraId="4DBBF23A" w14:textId="77777777" w:rsidR="0023208E" w:rsidRPr="0078033C" w:rsidRDefault="0023208E" w:rsidP="0023208E">
      <w:pPr>
        <w:tabs>
          <w:tab w:val="left" w:pos="0"/>
        </w:tabs>
        <w:suppressAutoHyphens/>
        <w:rPr>
          <w:rFonts w:ascii="Times New Roman" w:hAnsi="Times New Roman" w:cs="Times New Roman"/>
          <w:spacing w:val="-2"/>
          <w:sz w:val="20"/>
          <w:szCs w:val="20"/>
        </w:rPr>
      </w:pPr>
      <w:r w:rsidRPr="0078033C">
        <w:rPr>
          <w:rFonts w:ascii="Times New Roman" w:hAnsi="Times New Roman" w:cs="Times New Roman"/>
          <w:spacing w:val="-2"/>
          <w:sz w:val="20"/>
          <w:szCs w:val="20"/>
        </w:rPr>
        <w:t xml:space="preserve">                             IGED-111C               Foundation Writing in the Nat. and Soc. Sci               3     </w:t>
      </w:r>
      <w:r w:rsidRPr="0078033C">
        <w:rPr>
          <w:rFonts w:ascii="Times New Roman" w:hAnsi="Times New Roman" w:cs="Times New Roman"/>
          <w:spacing w:val="-2"/>
          <w:sz w:val="20"/>
          <w:szCs w:val="20"/>
        </w:rPr>
        <w:tab/>
        <w:t xml:space="preserve">   ____</w:t>
      </w:r>
    </w:p>
    <w:p w14:paraId="3E487DFA" w14:textId="77777777" w:rsidR="0023208E" w:rsidRPr="0078033C" w:rsidRDefault="0023208E" w:rsidP="0023208E">
      <w:pPr>
        <w:tabs>
          <w:tab w:val="left" w:pos="0"/>
        </w:tabs>
        <w:suppressAutoHyphens/>
        <w:rPr>
          <w:rFonts w:ascii="Times New Roman" w:hAnsi="Times New Roman" w:cs="Times New Roman"/>
          <w:spacing w:val="-2"/>
          <w:sz w:val="20"/>
          <w:szCs w:val="20"/>
        </w:rPr>
      </w:pPr>
      <w:r w:rsidRPr="0078033C">
        <w:rPr>
          <w:rFonts w:ascii="Times New Roman" w:hAnsi="Times New Roman" w:cs="Times New Roman"/>
          <w:spacing w:val="-2"/>
          <w:sz w:val="20"/>
          <w:szCs w:val="20"/>
        </w:rPr>
        <w:t xml:space="preserve">                             PSYC-201C               Principles of Psychology                                             3                ____</w:t>
      </w:r>
    </w:p>
    <w:p w14:paraId="7E15B0AA" w14:textId="77777777" w:rsidR="0023208E" w:rsidRPr="0078033C" w:rsidRDefault="0023208E" w:rsidP="0023208E">
      <w:pPr>
        <w:tabs>
          <w:tab w:val="left" w:pos="0"/>
        </w:tabs>
        <w:suppressAutoHyphens/>
        <w:rPr>
          <w:rFonts w:ascii="Times New Roman" w:hAnsi="Times New Roman" w:cs="Times New Roman"/>
          <w:b/>
          <w:spacing w:val="-2"/>
          <w:sz w:val="20"/>
          <w:szCs w:val="20"/>
        </w:rPr>
      </w:pPr>
      <w:r w:rsidRPr="0078033C">
        <w:rPr>
          <w:rFonts w:ascii="Times New Roman" w:hAnsi="Times New Roman" w:cs="Times New Roman"/>
          <w:spacing w:val="-2"/>
          <w:sz w:val="20"/>
          <w:szCs w:val="20"/>
        </w:rPr>
        <w:t xml:space="preserve">                                                                 </w:t>
      </w:r>
      <w:r w:rsidRPr="0078033C">
        <w:rPr>
          <w:rFonts w:ascii="Times New Roman" w:hAnsi="Times New Roman" w:cs="Times New Roman"/>
          <w:b/>
          <w:spacing w:val="-2"/>
          <w:sz w:val="20"/>
          <w:szCs w:val="20"/>
        </w:rPr>
        <w:t>Total First Semester Requirement</w:t>
      </w:r>
      <w:r w:rsidRPr="0078033C">
        <w:rPr>
          <w:rFonts w:ascii="Times New Roman" w:hAnsi="Times New Roman" w:cs="Times New Roman"/>
          <w:b/>
          <w:spacing w:val="-2"/>
          <w:sz w:val="20"/>
          <w:szCs w:val="20"/>
        </w:rPr>
        <w:tab/>
        <w:t xml:space="preserve">              15 Credit Hours</w:t>
      </w:r>
      <w:r w:rsidRPr="0078033C">
        <w:rPr>
          <w:rFonts w:ascii="Times New Roman" w:hAnsi="Times New Roman" w:cs="Times New Roman"/>
          <w:b/>
          <w:spacing w:val="-2"/>
          <w:sz w:val="20"/>
          <w:szCs w:val="20"/>
        </w:rPr>
        <w:tab/>
      </w:r>
      <w:r w:rsidRPr="0078033C">
        <w:rPr>
          <w:rFonts w:ascii="Times New Roman" w:hAnsi="Times New Roman" w:cs="Times New Roman"/>
          <w:b/>
          <w:spacing w:val="-2"/>
          <w:sz w:val="20"/>
          <w:szCs w:val="20"/>
        </w:rPr>
        <w:tab/>
      </w:r>
      <w:r w:rsidRPr="0078033C">
        <w:rPr>
          <w:rFonts w:ascii="Times New Roman" w:hAnsi="Times New Roman" w:cs="Times New Roman"/>
          <w:b/>
          <w:spacing w:val="-2"/>
          <w:sz w:val="20"/>
          <w:szCs w:val="20"/>
        </w:rPr>
        <w:tab/>
      </w:r>
    </w:p>
    <w:p w14:paraId="21276996" w14:textId="77777777" w:rsidR="0023208E" w:rsidRPr="0078033C" w:rsidRDefault="0023208E" w:rsidP="0023208E">
      <w:pPr>
        <w:tabs>
          <w:tab w:val="left" w:pos="0"/>
        </w:tabs>
        <w:suppressAutoHyphens/>
        <w:rPr>
          <w:rFonts w:ascii="Times New Roman" w:hAnsi="Times New Roman" w:cs="Times New Roman"/>
          <w:sz w:val="20"/>
          <w:szCs w:val="20"/>
        </w:rPr>
      </w:pPr>
      <w:r w:rsidRPr="0078033C">
        <w:rPr>
          <w:rFonts w:ascii="Times New Roman" w:hAnsi="Times New Roman" w:cs="Times New Roman"/>
          <w:b/>
          <w:spacing w:val="-2"/>
          <w:sz w:val="20"/>
          <w:szCs w:val="20"/>
          <w:u w:val="single"/>
        </w:rPr>
        <w:t>2</w:t>
      </w:r>
      <w:r w:rsidRPr="0078033C">
        <w:rPr>
          <w:rFonts w:ascii="Times New Roman" w:hAnsi="Times New Roman" w:cs="Times New Roman"/>
          <w:b/>
          <w:spacing w:val="-2"/>
          <w:sz w:val="20"/>
          <w:szCs w:val="20"/>
          <w:u w:val="single"/>
          <w:vertAlign w:val="superscript"/>
        </w:rPr>
        <w:t>nd</w:t>
      </w:r>
      <w:r w:rsidRPr="0078033C">
        <w:rPr>
          <w:rFonts w:ascii="Times New Roman" w:hAnsi="Times New Roman" w:cs="Times New Roman"/>
          <w:b/>
          <w:spacing w:val="-2"/>
          <w:sz w:val="20"/>
          <w:szCs w:val="20"/>
          <w:u w:val="single"/>
        </w:rPr>
        <w:t xml:space="preserve"> Semester</w:t>
      </w:r>
      <w:r w:rsidRPr="0078033C">
        <w:rPr>
          <w:rFonts w:ascii="Times New Roman" w:hAnsi="Times New Roman" w:cs="Times New Roman"/>
          <w:b/>
          <w:spacing w:val="-2"/>
          <w:sz w:val="20"/>
          <w:szCs w:val="20"/>
        </w:rPr>
        <w:tab/>
      </w:r>
      <w:r w:rsidRPr="0078033C">
        <w:rPr>
          <w:rFonts w:ascii="Times New Roman" w:hAnsi="Times New Roman" w:cs="Times New Roman"/>
          <w:spacing w:val="-2"/>
          <w:sz w:val="20"/>
          <w:szCs w:val="20"/>
        </w:rPr>
        <w:t xml:space="preserve">NURS-130C </w:t>
      </w:r>
      <w:r w:rsidRPr="0078033C">
        <w:rPr>
          <w:rFonts w:ascii="Times New Roman" w:hAnsi="Times New Roman" w:cs="Times New Roman"/>
          <w:spacing w:val="-2"/>
          <w:sz w:val="20"/>
          <w:szCs w:val="20"/>
        </w:rPr>
        <w:tab/>
        <w:t xml:space="preserve">    Mental Health Nursing Theory/Practicum</w:t>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t xml:space="preserve"> 4</w:t>
      </w:r>
      <w:r w:rsidRPr="0078033C">
        <w:rPr>
          <w:rFonts w:ascii="Times New Roman" w:hAnsi="Times New Roman" w:cs="Times New Roman"/>
          <w:spacing w:val="-2"/>
          <w:sz w:val="20"/>
          <w:szCs w:val="20"/>
        </w:rPr>
        <w:tab/>
      </w:r>
      <w:r w:rsidRPr="0078033C">
        <w:rPr>
          <w:rFonts w:ascii="Times New Roman" w:hAnsi="Times New Roman" w:cs="Times New Roman"/>
          <w:sz w:val="20"/>
          <w:szCs w:val="20"/>
        </w:rPr>
        <w:t xml:space="preserve">    ____</w:t>
      </w:r>
      <w:r w:rsidRPr="0078033C">
        <w:rPr>
          <w:rFonts w:ascii="Times New Roman" w:hAnsi="Times New Roman" w:cs="Times New Roman"/>
          <w:b/>
          <w:spacing w:val="-2"/>
          <w:sz w:val="20"/>
          <w:szCs w:val="20"/>
        </w:rPr>
        <w:tab/>
      </w:r>
      <w:r w:rsidRPr="0078033C">
        <w:rPr>
          <w:rFonts w:ascii="Times New Roman" w:hAnsi="Times New Roman" w:cs="Times New Roman"/>
          <w:b/>
          <w:spacing w:val="-2"/>
          <w:sz w:val="20"/>
          <w:szCs w:val="20"/>
        </w:rPr>
        <w:tab/>
      </w:r>
      <w:r w:rsidRPr="0078033C">
        <w:rPr>
          <w:rFonts w:ascii="Times New Roman" w:hAnsi="Times New Roman" w:cs="Times New Roman"/>
          <w:b/>
          <w:spacing w:val="-2"/>
          <w:sz w:val="20"/>
          <w:szCs w:val="20"/>
        </w:rPr>
        <w:tab/>
      </w:r>
      <w:r w:rsidRPr="0078033C">
        <w:rPr>
          <w:rFonts w:ascii="Times New Roman" w:hAnsi="Times New Roman" w:cs="Times New Roman"/>
          <w:spacing w:val="-2"/>
          <w:sz w:val="20"/>
          <w:szCs w:val="20"/>
        </w:rPr>
        <w:t>NURS-131C</w:t>
      </w:r>
      <w:r w:rsidRPr="0078033C">
        <w:rPr>
          <w:rFonts w:ascii="Times New Roman" w:hAnsi="Times New Roman" w:cs="Times New Roman"/>
          <w:spacing w:val="-2"/>
          <w:sz w:val="20"/>
          <w:szCs w:val="20"/>
        </w:rPr>
        <w:tab/>
        <w:t xml:space="preserve">    Common Concepts of Adults I Theory/Practicum</w:t>
      </w:r>
      <w:r w:rsidRPr="0078033C">
        <w:rPr>
          <w:rFonts w:ascii="Times New Roman" w:hAnsi="Times New Roman" w:cs="Times New Roman"/>
          <w:spacing w:val="-2"/>
          <w:sz w:val="20"/>
          <w:szCs w:val="20"/>
        </w:rPr>
        <w:tab/>
        <w:t xml:space="preserve"> 5</w:t>
      </w:r>
      <w:r w:rsidRPr="0078033C">
        <w:rPr>
          <w:rFonts w:ascii="Times New Roman" w:hAnsi="Times New Roman" w:cs="Times New Roman"/>
          <w:spacing w:val="-2"/>
          <w:sz w:val="20"/>
          <w:szCs w:val="20"/>
        </w:rPr>
        <w:tab/>
      </w:r>
      <w:r w:rsidRPr="0078033C">
        <w:rPr>
          <w:rFonts w:ascii="Times New Roman" w:hAnsi="Times New Roman" w:cs="Times New Roman"/>
          <w:sz w:val="20"/>
          <w:szCs w:val="20"/>
        </w:rPr>
        <w:t xml:space="preserve">    ____</w:t>
      </w:r>
    </w:p>
    <w:p w14:paraId="000A74D7" w14:textId="77777777" w:rsidR="0023208E" w:rsidRPr="0078033C" w:rsidRDefault="0023208E" w:rsidP="0023208E">
      <w:pPr>
        <w:tabs>
          <w:tab w:val="left" w:pos="0"/>
          <w:tab w:val="left" w:pos="720"/>
          <w:tab w:val="left" w:pos="1440"/>
          <w:tab w:val="left" w:pos="2940"/>
        </w:tabs>
        <w:suppressAutoHyphens/>
        <w:rPr>
          <w:rFonts w:ascii="Times New Roman" w:hAnsi="Times New Roman" w:cs="Times New Roman"/>
          <w:b/>
          <w:spacing w:val="-2"/>
          <w:sz w:val="20"/>
          <w:szCs w:val="20"/>
          <w:u w:val="single"/>
        </w:rPr>
      </w:pPr>
      <w:r w:rsidRPr="0078033C">
        <w:rPr>
          <w:rFonts w:ascii="Times New Roman" w:hAnsi="Times New Roman" w:cs="Times New Roman"/>
          <w:sz w:val="20"/>
          <w:szCs w:val="20"/>
        </w:rPr>
        <w:tab/>
      </w:r>
      <w:r w:rsidRPr="0078033C">
        <w:rPr>
          <w:rFonts w:ascii="Times New Roman" w:hAnsi="Times New Roman" w:cs="Times New Roman"/>
          <w:sz w:val="20"/>
          <w:szCs w:val="20"/>
        </w:rPr>
        <w:tab/>
      </w:r>
      <w:r w:rsidRPr="0078033C">
        <w:rPr>
          <w:rFonts w:ascii="Times New Roman" w:hAnsi="Times New Roman" w:cs="Times New Roman"/>
          <w:spacing w:val="-2"/>
          <w:sz w:val="20"/>
          <w:szCs w:val="20"/>
        </w:rPr>
        <w:t>NURS-132C             Common Concepts of Adults 1 Simulation lab           1</w:t>
      </w:r>
      <w:r w:rsidRPr="0078033C">
        <w:rPr>
          <w:rFonts w:ascii="Times New Roman" w:hAnsi="Times New Roman" w:cs="Times New Roman"/>
          <w:spacing w:val="-2"/>
          <w:sz w:val="20"/>
          <w:szCs w:val="20"/>
        </w:rPr>
        <w:tab/>
        <w:t xml:space="preserve">    ____</w:t>
      </w:r>
      <w:r w:rsidRPr="0078033C">
        <w:rPr>
          <w:rFonts w:ascii="Times New Roman" w:hAnsi="Times New Roman" w:cs="Times New Roman"/>
          <w:spacing w:val="-2"/>
          <w:sz w:val="20"/>
          <w:szCs w:val="20"/>
        </w:rPr>
        <w:tab/>
      </w:r>
    </w:p>
    <w:p w14:paraId="2C310B50" w14:textId="77777777" w:rsidR="0023208E" w:rsidRPr="0078033C" w:rsidRDefault="0023208E" w:rsidP="0023208E">
      <w:pPr>
        <w:tabs>
          <w:tab w:val="left" w:pos="0"/>
        </w:tabs>
        <w:suppressAutoHyphens/>
        <w:rPr>
          <w:rFonts w:ascii="Times New Roman" w:hAnsi="Times New Roman" w:cs="Times New Roman"/>
          <w:sz w:val="20"/>
          <w:szCs w:val="20"/>
          <w:highlight w:val="yellow"/>
        </w:rPr>
      </w:pPr>
      <w:r w:rsidRPr="0078033C">
        <w:rPr>
          <w:rFonts w:ascii="Times New Roman" w:hAnsi="Times New Roman" w:cs="Times New Roman"/>
          <w:sz w:val="20"/>
          <w:szCs w:val="20"/>
        </w:rPr>
        <w:t xml:space="preserve">                             BIOL-245C             Clinical Microbiology Lecture                                  3                ____</w:t>
      </w:r>
    </w:p>
    <w:p w14:paraId="708BC02C" w14:textId="77777777" w:rsidR="0023208E" w:rsidRPr="0078033C" w:rsidRDefault="0023208E" w:rsidP="0023208E">
      <w:pPr>
        <w:tabs>
          <w:tab w:val="left" w:pos="0"/>
        </w:tabs>
        <w:suppressAutoHyphens/>
        <w:rPr>
          <w:rFonts w:ascii="Times New Roman" w:hAnsi="Times New Roman" w:cs="Times New Roman"/>
          <w:spacing w:val="-2"/>
          <w:sz w:val="20"/>
          <w:szCs w:val="20"/>
        </w:rPr>
      </w:pPr>
      <w:r w:rsidRPr="0078033C">
        <w:rPr>
          <w:rFonts w:ascii="Times New Roman" w:hAnsi="Times New Roman" w:cs="Times New Roman"/>
          <w:sz w:val="20"/>
          <w:szCs w:val="20"/>
        </w:rPr>
        <w:t xml:space="preserve">                             BIOL-244C        </w:t>
      </w:r>
      <w:r w:rsidRPr="0078033C">
        <w:rPr>
          <w:rFonts w:ascii="Times New Roman" w:hAnsi="Times New Roman" w:cs="Times New Roman"/>
          <w:sz w:val="20"/>
          <w:szCs w:val="20"/>
        </w:rPr>
        <w:tab/>
        <w:t xml:space="preserve">    Clinical Microbiology Lab                                        1</w:t>
      </w:r>
      <w:r w:rsidRPr="0078033C">
        <w:rPr>
          <w:rFonts w:ascii="Times New Roman" w:hAnsi="Times New Roman" w:cs="Times New Roman"/>
          <w:sz w:val="20"/>
          <w:szCs w:val="20"/>
        </w:rPr>
        <w:tab/>
        <w:t xml:space="preserve">     ____</w:t>
      </w:r>
    </w:p>
    <w:p w14:paraId="3C5843BB" w14:textId="77777777" w:rsidR="0023208E" w:rsidRPr="0078033C" w:rsidRDefault="0023208E" w:rsidP="0023208E">
      <w:pPr>
        <w:tabs>
          <w:tab w:val="left" w:pos="0"/>
        </w:tabs>
        <w:suppressAutoHyphens/>
        <w:rPr>
          <w:rFonts w:ascii="Times New Roman" w:hAnsi="Times New Roman" w:cs="Times New Roman"/>
          <w:b/>
          <w:spacing w:val="-2"/>
          <w:sz w:val="20"/>
          <w:szCs w:val="20"/>
        </w:rPr>
      </w:pPr>
      <w:r w:rsidRPr="0078033C">
        <w:rPr>
          <w:rFonts w:ascii="Times New Roman" w:hAnsi="Times New Roman" w:cs="Times New Roman"/>
          <w:spacing w:val="-2"/>
          <w:sz w:val="20"/>
          <w:szCs w:val="20"/>
        </w:rPr>
        <w:t xml:space="preserve"> </w:t>
      </w:r>
      <w:r w:rsidRPr="0078033C">
        <w:rPr>
          <w:rFonts w:ascii="Times New Roman" w:hAnsi="Times New Roman" w:cs="Times New Roman"/>
          <w:b/>
          <w:spacing w:val="-2"/>
          <w:sz w:val="20"/>
          <w:szCs w:val="20"/>
        </w:rPr>
        <w:tab/>
      </w:r>
      <w:r w:rsidRPr="0078033C">
        <w:rPr>
          <w:rFonts w:ascii="Times New Roman" w:hAnsi="Times New Roman" w:cs="Times New Roman"/>
          <w:b/>
          <w:spacing w:val="-2"/>
          <w:sz w:val="20"/>
          <w:szCs w:val="20"/>
        </w:rPr>
        <w:tab/>
      </w:r>
      <w:r w:rsidRPr="0078033C">
        <w:rPr>
          <w:rFonts w:ascii="Times New Roman" w:hAnsi="Times New Roman" w:cs="Times New Roman"/>
          <w:b/>
          <w:spacing w:val="-2"/>
          <w:sz w:val="20"/>
          <w:szCs w:val="20"/>
        </w:rPr>
        <w:tab/>
      </w:r>
      <w:r w:rsidRPr="0078033C">
        <w:rPr>
          <w:rFonts w:ascii="Times New Roman" w:hAnsi="Times New Roman" w:cs="Times New Roman"/>
          <w:b/>
          <w:spacing w:val="-2"/>
          <w:sz w:val="20"/>
          <w:szCs w:val="20"/>
        </w:rPr>
        <w:tab/>
        <w:t xml:space="preserve">    Total Second Semester Requirement</w:t>
      </w:r>
      <w:r w:rsidRPr="0078033C">
        <w:rPr>
          <w:rFonts w:ascii="Times New Roman" w:hAnsi="Times New Roman" w:cs="Times New Roman"/>
          <w:b/>
          <w:spacing w:val="-2"/>
          <w:sz w:val="20"/>
          <w:szCs w:val="20"/>
        </w:rPr>
        <w:tab/>
      </w:r>
      <w:r w:rsidRPr="0078033C">
        <w:rPr>
          <w:rFonts w:ascii="Times New Roman" w:hAnsi="Times New Roman" w:cs="Times New Roman"/>
          <w:b/>
          <w:spacing w:val="-2"/>
          <w:sz w:val="20"/>
          <w:szCs w:val="20"/>
        </w:rPr>
        <w:tab/>
        <w:t>14 Credit Hours</w:t>
      </w:r>
    </w:p>
    <w:p w14:paraId="212B3E91" w14:textId="77777777" w:rsidR="0023208E" w:rsidRPr="0078033C" w:rsidRDefault="0023208E" w:rsidP="0023208E">
      <w:pPr>
        <w:pBdr>
          <w:bottom w:val="single" w:sz="4" w:space="1" w:color="auto"/>
        </w:pBdr>
        <w:tabs>
          <w:tab w:val="left" w:pos="0"/>
        </w:tabs>
        <w:suppressAutoHyphens/>
        <w:jc w:val="center"/>
        <w:rPr>
          <w:rFonts w:ascii="Times New Roman" w:hAnsi="Times New Roman" w:cs="Times New Roman"/>
          <w:b/>
          <w:spacing w:val="-2"/>
          <w:sz w:val="20"/>
          <w:szCs w:val="20"/>
        </w:rPr>
      </w:pPr>
      <w:r w:rsidRPr="0078033C">
        <w:rPr>
          <w:rFonts w:ascii="Times New Roman" w:hAnsi="Times New Roman" w:cs="Times New Roman"/>
          <w:b/>
          <w:spacing w:val="-2"/>
          <w:sz w:val="20"/>
          <w:szCs w:val="20"/>
        </w:rPr>
        <w:t xml:space="preserve">*All 100 level nursing courses must be completed before matriculating to the 200 level. A student with less than a “C” grade and/or 2.8 GPA will not be permitted to move to a 200 level course under any circumstance. </w:t>
      </w:r>
    </w:p>
    <w:p w14:paraId="130C0E28" w14:textId="77777777" w:rsidR="0078033C" w:rsidRDefault="0023208E" w:rsidP="0078033C">
      <w:pPr>
        <w:tabs>
          <w:tab w:val="left" w:pos="0"/>
          <w:tab w:val="left" w:pos="450"/>
        </w:tabs>
        <w:suppressAutoHyphens/>
        <w:rPr>
          <w:rFonts w:ascii="Times New Roman" w:hAnsi="Times New Roman" w:cs="Times New Roman"/>
          <w:i/>
          <w:spacing w:val="-2"/>
          <w:sz w:val="20"/>
          <w:szCs w:val="20"/>
        </w:rPr>
      </w:pPr>
      <w:r w:rsidRPr="0078033C">
        <w:rPr>
          <w:rFonts w:ascii="Times New Roman" w:hAnsi="Times New Roman" w:cs="Times New Roman"/>
          <w:i/>
          <w:spacing w:val="-2"/>
          <w:sz w:val="20"/>
          <w:szCs w:val="20"/>
        </w:rPr>
        <w:tab/>
      </w:r>
      <w:r w:rsidR="0078033C">
        <w:rPr>
          <w:rFonts w:ascii="Times New Roman" w:hAnsi="Times New Roman" w:cs="Times New Roman"/>
          <w:i/>
          <w:spacing w:val="-2"/>
          <w:sz w:val="20"/>
          <w:szCs w:val="20"/>
        </w:rPr>
        <w:t>\</w:t>
      </w:r>
    </w:p>
    <w:p w14:paraId="5087C0F7" w14:textId="77777777" w:rsidR="0078033C" w:rsidRDefault="0078033C" w:rsidP="0078033C">
      <w:pPr>
        <w:tabs>
          <w:tab w:val="left" w:pos="0"/>
          <w:tab w:val="left" w:pos="450"/>
        </w:tabs>
        <w:suppressAutoHyphens/>
        <w:rPr>
          <w:rFonts w:ascii="Times New Roman" w:hAnsi="Times New Roman" w:cs="Times New Roman"/>
          <w:i/>
          <w:spacing w:val="-2"/>
          <w:sz w:val="20"/>
          <w:szCs w:val="20"/>
        </w:rPr>
      </w:pPr>
    </w:p>
    <w:p w14:paraId="0302928F" w14:textId="77777777" w:rsidR="0023208E" w:rsidRPr="0078033C" w:rsidRDefault="0023208E" w:rsidP="0078033C">
      <w:pPr>
        <w:tabs>
          <w:tab w:val="left" w:pos="0"/>
          <w:tab w:val="left" w:pos="450"/>
        </w:tabs>
        <w:suppressAutoHyphens/>
        <w:rPr>
          <w:rFonts w:ascii="Times New Roman" w:hAnsi="Times New Roman" w:cs="Times New Roman"/>
          <w:b/>
          <w:i/>
          <w:spacing w:val="-2"/>
          <w:sz w:val="20"/>
          <w:szCs w:val="20"/>
          <w:u w:val="single"/>
        </w:rPr>
      </w:pPr>
      <w:r w:rsidRPr="0078033C">
        <w:rPr>
          <w:rFonts w:ascii="Times New Roman" w:hAnsi="Times New Roman" w:cs="Times New Roman"/>
          <w:b/>
          <w:i/>
          <w:spacing w:val="-2"/>
          <w:sz w:val="20"/>
          <w:szCs w:val="20"/>
          <w:u w:val="single"/>
        </w:rPr>
        <w:lastRenderedPageBreak/>
        <w:t>SECOND YEAR 200 LEVEL NURSING COURSES</w:t>
      </w:r>
      <w:r w:rsidRPr="0078033C">
        <w:rPr>
          <w:rFonts w:ascii="Times New Roman" w:hAnsi="Times New Roman" w:cs="Times New Roman"/>
          <w:b/>
          <w:i/>
          <w:spacing w:val="-2"/>
          <w:sz w:val="20"/>
          <w:szCs w:val="20"/>
        </w:rPr>
        <w:tab/>
      </w:r>
      <w:r w:rsidRPr="0078033C">
        <w:rPr>
          <w:rFonts w:ascii="Times New Roman" w:hAnsi="Times New Roman" w:cs="Times New Roman"/>
          <w:b/>
          <w:i/>
          <w:spacing w:val="-2"/>
          <w:sz w:val="20"/>
          <w:szCs w:val="20"/>
        </w:rPr>
        <w:tab/>
        <w:t xml:space="preserve">          </w:t>
      </w:r>
      <w:r w:rsidRPr="0078033C">
        <w:rPr>
          <w:rFonts w:ascii="Times New Roman" w:hAnsi="Times New Roman" w:cs="Times New Roman"/>
          <w:b/>
          <w:i/>
          <w:spacing w:val="-2"/>
          <w:sz w:val="20"/>
          <w:szCs w:val="20"/>
          <w:u w:val="single"/>
        </w:rPr>
        <w:t>CREDIT HOURS</w:t>
      </w:r>
      <w:r w:rsidRPr="0078033C">
        <w:rPr>
          <w:rFonts w:ascii="Times New Roman" w:hAnsi="Times New Roman" w:cs="Times New Roman"/>
          <w:b/>
          <w:i/>
          <w:spacing w:val="-2"/>
          <w:sz w:val="20"/>
          <w:szCs w:val="20"/>
        </w:rPr>
        <w:t xml:space="preserve">    </w:t>
      </w:r>
      <w:r w:rsidRPr="0078033C">
        <w:rPr>
          <w:rFonts w:ascii="Times New Roman" w:hAnsi="Times New Roman" w:cs="Times New Roman"/>
          <w:b/>
          <w:i/>
          <w:spacing w:val="-2"/>
          <w:sz w:val="20"/>
          <w:szCs w:val="20"/>
          <w:u w:val="single"/>
        </w:rPr>
        <w:t>GRADE</w:t>
      </w:r>
    </w:p>
    <w:p w14:paraId="14BD2EBA" w14:textId="77777777" w:rsidR="0023208E" w:rsidRPr="0078033C" w:rsidRDefault="0023208E" w:rsidP="0023208E">
      <w:pPr>
        <w:tabs>
          <w:tab w:val="left" w:pos="0"/>
        </w:tabs>
        <w:suppressAutoHyphens/>
        <w:rPr>
          <w:rFonts w:ascii="Times New Roman" w:hAnsi="Times New Roman" w:cs="Times New Roman"/>
          <w:spacing w:val="-2"/>
          <w:sz w:val="20"/>
          <w:szCs w:val="20"/>
        </w:rPr>
      </w:pPr>
    </w:p>
    <w:p w14:paraId="38B64095" w14:textId="77777777" w:rsidR="0023208E" w:rsidRPr="0078033C" w:rsidRDefault="0023208E" w:rsidP="0023208E">
      <w:pPr>
        <w:tabs>
          <w:tab w:val="left" w:pos="0"/>
        </w:tabs>
        <w:suppressAutoHyphens/>
        <w:rPr>
          <w:rFonts w:ascii="Times New Roman" w:hAnsi="Times New Roman" w:cs="Times New Roman"/>
          <w:spacing w:val="-2"/>
          <w:sz w:val="20"/>
          <w:szCs w:val="20"/>
        </w:rPr>
      </w:pPr>
      <w:r w:rsidRPr="0078033C">
        <w:rPr>
          <w:rFonts w:ascii="Times New Roman" w:hAnsi="Times New Roman" w:cs="Times New Roman"/>
          <w:b/>
          <w:spacing w:val="-2"/>
          <w:sz w:val="20"/>
          <w:szCs w:val="20"/>
          <w:u w:val="single"/>
        </w:rPr>
        <w:t>3rd Semester</w:t>
      </w:r>
      <w:r w:rsidRPr="0078033C">
        <w:rPr>
          <w:rFonts w:ascii="Times New Roman" w:hAnsi="Times New Roman" w:cs="Times New Roman"/>
          <w:spacing w:val="-2"/>
          <w:sz w:val="20"/>
          <w:szCs w:val="20"/>
        </w:rPr>
        <w:tab/>
        <w:t>NURS-205C</w:t>
      </w:r>
      <w:r w:rsidRPr="0078033C">
        <w:rPr>
          <w:rFonts w:ascii="Times New Roman" w:hAnsi="Times New Roman" w:cs="Times New Roman"/>
          <w:spacing w:val="-2"/>
          <w:sz w:val="20"/>
          <w:szCs w:val="20"/>
        </w:rPr>
        <w:tab/>
        <w:t xml:space="preserve">    Nursing Pharmacology                                                3                 ____</w:t>
      </w:r>
    </w:p>
    <w:p w14:paraId="42D868A6" w14:textId="77777777" w:rsidR="0023208E" w:rsidRPr="0078033C" w:rsidRDefault="0023208E" w:rsidP="0023208E">
      <w:pPr>
        <w:tabs>
          <w:tab w:val="left" w:pos="0"/>
        </w:tabs>
        <w:suppressAutoHyphens/>
        <w:rPr>
          <w:rFonts w:ascii="Times New Roman" w:hAnsi="Times New Roman" w:cs="Times New Roman"/>
          <w:spacing w:val="-2"/>
          <w:sz w:val="20"/>
          <w:szCs w:val="20"/>
        </w:rPr>
      </w:pPr>
      <w:r w:rsidRPr="0078033C">
        <w:rPr>
          <w:rFonts w:ascii="Times New Roman" w:hAnsi="Times New Roman" w:cs="Times New Roman"/>
          <w:sz w:val="20"/>
          <w:szCs w:val="20"/>
        </w:rPr>
        <w:tab/>
      </w:r>
      <w:r w:rsidRPr="0078033C">
        <w:rPr>
          <w:rFonts w:ascii="Times New Roman" w:hAnsi="Times New Roman" w:cs="Times New Roman"/>
          <w:sz w:val="20"/>
          <w:szCs w:val="20"/>
        </w:rPr>
        <w:tab/>
        <w:t>NURS-228C</w:t>
      </w:r>
      <w:r w:rsidRPr="0078033C">
        <w:rPr>
          <w:rFonts w:ascii="Times New Roman" w:hAnsi="Times New Roman" w:cs="Times New Roman"/>
          <w:sz w:val="20"/>
          <w:szCs w:val="20"/>
        </w:rPr>
        <w:tab/>
        <w:t xml:space="preserve">    Maternal Newborn Nursing Theory/Practicum</w:t>
      </w:r>
      <w:r w:rsidRPr="0078033C">
        <w:rPr>
          <w:rFonts w:ascii="Times New Roman" w:hAnsi="Times New Roman" w:cs="Times New Roman"/>
          <w:sz w:val="20"/>
          <w:szCs w:val="20"/>
        </w:rPr>
        <w:tab/>
        <w:t>5</w:t>
      </w:r>
      <w:r w:rsidRPr="0078033C">
        <w:rPr>
          <w:rFonts w:ascii="Times New Roman" w:hAnsi="Times New Roman" w:cs="Times New Roman"/>
          <w:sz w:val="20"/>
          <w:szCs w:val="20"/>
        </w:rPr>
        <w:tab/>
        <w:t xml:space="preserve">    ____</w:t>
      </w:r>
    </w:p>
    <w:p w14:paraId="03337DF4" w14:textId="77777777" w:rsidR="0023208E" w:rsidRPr="0078033C" w:rsidRDefault="0023208E" w:rsidP="0023208E">
      <w:pPr>
        <w:tabs>
          <w:tab w:val="left" w:pos="0"/>
        </w:tabs>
        <w:suppressAutoHyphens/>
        <w:rPr>
          <w:rFonts w:ascii="Times New Roman" w:hAnsi="Times New Roman" w:cs="Times New Roman"/>
          <w:spacing w:val="-2"/>
          <w:sz w:val="20"/>
          <w:szCs w:val="20"/>
        </w:rPr>
      </w:pPr>
      <w:r w:rsidRPr="0078033C">
        <w:rPr>
          <w:rFonts w:ascii="Times New Roman" w:hAnsi="Times New Roman" w:cs="Times New Roman"/>
          <w:spacing w:val="-2"/>
          <w:sz w:val="20"/>
          <w:szCs w:val="20"/>
        </w:rPr>
        <w:t xml:space="preserve">                              NURS-229C</w:t>
      </w:r>
      <w:r w:rsidRPr="0078033C">
        <w:rPr>
          <w:rFonts w:ascii="Times New Roman" w:hAnsi="Times New Roman" w:cs="Times New Roman"/>
          <w:spacing w:val="-2"/>
          <w:sz w:val="20"/>
          <w:szCs w:val="20"/>
        </w:rPr>
        <w:tab/>
        <w:t xml:space="preserve">    Nursing Care of Child Theory/Practicum</w:t>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t>5</w:t>
      </w:r>
      <w:r w:rsidRPr="0078033C">
        <w:rPr>
          <w:rFonts w:ascii="Times New Roman" w:hAnsi="Times New Roman" w:cs="Times New Roman"/>
          <w:spacing w:val="-2"/>
          <w:sz w:val="20"/>
          <w:szCs w:val="20"/>
        </w:rPr>
        <w:tab/>
      </w:r>
      <w:r w:rsidRPr="0078033C">
        <w:rPr>
          <w:rFonts w:ascii="Times New Roman" w:hAnsi="Times New Roman" w:cs="Times New Roman"/>
          <w:sz w:val="20"/>
          <w:szCs w:val="20"/>
        </w:rPr>
        <w:t xml:space="preserve">    ____</w:t>
      </w:r>
    </w:p>
    <w:p w14:paraId="69739E5A" w14:textId="77777777" w:rsidR="0023208E" w:rsidRPr="0078033C" w:rsidRDefault="0023208E" w:rsidP="0023208E">
      <w:pPr>
        <w:tabs>
          <w:tab w:val="left" w:pos="0"/>
        </w:tabs>
        <w:suppressAutoHyphens/>
        <w:rPr>
          <w:rFonts w:ascii="Times New Roman" w:hAnsi="Times New Roman" w:cs="Times New Roman"/>
          <w:b/>
          <w:spacing w:val="-2"/>
          <w:sz w:val="20"/>
          <w:szCs w:val="20"/>
        </w:rPr>
      </w:pP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t xml:space="preserve">    </w:t>
      </w:r>
      <w:r w:rsidRPr="0078033C">
        <w:rPr>
          <w:rFonts w:ascii="Times New Roman" w:hAnsi="Times New Roman" w:cs="Times New Roman"/>
          <w:b/>
          <w:spacing w:val="-2"/>
          <w:sz w:val="20"/>
          <w:szCs w:val="20"/>
        </w:rPr>
        <w:t>Total Third Semester Requirement                        13 Credit Hours</w:t>
      </w:r>
    </w:p>
    <w:p w14:paraId="138EE30E" w14:textId="77777777" w:rsidR="0023208E" w:rsidRPr="0078033C" w:rsidRDefault="0023208E" w:rsidP="0023208E">
      <w:pPr>
        <w:tabs>
          <w:tab w:val="left" w:pos="0"/>
        </w:tabs>
        <w:suppressAutoHyphens/>
        <w:rPr>
          <w:rFonts w:ascii="Times New Roman" w:hAnsi="Times New Roman" w:cs="Times New Roman"/>
          <w:b/>
          <w:spacing w:val="-2"/>
          <w:sz w:val="20"/>
          <w:szCs w:val="20"/>
          <w:u w:val="single"/>
        </w:rPr>
      </w:pPr>
    </w:p>
    <w:p w14:paraId="6BA939F8" w14:textId="77777777" w:rsidR="0023208E" w:rsidRPr="0078033C" w:rsidRDefault="0023208E" w:rsidP="0023208E">
      <w:pPr>
        <w:tabs>
          <w:tab w:val="left" w:pos="0"/>
        </w:tabs>
        <w:suppressAutoHyphens/>
        <w:rPr>
          <w:rFonts w:ascii="Times New Roman" w:hAnsi="Times New Roman" w:cs="Times New Roman"/>
          <w:spacing w:val="-2"/>
          <w:sz w:val="20"/>
          <w:szCs w:val="20"/>
        </w:rPr>
      </w:pPr>
      <w:r w:rsidRPr="0078033C">
        <w:rPr>
          <w:rFonts w:ascii="Times New Roman" w:hAnsi="Times New Roman" w:cs="Times New Roman"/>
          <w:b/>
          <w:spacing w:val="-2"/>
          <w:sz w:val="20"/>
          <w:szCs w:val="20"/>
          <w:u w:val="single"/>
        </w:rPr>
        <w:t>4th Semester</w:t>
      </w:r>
      <w:r w:rsidRPr="0078033C">
        <w:rPr>
          <w:rFonts w:ascii="Times New Roman" w:hAnsi="Times New Roman" w:cs="Times New Roman"/>
          <w:b/>
          <w:spacing w:val="-2"/>
          <w:sz w:val="20"/>
          <w:szCs w:val="20"/>
        </w:rPr>
        <w:tab/>
      </w:r>
      <w:r w:rsidRPr="0078033C">
        <w:rPr>
          <w:rFonts w:ascii="Times New Roman" w:hAnsi="Times New Roman" w:cs="Times New Roman"/>
          <w:spacing w:val="-2"/>
          <w:sz w:val="20"/>
          <w:szCs w:val="20"/>
        </w:rPr>
        <w:t>NURS-231C</w:t>
      </w:r>
      <w:r w:rsidRPr="0078033C">
        <w:rPr>
          <w:rFonts w:ascii="Times New Roman" w:hAnsi="Times New Roman" w:cs="Times New Roman"/>
          <w:spacing w:val="-2"/>
          <w:sz w:val="20"/>
          <w:szCs w:val="20"/>
        </w:rPr>
        <w:tab/>
        <w:t xml:space="preserve">    Complex Concepts of Adults II Theory/Practicum</w:t>
      </w:r>
      <w:r w:rsidRPr="0078033C">
        <w:rPr>
          <w:rFonts w:ascii="Times New Roman" w:hAnsi="Times New Roman" w:cs="Times New Roman"/>
          <w:spacing w:val="-2"/>
          <w:sz w:val="20"/>
          <w:szCs w:val="20"/>
        </w:rPr>
        <w:tab/>
        <w:t>8</w:t>
      </w:r>
      <w:r w:rsidRPr="0078033C">
        <w:rPr>
          <w:rFonts w:ascii="Times New Roman" w:hAnsi="Times New Roman" w:cs="Times New Roman"/>
          <w:spacing w:val="-2"/>
          <w:sz w:val="20"/>
          <w:szCs w:val="20"/>
        </w:rPr>
        <w:tab/>
      </w:r>
      <w:r w:rsidRPr="0078033C">
        <w:rPr>
          <w:rFonts w:ascii="Times New Roman" w:hAnsi="Times New Roman" w:cs="Times New Roman"/>
          <w:sz w:val="20"/>
          <w:szCs w:val="20"/>
        </w:rPr>
        <w:t xml:space="preserve">    ____</w:t>
      </w:r>
    </w:p>
    <w:p w14:paraId="5621CD89" w14:textId="77777777" w:rsidR="0023208E" w:rsidRPr="0078033C" w:rsidRDefault="0023208E" w:rsidP="0023208E">
      <w:pPr>
        <w:tabs>
          <w:tab w:val="left" w:pos="0"/>
          <w:tab w:val="left" w:pos="720"/>
          <w:tab w:val="left" w:pos="1440"/>
          <w:tab w:val="left" w:pos="2940"/>
        </w:tabs>
        <w:suppressAutoHyphens/>
        <w:rPr>
          <w:rFonts w:ascii="Times New Roman" w:hAnsi="Times New Roman" w:cs="Times New Roman"/>
          <w:b/>
          <w:color w:val="FF0000"/>
          <w:spacing w:val="-2"/>
          <w:sz w:val="20"/>
          <w:szCs w:val="20"/>
          <w:u w:val="single"/>
        </w:rPr>
      </w:pP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t>NURS-232C             Complex Concepts of Adults II Simulation Lab        1</w:t>
      </w:r>
      <w:r w:rsidRPr="0078033C">
        <w:rPr>
          <w:rFonts w:ascii="Times New Roman" w:hAnsi="Times New Roman" w:cs="Times New Roman"/>
          <w:spacing w:val="-2"/>
          <w:sz w:val="20"/>
          <w:szCs w:val="20"/>
        </w:rPr>
        <w:tab/>
        <w:t xml:space="preserve">    ____</w:t>
      </w:r>
      <w:r w:rsidRPr="0078033C">
        <w:rPr>
          <w:rFonts w:ascii="Times New Roman" w:hAnsi="Times New Roman" w:cs="Times New Roman"/>
          <w:color w:val="FF0000"/>
          <w:spacing w:val="-2"/>
          <w:sz w:val="20"/>
          <w:szCs w:val="20"/>
        </w:rPr>
        <w:tab/>
      </w:r>
    </w:p>
    <w:p w14:paraId="69D6F714" w14:textId="77777777" w:rsidR="0023208E" w:rsidRPr="0078033C" w:rsidRDefault="0023208E" w:rsidP="0023208E">
      <w:pPr>
        <w:tabs>
          <w:tab w:val="left" w:pos="0"/>
        </w:tabs>
        <w:suppressAutoHyphens/>
        <w:rPr>
          <w:rFonts w:ascii="Times New Roman" w:hAnsi="Times New Roman" w:cs="Times New Roman"/>
          <w:spacing w:val="-2"/>
          <w:sz w:val="20"/>
          <w:szCs w:val="20"/>
        </w:rPr>
      </w:pP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t>NURS-290C</w:t>
      </w:r>
      <w:r w:rsidRPr="0078033C">
        <w:rPr>
          <w:rFonts w:ascii="Times New Roman" w:hAnsi="Times New Roman" w:cs="Times New Roman"/>
          <w:spacing w:val="-2"/>
          <w:sz w:val="20"/>
          <w:szCs w:val="20"/>
        </w:rPr>
        <w:tab/>
        <w:t xml:space="preserve">    Nursing Seminar, AAS</w:t>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r>
      <w:r w:rsidRPr="0078033C">
        <w:rPr>
          <w:rFonts w:ascii="Times New Roman" w:hAnsi="Times New Roman" w:cs="Times New Roman"/>
          <w:spacing w:val="-2"/>
          <w:sz w:val="20"/>
          <w:szCs w:val="20"/>
        </w:rPr>
        <w:tab/>
        <w:t>2</w:t>
      </w:r>
      <w:r w:rsidRPr="0078033C">
        <w:rPr>
          <w:rFonts w:ascii="Times New Roman" w:hAnsi="Times New Roman" w:cs="Times New Roman"/>
          <w:spacing w:val="-2"/>
          <w:sz w:val="20"/>
          <w:szCs w:val="20"/>
        </w:rPr>
        <w:tab/>
      </w:r>
      <w:r w:rsidRPr="0078033C">
        <w:rPr>
          <w:rFonts w:ascii="Times New Roman" w:hAnsi="Times New Roman" w:cs="Times New Roman"/>
          <w:sz w:val="20"/>
          <w:szCs w:val="20"/>
        </w:rPr>
        <w:t xml:space="preserve">    ____</w:t>
      </w:r>
    </w:p>
    <w:p w14:paraId="76D1B332" w14:textId="77777777" w:rsidR="0023208E" w:rsidRPr="0078033C" w:rsidRDefault="0023208E" w:rsidP="0023208E">
      <w:pPr>
        <w:tabs>
          <w:tab w:val="left" w:pos="0"/>
        </w:tabs>
        <w:suppressAutoHyphens/>
        <w:rPr>
          <w:rFonts w:ascii="Times New Roman" w:hAnsi="Times New Roman" w:cs="Times New Roman"/>
          <w:i/>
          <w:spacing w:val="-2"/>
          <w:sz w:val="20"/>
          <w:szCs w:val="20"/>
        </w:rPr>
      </w:pPr>
    </w:p>
    <w:p w14:paraId="65D48BCF" w14:textId="77777777" w:rsidR="0023208E" w:rsidRPr="0078033C" w:rsidRDefault="0023208E" w:rsidP="0023208E">
      <w:pPr>
        <w:tabs>
          <w:tab w:val="left" w:pos="0"/>
        </w:tabs>
        <w:suppressAutoHyphens/>
        <w:rPr>
          <w:rFonts w:ascii="Times New Roman" w:hAnsi="Times New Roman" w:cs="Times New Roman"/>
          <w:spacing w:val="-2"/>
          <w:sz w:val="20"/>
          <w:szCs w:val="20"/>
        </w:rPr>
      </w:pPr>
      <w:r w:rsidRPr="0078033C">
        <w:rPr>
          <w:rFonts w:ascii="Times New Roman" w:hAnsi="Times New Roman" w:cs="Times New Roman"/>
          <w:i/>
          <w:spacing w:val="-2"/>
          <w:sz w:val="20"/>
          <w:szCs w:val="20"/>
        </w:rPr>
        <w:tab/>
      </w:r>
      <w:r w:rsidRPr="0078033C">
        <w:rPr>
          <w:rFonts w:ascii="Times New Roman" w:hAnsi="Times New Roman" w:cs="Times New Roman"/>
          <w:i/>
          <w:spacing w:val="-2"/>
          <w:sz w:val="20"/>
          <w:szCs w:val="20"/>
        </w:rPr>
        <w:tab/>
      </w:r>
      <w:r w:rsidRPr="0078033C">
        <w:rPr>
          <w:rFonts w:ascii="Times New Roman" w:hAnsi="Times New Roman" w:cs="Times New Roman"/>
          <w:i/>
          <w:spacing w:val="-2"/>
          <w:sz w:val="20"/>
          <w:szCs w:val="20"/>
        </w:rPr>
        <w:tab/>
      </w:r>
      <w:r w:rsidRPr="0078033C">
        <w:rPr>
          <w:rFonts w:ascii="Times New Roman" w:hAnsi="Times New Roman" w:cs="Times New Roman"/>
          <w:i/>
          <w:spacing w:val="-2"/>
          <w:sz w:val="20"/>
          <w:szCs w:val="20"/>
        </w:rPr>
        <w:tab/>
        <w:t xml:space="preserve">    </w:t>
      </w:r>
      <w:r w:rsidRPr="0078033C">
        <w:rPr>
          <w:rFonts w:ascii="Times New Roman" w:hAnsi="Times New Roman" w:cs="Times New Roman"/>
          <w:b/>
          <w:sz w:val="20"/>
          <w:szCs w:val="20"/>
        </w:rPr>
        <w:t>Total Four Semester Requirements                      11 Credit Hours</w:t>
      </w:r>
    </w:p>
    <w:p w14:paraId="26046DC6" w14:textId="77777777" w:rsidR="0023208E" w:rsidRPr="0078033C" w:rsidRDefault="0023208E" w:rsidP="0023208E">
      <w:pPr>
        <w:pStyle w:val="Heading2"/>
        <w:jc w:val="center"/>
        <w:rPr>
          <w:rFonts w:ascii="Times New Roman" w:hAnsi="Times New Roman" w:cs="Times New Roman"/>
          <w:i/>
          <w:sz w:val="20"/>
          <w:szCs w:val="20"/>
        </w:rPr>
      </w:pPr>
    </w:p>
    <w:p w14:paraId="12F41C26" w14:textId="77777777" w:rsidR="0023208E" w:rsidRPr="0078033C" w:rsidRDefault="0023208E" w:rsidP="0023208E">
      <w:pPr>
        <w:pStyle w:val="Heading2"/>
        <w:rPr>
          <w:rFonts w:ascii="Times New Roman" w:hAnsi="Times New Roman" w:cs="Times New Roman"/>
          <w:sz w:val="20"/>
          <w:szCs w:val="20"/>
        </w:rPr>
      </w:pPr>
      <w:r w:rsidRPr="0078033C">
        <w:rPr>
          <w:rFonts w:ascii="Times New Roman" w:hAnsi="Times New Roman" w:cs="Times New Roman"/>
          <w:i/>
          <w:sz w:val="20"/>
          <w:szCs w:val="20"/>
        </w:rPr>
        <w:t xml:space="preserve"> </w:t>
      </w:r>
      <w:r w:rsidRPr="0078033C">
        <w:rPr>
          <w:rFonts w:ascii="Times New Roman" w:hAnsi="Times New Roman" w:cs="Times New Roman"/>
          <w:i/>
          <w:sz w:val="20"/>
          <w:szCs w:val="20"/>
        </w:rPr>
        <w:tab/>
      </w:r>
      <w:r w:rsidRPr="0078033C">
        <w:rPr>
          <w:rFonts w:ascii="Times New Roman" w:hAnsi="Times New Roman" w:cs="Times New Roman"/>
          <w:i/>
          <w:sz w:val="20"/>
          <w:szCs w:val="20"/>
        </w:rPr>
        <w:tab/>
      </w:r>
      <w:r w:rsidRPr="0078033C">
        <w:rPr>
          <w:rFonts w:ascii="Times New Roman" w:hAnsi="Times New Roman" w:cs="Times New Roman"/>
          <w:i/>
          <w:sz w:val="20"/>
          <w:szCs w:val="20"/>
        </w:rPr>
        <w:tab/>
        <w:t xml:space="preserve">        </w:t>
      </w:r>
      <w:r w:rsidRPr="0078033C">
        <w:rPr>
          <w:rFonts w:ascii="Times New Roman" w:hAnsi="Times New Roman" w:cs="Times New Roman"/>
          <w:sz w:val="20"/>
          <w:szCs w:val="20"/>
        </w:rPr>
        <w:t>TOTAL SEMESTER HOURS   67</w:t>
      </w:r>
    </w:p>
    <w:p w14:paraId="39E8A1C4" w14:textId="77777777" w:rsidR="0023208E" w:rsidRPr="0078033C" w:rsidRDefault="0023208E" w:rsidP="0023208E">
      <w:pPr>
        <w:tabs>
          <w:tab w:val="left" w:pos="-720"/>
          <w:tab w:val="left" w:pos="-144"/>
          <w:tab w:val="left" w:pos="0"/>
        </w:tabs>
        <w:suppressAutoHyphens/>
        <w:jc w:val="center"/>
        <w:rPr>
          <w:rFonts w:ascii="Times New Roman" w:hAnsi="Times New Roman" w:cs="Times New Roman"/>
          <w:b/>
          <w:spacing w:val="-3"/>
          <w:sz w:val="20"/>
          <w:szCs w:val="20"/>
        </w:rPr>
      </w:pPr>
    </w:p>
    <w:p w14:paraId="2C92AC61" w14:textId="77777777" w:rsidR="0023208E" w:rsidRPr="0078033C" w:rsidRDefault="0023208E" w:rsidP="00D62263">
      <w:pPr>
        <w:tabs>
          <w:tab w:val="left" w:pos="-720"/>
          <w:tab w:val="left" w:pos="-144"/>
          <w:tab w:val="left" w:pos="0"/>
        </w:tabs>
        <w:suppressAutoHyphens/>
        <w:rPr>
          <w:rFonts w:ascii="Times New Roman" w:hAnsi="Times New Roman" w:cs="Times New Roman"/>
          <w:b/>
          <w:sz w:val="20"/>
          <w:szCs w:val="20"/>
        </w:rPr>
      </w:pPr>
      <w:r w:rsidRPr="0078033C">
        <w:rPr>
          <w:rFonts w:ascii="Times New Roman" w:hAnsi="Times New Roman" w:cs="Times New Roman"/>
          <w:b/>
          <w:spacing w:val="-2"/>
          <w:sz w:val="20"/>
          <w:szCs w:val="20"/>
        </w:rPr>
        <w:t>EFFECTIVE FALL 2018</w:t>
      </w:r>
    </w:p>
    <w:p w14:paraId="11EBC65B" w14:textId="727046EA" w:rsidR="0023208E" w:rsidRPr="00096B71" w:rsidRDefault="0023208E" w:rsidP="0008621F">
      <w:pPr>
        <w:tabs>
          <w:tab w:val="left" w:pos="1360"/>
        </w:tabs>
        <w:suppressAutoHyphens/>
        <w:spacing w:line="360" w:lineRule="auto"/>
        <w:rPr>
          <w:rFonts w:ascii="Times New Roman" w:hAnsi="Times New Roman"/>
          <w:spacing w:val="-2"/>
          <w:sz w:val="24"/>
        </w:rPr>
      </w:pPr>
      <w:r w:rsidRPr="0078033C">
        <w:rPr>
          <w:rFonts w:ascii="Times New Roman" w:hAnsi="Times New Roman"/>
          <w:i/>
          <w:spacing w:val="-2"/>
          <w:sz w:val="20"/>
        </w:rPr>
        <w:br w:type="page"/>
      </w:r>
      <w:r w:rsidRPr="00096B71">
        <w:rPr>
          <w:rFonts w:ascii="Times New Roman" w:hAnsi="Times New Roman"/>
          <w:spacing w:val="-2"/>
          <w:sz w:val="24"/>
        </w:rPr>
        <w:lastRenderedPageBreak/>
        <w:t xml:space="preserve">Nursing courses </w:t>
      </w:r>
      <w:r w:rsidR="00141FF1" w:rsidRPr="00096B71">
        <w:rPr>
          <w:rFonts w:ascii="Times New Roman" w:hAnsi="Times New Roman"/>
          <w:spacing w:val="-2"/>
          <w:sz w:val="24"/>
        </w:rPr>
        <w:t>are</w:t>
      </w:r>
      <w:r>
        <w:rPr>
          <w:rFonts w:ascii="Times New Roman" w:hAnsi="Times New Roman"/>
          <w:spacing w:val="-2"/>
          <w:sz w:val="24"/>
        </w:rPr>
        <w:t xml:space="preserve"> Foundations of Nursing, </w:t>
      </w:r>
      <w:r w:rsidRPr="00096B71">
        <w:rPr>
          <w:rFonts w:ascii="Times New Roman" w:hAnsi="Times New Roman"/>
          <w:spacing w:val="-2"/>
          <w:sz w:val="24"/>
        </w:rPr>
        <w:t xml:space="preserve">Common Concepts </w:t>
      </w:r>
      <w:r>
        <w:rPr>
          <w:rFonts w:ascii="Times New Roman" w:hAnsi="Times New Roman"/>
          <w:spacing w:val="-2"/>
          <w:sz w:val="24"/>
        </w:rPr>
        <w:t xml:space="preserve">of </w:t>
      </w:r>
      <w:r w:rsidRPr="00096B71">
        <w:rPr>
          <w:rFonts w:ascii="Times New Roman" w:hAnsi="Times New Roman"/>
          <w:spacing w:val="-2"/>
          <w:sz w:val="24"/>
        </w:rPr>
        <w:t xml:space="preserve">Adult I, Common Concepts </w:t>
      </w:r>
      <w:r>
        <w:rPr>
          <w:rFonts w:ascii="Times New Roman" w:hAnsi="Times New Roman"/>
          <w:spacing w:val="-2"/>
          <w:sz w:val="24"/>
        </w:rPr>
        <w:t xml:space="preserve">of </w:t>
      </w:r>
      <w:r w:rsidRPr="00096B71">
        <w:rPr>
          <w:rFonts w:ascii="Times New Roman" w:hAnsi="Times New Roman"/>
          <w:spacing w:val="-2"/>
          <w:sz w:val="24"/>
        </w:rPr>
        <w:t xml:space="preserve">Adult I Simulation Lab, </w:t>
      </w:r>
      <w:r>
        <w:rPr>
          <w:rFonts w:ascii="Times New Roman" w:hAnsi="Times New Roman"/>
          <w:spacing w:val="-2"/>
          <w:sz w:val="24"/>
        </w:rPr>
        <w:t xml:space="preserve">Mental Health Nursing, Maternal-Newborn Nursing, Nursing Care of Child, Nursing Pharmacology, Complex Concepts of Adults II, Complex Concepts </w:t>
      </w:r>
      <w:r w:rsidRPr="00096B71">
        <w:rPr>
          <w:rFonts w:ascii="Times New Roman" w:hAnsi="Times New Roman"/>
          <w:spacing w:val="-2"/>
          <w:sz w:val="24"/>
        </w:rPr>
        <w:t>Simulation Lab, and Nursing Seminar</w:t>
      </w:r>
      <w:r>
        <w:rPr>
          <w:rFonts w:ascii="Times New Roman" w:hAnsi="Times New Roman"/>
          <w:spacing w:val="-2"/>
          <w:sz w:val="24"/>
        </w:rPr>
        <w:t xml:space="preserve"> AAS</w:t>
      </w:r>
      <w:r w:rsidRPr="00096B71">
        <w:rPr>
          <w:rFonts w:ascii="Times New Roman" w:hAnsi="Times New Roman"/>
          <w:spacing w:val="-2"/>
          <w:sz w:val="24"/>
        </w:rPr>
        <w:t xml:space="preserve">. The curriculum provides continuity, </w:t>
      </w:r>
      <w:r w:rsidR="00B261F0" w:rsidRPr="00096B71">
        <w:rPr>
          <w:rFonts w:ascii="Times New Roman" w:hAnsi="Times New Roman"/>
          <w:spacing w:val="-2"/>
          <w:sz w:val="24"/>
        </w:rPr>
        <w:t>sequence,</w:t>
      </w:r>
      <w:r w:rsidRPr="00096B71">
        <w:rPr>
          <w:rFonts w:ascii="Times New Roman" w:hAnsi="Times New Roman"/>
          <w:spacing w:val="-2"/>
          <w:sz w:val="24"/>
        </w:rPr>
        <w:t xml:space="preserve"> and integration of learning. The structure fosters promotion, prevention, rehabilitation, maintenance, and restoration of the health of individuals of all ages.</w:t>
      </w:r>
    </w:p>
    <w:p w14:paraId="1D253E9E" w14:textId="77777777" w:rsidR="0023208E" w:rsidRPr="00096B71" w:rsidRDefault="0023208E" w:rsidP="0008621F">
      <w:pPr>
        <w:tabs>
          <w:tab w:val="center" w:pos="540"/>
          <w:tab w:val="left" w:pos="720"/>
        </w:tabs>
        <w:suppressAutoHyphens/>
        <w:spacing w:line="360" w:lineRule="auto"/>
        <w:rPr>
          <w:rFonts w:ascii="Times New Roman" w:hAnsi="Times New Roman"/>
          <w:spacing w:val="-2"/>
          <w:sz w:val="24"/>
        </w:rPr>
      </w:pPr>
      <w:r w:rsidRPr="00096B71">
        <w:rPr>
          <w:rFonts w:ascii="Times New Roman" w:hAnsi="Times New Roman"/>
          <w:spacing w:val="-2"/>
          <w:sz w:val="24"/>
        </w:rPr>
        <w:t xml:space="preserve">The contents of </w:t>
      </w:r>
      <w:r>
        <w:rPr>
          <w:rFonts w:ascii="Times New Roman" w:hAnsi="Times New Roman"/>
          <w:spacing w:val="-2"/>
          <w:sz w:val="24"/>
        </w:rPr>
        <w:t xml:space="preserve">each </w:t>
      </w:r>
      <w:r w:rsidRPr="00096B71">
        <w:rPr>
          <w:rFonts w:ascii="Times New Roman" w:hAnsi="Times New Roman"/>
          <w:spacing w:val="-2"/>
          <w:sz w:val="24"/>
        </w:rPr>
        <w:t>course will meet the role expectations of our graduates</w:t>
      </w:r>
      <w:r>
        <w:rPr>
          <w:rFonts w:ascii="Times New Roman" w:hAnsi="Times New Roman"/>
          <w:spacing w:val="-2"/>
          <w:sz w:val="24"/>
        </w:rPr>
        <w:t>, w</w:t>
      </w:r>
      <w:r w:rsidRPr="00096B71">
        <w:rPr>
          <w:rFonts w:ascii="Times New Roman" w:hAnsi="Times New Roman"/>
          <w:spacing w:val="-2"/>
          <w:sz w:val="24"/>
        </w:rPr>
        <w:t xml:space="preserve">hich are professional values, ethics and safety, diversity, and confidentiality issues. </w:t>
      </w:r>
      <w:r>
        <w:rPr>
          <w:rFonts w:ascii="Times New Roman" w:hAnsi="Times New Roman"/>
          <w:spacing w:val="-2"/>
          <w:sz w:val="24"/>
        </w:rPr>
        <w:t xml:space="preserve">Courses will address </w:t>
      </w:r>
      <w:r w:rsidRPr="00096B71">
        <w:rPr>
          <w:rFonts w:ascii="Times New Roman" w:hAnsi="Times New Roman"/>
          <w:spacing w:val="-2"/>
          <w:sz w:val="24"/>
        </w:rPr>
        <w:t>The Nurse Practice Act, Standards of Nursing Practice, Unprofessional Conduct Rules and Delegation</w:t>
      </w:r>
      <w:r>
        <w:rPr>
          <w:rFonts w:ascii="Times New Roman" w:hAnsi="Times New Roman"/>
          <w:spacing w:val="-2"/>
          <w:sz w:val="24"/>
        </w:rPr>
        <w:t>.</w:t>
      </w:r>
      <w:r w:rsidRPr="00096B71">
        <w:rPr>
          <w:rFonts w:ascii="Times New Roman" w:hAnsi="Times New Roman"/>
          <w:spacing w:val="-2"/>
          <w:sz w:val="24"/>
        </w:rPr>
        <w:t xml:space="preserve"> </w:t>
      </w:r>
      <w:r w:rsidR="00141FF1" w:rsidRPr="00096B71">
        <w:rPr>
          <w:rFonts w:ascii="Times New Roman" w:hAnsi="Times New Roman"/>
          <w:spacing w:val="-2"/>
          <w:sz w:val="24"/>
        </w:rPr>
        <w:t>In addition</w:t>
      </w:r>
      <w:r w:rsidRPr="00096B71">
        <w:rPr>
          <w:rFonts w:ascii="Times New Roman" w:hAnsi="Times New Roman"/>
          <w:spacing w:val="-2"/>
          <w:sz w:val="24"/>
        </w:rPr>
        <w:t>, graduates will learn in the curriculum about cultural, ethnic, and socially diverse concepts that are driven by local, national, and global issues.</w:t>
      </w:r>
    </w:p>
    <w:p w14:paraId="38DFF7A9" w14:textId="77777777" w:rsidR="0023208E" w:rsidRPr="009B3314" w:rsidRDefault="0023208E" w:rsidP="0008621F">
      <w:pPr>
        <w:tabs>
          <w:tab w:val="center" w:pos="540"/>
          <w:tab w:val="left" w:pos="720"/>
        </w:tabs>
        <w:suppressAutoHyphens/>
        <w:spacing w:line="360" w:lineRule="auto"/>
        <w:rPr>
          <w:rFonts w:ascii="Times New Roman" w:hAnsi="Times New Roman"/>
          <w:spacing w:val="-2"/>
          <w:sz w:val="24"/>
        </w:rPr>
      </w:pPr>
      <w:r w:rsidRPr="00096B71">
        <w:rPr>
          <w:rFonts w:ascii="Times New Roman" w:hAnsi="Times New Roman"/>
          <w:spacing w:val="-2"/>
          <w:sz w:val="24"/>
        </w:rPr>
        <w:t xml:space="preserve">The learning experiences are progressive; the didactic and clinical portions are concurrent. Students have sufficient clinical experiences to foster communication and interpersonal relationship skills. Students participate in clinical experiences that are </w:t>
      </w:r>
      <w:r w:rsidR="00141FF1" w:rsidRPr="00096B71">
        <w:rPr>
          <w:rFonts w:ascii="Times New Roman" w:hAnsi="Times New Roman"/>
          <w:spacing w:val="-2"/>
          <w:sz w:val="24"/>
        </w:rPr>
        <w:t>evidence-based, reflect contemporary practice,</w:t>
      </w:r>
      <w:r w:rsidRPr="00096B71">
        <w:rPr>
          <w:rFonts w:ascii="Times New Roman" w:hAnsi="Times New Roman"/>
          <w:spacing w:val="-2"/>
          <w:sz w:val="24"/>
        </w:rPr>
        <w:t xml:space="preserve"> and nationally established patient health and safety goals (ACEN Standard 4.10). Students will be able to meet stated student and program outcomes, including safe practice in contemporary health care environments. Practice learning environments are appropriate for student learning and support the achievement of the </w:t>
      </w:r>
      <w:r>
        <w:rPr>
          <w:rFonts w:ascii="Times New Roman" w:hAnsi="Times New Roman"/>
          <w:spacing w:val="-2"/>
          <w:sz w:val="24"/>
        </w:rPr>
        <w:t xml:space="preserve">end-of-program </w:t>
      </w:r>
      <w:r w:rsidRPr="00096B71">
        <w:rPr>
          <w:rFonts w:ascii="Times New Roman" w:hAnsi="Times New Roman"/>
          <w:spacing w:val="-2"/>
          <w:sz w:val="24"/>
        </w:rPr>
        <w:t>student learning and program outcomes (ACEN, Standard 4.9).</w:t>
      </w:r>
    </w:p>
    <w:p w14:paraId="032CD415" w14:textId="77777777" w:rsidR="0023208E" w:rsidRPr="00967EF9" w:rsidRDefault="0023208E" w:rsidP="0023208E">
      <w:pPr>
        <w:tabs>
          <w:tab w:val="center" w:pos="540"/>
          <w:tab w:val="left" w:pos="720"/>
        </w:tabs>
        <w:suppressAutoHyphens/>
        <w:rPr>
          <w:rFonts w:ascii="Times New Roman" w:hAnsi="Times New Roman"/>
          <w:spacing w:val="-2"/>
          <w:sz w:val="24"/>
        </w:rPr>
      </w:pPr>
    </w:p>
    <w:p w14:paraId="69D0DA41" w14:textId="77777777" w:rsidR="0023208E" w:rsidRDefault="0023208E" w:rsidP="0023208E">
      <w:pPr>
        <w:tabs>
          <w:tab w:val="center" w:pos="540"/>
          <w:tab w:val="left" w:pos="1440"/>
          <w:tab w:val="left" w:pos="2160"/>
          <w:tab w:val="left" w:pos="2880"/>
          <w:tab w:val="left" w:pos="3600"/>
          <w:tab w:val="left" w:pos="43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b/>
          <w:spacing w:val="-2"/>
          <w:sz w:val="24"/>
        </w:rPr>
        <w:t>IX</w:t>
      </w:r>
      <w:r w:rsidRPr="0006150B">
        <w:rPr>
          <w:rFonts w:ascii="Times New Roman" w:hAnsi="Times New Roman"/>
          <w:b/>
          <w:spacing w:val="-2"/>
          <w:sz w:val="24"/>
        </w:rPr>
        <w:t>:</w:t>
      </w:r>
      <w:r>
        <w:rPr>
          <w:rFonts w:ascii="Times New Roman" w:hAnsi="Times New Roman"/>
          <w:spacing w:val="-2"/>
          <w:sz w:val="24"/>
        </w:rPr>
        <w:t xml:space="preserve"> </w:t>
      </w:r>
      <w:r>
        <w:rPr>
          <w:rFonts w:ascii="Times New Roman" w:hAnsi="Times New Roman"/>
          <w:b/>
          <w:sz w:val="24"/>
        </w:rPr>
        <w:t>ADMISSION, PROGRESSION, AND GRADUATION</w:t>
      </w:r>
    </w:p>
    <w:p w14:paraId="0C51EB67" w14:textId="77777777" w:rsidR="0023208E" w:rsidRPr="0008621F" w:rsidRDefault="0023208E" w:rsidP="0008621F">
      <w:pPr>
        <w:tabs>
          <w:tab w:val="left" w:pos="0"/>
          <w:tab w:val="left" w:pos="720"/>
          <w:tab w:val="left" w:pos="4320"/>
        </w:tabs>
        <w:suppressAutoHyphens/>
        <w:spacing w:line="360" w:lineRule="auto"/>
        <w:jc w:val="both"/>
        <w:rPr>
          <w:rFonts w:ascii="Times New Roman" w:hAnsi="Times New Roman"/>
          <w:spacing w:val="-2"/>
          <w:sz w:val="24"/>
          <w:szCs w:val="24"/>
        </w:rPr>
      </w:pPr>
      <w:r w:rsidRPr="0008621F">
        <w:rPr>
          <w:rFonts w:ascii="Times New Roman" w:hAnsi="Times New Roman"/>
          <w:spacing w:val="-2"/>
          <w:sz w:val="24"/>
          <w:szCs w:val="24"/>
        </w:rPr>
        <w:t xml:space="preserve">The Associate of Applied Science in Nursing (AASN) prepares graduates to take the National Council Licensure Examination-RN (NCLEX-RN), which upon successful passage allows one to practice as a Registered Nurse in the United States and its territories. </w:t>
      </w:r>
    </w:p>
    <w:p w14:paraId="3DC0753B" w14:textId="77777777" w:rsidR="0023208E" w:rsidRPr="0008621F" w:rsidRDefault="0023208E" w:rsidP="0008621F">
      <w:pPr>
        <w:tabs>
          <w:tab w:val="left" w:pos="-720"/>
        </w:tabs>
        <w:suppressAutoHyphens/>
        <w:spacing w:line="360" w:lineRule="auto"/>
        <w:jc w:val="both"/>
        <w:rPr>
          <w:rFonts w:ascii="Times New Roman" w:hAnsi="Times New Roman"/>
          <w:b/>
          <w:spacing w:val="-2"/>
          <w:sz w:val="24"/>
          <w:szCs w:val="24"/>
        </w:rPr>
      </w:pPr>
    </w:p>
    <w:p w14:paraId="1B5E35B9" w14:textId="77777777" w:rsidR="0023208E" w:rsidRPr="0008621F" w:rsidRDefault="0023208E" w:rsidP="0008621F">
      <w:pPr>
        <w:tabs>
          <w:tab w:val="left" w:pos="-720"/>
        </w:tabs>
        <w:suppressAutoHyphens/>
        <w:spacing w:line="360" w:lineRule="auto"/>
        <w:jc w:val="both"/>
        <w:rPr>
          <w:rFonts w:ascii="Times New Roman" w:hAnsi="Times New Roman"/>
          <w:spacing w:val="-2"/>
          <w:sz w:val="24"/>
          <w:szCs w:val="24"/>
        </w:rPr>
      </w:pPr>
      <w:r w:rsidRPr="0008621F">
        <w:rPr>
          <w:rFonts w:ascii="Times New Roman" w:hAnsi="Times New Roman"/>
          <w:b/>
          <w:spacing w:val="-2"/>
          <w:sz w:val="24"/>
          <w:szCs w:val="24"/>
        </w:rPr>
        <w:t>PRE-NURSING APPLICATION</w:t>
      </w:r>
    </w:p>
    <w:p w14:paraId="083FB328" w14:textId="77777777" w:rsidR="0023208E" w:rsidRPr="0008621F" w:rsidRDefault="0023208E" w:rsidP="0008621F">
      <w:pPr>
        <w:tabs>
          <w:tab w:val="left" w:pos="-720"/>
          <w:tab w:val="left" w:pos="0"/>
        </w:tabs>
        <w:suppressAutoHyphens/>
        <w:spacing w:line="360" w:lineRule="auto"/>
        <w:rPr>
          <w:rFonts w:ascii="Times New Roman" w:hAnsi="Times New Roman"/>
          <w:spacing w:val="-2"/>
          <w:sz w:val="24"/>
          <w:szCs w:val="24"/>
        </w:rPr>
      </w:pPr>
      <w:r w:rsidRPr="0008621F">
        <w:rPr>
          <w:rFonts w:ascii="Times New Roman" w:hAnsi="Times New Roman"/>
          <w:spacing w:val="-2"/>
          <w:sz w:val="24"/>
          <w:szCs w:val="24"/>
        </w:rPr>
        <w:t xml:space="preserve">Potential students must be enrollees at the University or Community College prior to admission to the nursing program. The Community College Admissions office processes applications to the Community College. Admission into the College </w:t>
      </w:r>
      <w:r w:rsidRPr="0008621F">
        <w:rPr>
          <w:rFonts w:ascii="Times New Roman" w:hAnsi="Times New Roman"/>
          <w:b/>
          <w:spacing w:val="-2"/>
          <w:sz w:val="24"/>
          <w:szCs w:val="24"/>
          <w:u w:val="single"/>
        </w:rPr>
        <w:t>does not</w:t>
      </w:r>
      <w:r w:rsidRPr="0008621F">
        <w:rPr>
          <w:rFonts w:ascii="Times New Roman" w:hAnsi="Times New Roman"/>
          <w:spacing w:val="-2"/>
          <w:sz w:val="24"/>
          <w:szCs w:val="24"/>
        </w:rPr>
        <w:t xml:space="preserve"> guarantee admission into the AAS Nursing Program. Admission is competitive and limited to available resources.</w:t>
      </w:r>
      <w:r w:rsidRPr="0008621F">
        <w:rPr>
          <w:rFonts w:ascii="Times New Roman" w:hAnsi="Times New Roman"/>
          <w:sz w:val="24"/>
          <w:szCs w:val="24"/>
        </w:rPr>
        <w:t xml:space="preserve"> Students who are </w:t>
      </w:r>
      <w:r w:rsidRPr="0008621F">
        <w:rPr>
          <w:rFonts w:ascii="Times New Roman" w:hAnsi="Times New Roman"/>
          <w:sz w:val="24"/>
          <w:szCs w:val="24"/>
        </w:rPr>
        <w:lastRenderedPageBreak/>
        <w:t xml:space="preserve">not accepted must reapply for admission consideration. </w:t>
      </w:r>
      <w:r w:rsidRPr="0008621F">
        <w:rPr>
          <w:rFonts w:ascii="Times New Roman" w:hAnsi="Times New Roman"/>
          <w:spacing w:val="-2"/>
          <w:sz w:val="24"/>
          <w:szCs w:val="24"/>
        </w:rPr>
        <w:t>Students should complete the General Education Requirements with a UDC-CC grade point average of 3.0 or better on the 14 credit hours of the nursing</w:t>
      </w:r>
      <w:r w:rsidRPr="0008621F">
        <w:rPr>
          <w:rFonts w:ascii="Times New Roman" w:hAnsi="Times New Roman"/>
          <w:b/>
          <w:spacing w:val="-2"/>
          <w:sz w:val="24"/>
          <w:szCs w:val="24"/>
        </w:rPr>
        <w:t xml:space="preserve"> </w:t>
      </w:r>
      <w:r w:rsidRPr="0008621F">
        <w:rPr>
          <w:rFonts w:ascii="Times New Roman" w:hAnsi="Times New Roman"/>
          <w:spacing w:val="-2"/>
          <w:sz w:val="24"/>
          <w:szCs w:val="24"/>
        </w:rPr>
        <w:t>courses listed on the Nursing Program of Study by enrollment or documentation of transfer credit. The courses are:</w:t>
      </w:r>
    </w:p>
    <w:p w14:paraId="0EC8BACF" w14:textId="5CF45AB4" w:rsidR="0078033C" w:rsidRPr="0008621F" w:rsidRDefault="0023208E" w:rsidP="0008621F">
      <w:pPr>
        <w:tabs>
          <w:tab w:val="left" w:pos="-720"/>
        </w:tabs>
        <w:suppressAutoHyphens/>
        <w:spacing w:line="360" w:lineRule="auto"/>
        <w:jc w:val="both"/>
        <w:rPr>
          <w:rFonts w:ascii="Times New Roman" w:hAnsi="Times New Roman"/>
          <w:b/>
          <w:spacing w:val="-2"/>
          <w:sz w:val="24"/>
          <w:szCs w:val="24"/>
        </w:rPr>
      </w:pPr>
      <w:r w:rsidRPr="0008621F">
        <w:rPr>
          <w:rFonts w:ascii="Times New Roman" w:hAnsi="Times New Roman"/>
          <w:b/>
          <w:spacing w:val="-2"/>
          <w:sz w:val="24"/>
          <w:szCs w:val="24"/>
        </w:rPr>
        <w:tab/>
        <w:t>Course No.</w:t>
      </w:r>
      <w:r w:rsidRPr="0008621F">
        <w:rPr>
          <w:rFonts w:ascii="Times New Roman" w:hAnsi="Times New Roman"/>
          <w:b/>
          <w:spacing w:val="-2"/>
          <w:sz w:val="24"/>
          <w:szCs w:val="24"/>
        </w:rPr>
        <w:tab/>
        <w:t>Course Title</w:t>
      </w:r>
      <w:r w:rsidR="0078033C" w:rsidRPr="0008621F">
        <w:rPr>
          <w:rFonts w:ascii="Times New Roman" w:hAnsi="Times New Roman"/>
          <w:b/>
          <w:spacing w:val="-2"/>
          <w:sz w:val="24"/>
          <w:szCs w:val="24"/>
        </w:rPr>
        <w:tab/>
      </w:r>
      <w:r w:rsidR="0078033C" w:rsidRPr="0008621F">
        <w:rPr>
          <w:rFonts w:ascii="Times New Roman" w:hAnsi="Times New Roman"/>
          <w:b/>
          <w:spacing w:val="-2"/>
          <w:sz w:val="24"/>
          <w:szCs w:val="24"/>
        </w:rPr>
        <w:tab/>
      </w:r>
      <w:r w:rsidR="0078033C" w:rsidRPr="0008621F">
        <w:rPr>
          <w:rFonts w:ascii="Times New Roman" w:hAnsi="Times New Roman"/>
          <w:b/>
          <w:spacing w:val="-2"/>
          <w:sz w:val="24"/>
          <w:szCs w:val="24"/>
        </w:rPr>
        <w:tab/>
      </w:r>
      <w:r w:rsidR="0078033C" w:rsidRPr="0008621F">
        <w:rPr>
          <w:rFonts w:ascii="Times New Roman" w:hAnsi="Times New Roman"/>
          <w:b/>
          <w:spacing w:val="-2"/>
          <w:sz w:val="24"/>
          <w:szCs w:val="24"/>
        </w:rPr>
        <w:tab/>
      </w:r>
      <w:r w:rsidR="0078033C" w:rsidRPr="0008621F">
        <w:rPr>
          <w:rFonts w:ascii="Times New Roman" w:hAnsi="Times New Roman"/>
          <w:b/>
          <w:spacing w:val="-2"/>
          <w:sz w:val="24"/>
          <w:szCs w:val="24"/>
        </w:rPr>
        <w:tab/>
        <w:t xml:space="preserve">Credit </w:t>
      </w:r>
      <w:r w:rsidR="00B261F0" w:rsidRPr="0008621F">
        <w:rPr>
          <w:rFonts w:ascii="Times New Roman" w:hAnsi="Times New Roman"/>
          <w:b/>
          <w:spacing w:val="-2"/>
          <w:sz w:val="24"/>
          <w:szCs w:val="24"/>
        </w:rPr>
        <w:t>Hours</w:t>
      </w:r>
      <w:r w:rsidRPr="0008621F">
        <w:rPr>
          <w:rFonts w:ascii="Times New Roman" w:hAnsi="Times New Roman"/>
          <w:b/>
          <w:spacing w:val="-2"/>
          <w:sz w:val="24"/>
          <w:szCs w:val="24"/>
        </w:rPr>
        <w:tab/>
      </w:r>
    </w:p>
    <w:p w14:paraId="45B3504B" w14:textId="77777777" w:rsidR="0078033C" w:rsidRPr="0008621F" w:rsidRDefault="0023208E" w:rsidP="0008621F">
      <w:pPr>
        <w:tabs>
          <w:tab w:val="left" w:pos="-720"/>
        </w:tabs>
        <w:suppressAutoHyphens/>
        <w:spacing w:line="360" w:lineRule="auto"/>
        <w:jc w:val="both"/>
        <w:rPr>
          <w:rFonts w:ascii="Times New Roman" w:hAnsi="Times New Roman"/>
          <w:b/>
          <w:bCs/>
          <w:spacing w:val="-2"/>
          <w:sz w:val="24"/>
          <w:szCs w:val="24"/>
        </w:rPr>
      </w:pPr>
      <w:r w:rsidRPr="0008621F">
        <w:rPr>
          <w:rFonts w:ascii="Times New Roman" w:hAnsi="Times New Roman"/>
          <w:b/>
          <w:spacing w:val="-2"/>
          <w:sz w:val="24"/>
          <w:szCs w:val="24"/>
        </w:rPr>
        <w:tab/>
      </w:r>
      <w:r w:rsidRPr="0008621F">
        <w:rPr>
          <w:rFonts w:ascii="Times New Roman" w:hAnsi="Times New Roman"/>
          <w:b/>
          <w:bCs/>
          <w:spacing w:val="-2"/>
          <w:sz w:val="24"/>
          <w:szCs w:val="24"/>
        </w:rPr>
        <w:t xml:space="preserve">IGED-120C </w:t>
      </w:r>
      <w:r w:rsidRPr="0008621F">
        <w:rPr>
          <w:rFonts w:ascii="Times New Roman" w:hAnsi="Times New Roman"/>
          <w:b/>
          <w:bCs/>
          <w:spacing w:val="-2"/>
          <w:sz w:val="24"/>
          <w:szCs w:val="24"/>
        </w:rPr>
        <w:tab/>
        <w:t>Foundation Quantitative Reasoning</w:t>
      </w:r>
      <w:r w:rsidRPr="0008621F">
        <w:rPr>
          <w:rFonts w:ascii="Times New Roman" w:hAnsi="Times New Roman"/>
          <w:b/>
          <w:bCs/>
          <w:spacing w:val="-2"/>
          <w:sz w:val="24"/>
          <w:szCs w:val="24"/>
        </w:rPr>
        <w:tab/>
      </w:r>
      <w:r w:rsidRPr="0008621F">
        <w:rPr>
          <w:rFonts w:ascii="Times New Roman" w:hAnsi="Times New Roman"/>
          <w:b/>
          <w:bCs/>
          <w:spacing w:val="-2"/>
          <w:sz w:val="24"/>
          <w:szCs w:val="24"/>
        </w:rPr>
        <w:tab/>
        <w:t>3</w:t>
      </w:r>
    </w:p>
    <w:p w14:paraId="0B1C36D3" w14:textId="58D01EF1" w:rsidR="0078033C" w:rsidRPr="0008621F" w:rsidRDefault="0023208E" w:rsidP="0008621F">
      <w:pPr>
        <w:tabs>
          <w:tab w:val="left" w:pos="-720"/>
        </w:tabs>
        <w:suppressAutoHyphens/>
        <w:spacing w:line="360" w:lineRule="auto"/>
        <w:jc w:val="both"/>
        <w:rPr>
          <w:rFonts w:ascii="Times New Roman" w:hAnsi="Times New Roman"/>
          <w:b/>
          <w:bCs/>
          <w:spacing w:val="-2"/>
          <w:sz w:val="24"/>
          <w:szCs w:val="24"/>
        </w:rPr>
      </w:pPr>
      <w:r w:rsidRPr="0008621F">
        <w:rPr>
          <w:rFonts w:ascii="Times New Roman" w:hAnsi="Times New Roman"/>
          <w:b/>
          <w:bCs/>
          <w:spacing w:val="-2"/>
          <w:sz w:val="24"/>
          <w:szCs w:val="24"/>
        </w:rPr>
        <w:tab/>
        <w:t>IGED-110C</w:t>
      </w:r>
      <w:r w:rsidRPr="0008621F">
        <w:rPr>
          <w:rFonts w:ascii="Times New Roman" w:hAnsi="Times New Roman"/>
          <w:b/>
          <w:bCs/>
          <w:spacing w:val="-2"/>
          <w:sz w:val="24"/>
          <w:szCs w:val="24"/>
        </w:rPr>
        <w:tab/>
        <w:t>Foundation Writing in Arts &amp; Humanities</w:t>
      </w:r>
      <w:r w:rsidRPr="0008621F">
        <w:rPr>
          <w:rFonts w:ascii="Times New Roman" w:hAnsi="Times New Roman"/>
          <w:b/>
          <w:bCs/>
          <w:spacing w:val="-2"/>
          <w:sz w:val="24"/>
          <w:szCs w:val="24"/>
        </w:rPr>
        <w:tab/>
      </w:r>
      <w:r w:rsidR="00502F62">
        <w:rPr>
          <w:rFonts w:ascii="Times New Roman" w:hAnsi="Times New Roman"/>
          <w:b/>
          <w:bCs/>
          <w:spacing w:val="-2"/>
          <w:sz w:val="24"/>
          <w:szCs w:val="24"/>
        </w:rPr>
        <w:tab/>
      </w:r>
      <w:r w:rsidRPr="0008621F">
        <w:rPr>
          <w:rFonts w:ascii="Times New Roman" w:hAnsi="Times New Roman"/>
          <w:b/>
          <w:bCs/>
          <w:spacing w:val="-2"/>
          <w:sz w:val="24"/>
          <w:szCs w:val="24"/>
        </w:rPr>
        <w:t>3</w:t>
      </w:r>
    </w:p>
    <w:p w14:paraId="546FED81" w14:textId="433FE34F" w:rsidR="0023208E" w:rsidRPr="0008621F" w:rsidRDefault="0023208E" w:rsidP="0008621F">
      <w:pPr>
        <w:tabs>
          <w:tab w:val="left" w:pos="-720"/>
        </w:tabs>
        <w:suppressAutoHyphens/>
        <w:spacing w:line="360" w:lineRule="auto"/>
        <w:jc w:val="both"/>
        <w:rPr>
          <w:rFonts w:ascii="Times New Roman" w:hAnsi="Times New Roman"/>
          <w:b/>
          <w:bCs/>
          <w:sz w:val="24"/>
          <w:szCs w:val="24"/>
        </w:rPr>
      </w:pPr>
      <w:r w:rsidRPr="0008621F">
        <w:rPr>
          <w:rFonts w:ascii="Times New Roman" w:hAnsi="Times New Roman"/>
          <w:b/>
          <w:bCs/>
          <w:spacing w:val="-2"/>
          <w:sz w:val="24"/>
          <w:szCs w:val="24"/>
        </w:rPr>
        <w:tab/>
        <w:t>BIOL-111C</w:t>
      </w:r>
      <w:r w:rsidRPr="0008621F">
        <w:rPr>
          <w:rFonts w:ascii="Times New Roman" w:hAnsi="Times New Roman"/>
          <w:b/>
          <w:bCs/>
          <w:spacing w:val="-2"/>
          <w:sz w:val="24"/>
          <w:szCs w:val="24"/>
        </w:rPr>
        <w:tab/>
        <w:t>Anatomy and Physiology I -Lecture</w:t>
      </w:r>
      <w:r w:rsidRPr="0008621F">
        <w:rPr>
          <w:rFonts w:ascii="Times New Roman" w:hAnsi="Times New Roman"/>
          <w:b/>
          <w:bCs/>
          <w:spacing w:val="-2"/>
          <w:sz w:val="24"/>
          <w:szCs w:val="24"/>
        </w:rPr>
        <w:tab/>
      </w:r>
      <w:r w:rsidRPr="0008621F">
        <w:rPr>
          <w:rFonts w:ascii="Times New Roman" w:hAnsi="Times New Roman"/>
          <w:b/>
          <w:bCs/>
          <w:spacing w:val="-2"/>
          <w:sz w:val="24"/>
          <w:szCs w:val="24"/>
        </w:rPr>
        <w:tab/>
      </w:r>
      <w:r w:rsidR="00502F62">
        <w:rPr>
          <w:rFonts w:ascii="Times New Roman" w:hAnsi="Times New Roman"/>
          <w:b/>
          <w:bCs/>
          <w:spacing w:val="-2"/>
          <w:sz w:val="24"/>
          <w:szCs w:val="24"/>
        </w:rPr>
        <w:tab/>
      </w:r>
      <w:r w:rsidRPr="0008621F">
        <w:rPr>
          <w:rFonts w:ascii="Times New Roman" w:hAnsi="Times New Roman"/>
          <w:b/>
          <w:bCs/>
          <w:spacing w:val="-2"/>
          <w:sz w:val="24"/>
          <w:szCs w:val="24"/>
        </w:rPr>
        <w:t>3</w:t>
      </w:r>
    </w:p>
    <w:p w14:paraId="64F7582F" w14:textId="05002CCA" w:rsidR="0023208E" w:rsidRPr="0008621F" w:rsidRDefault="0078033C" w:rsidP="0008621F">
      <w:pPr>
        <w:tabs>
          <w:tab w:val="left" w:pos="0"/>
        </w:tabs>
        <w:suppressAutoHyphens/>
        <w:spacing w:line="360" w:lineRule="auto"/>
        <w:rPr>
          <w:rFonts w:ascii="Times New Roman" w:hAnsi="Times New Roman"/>
          <w:b/>
          <w:bCs/>
          <w:sz w:val="24"/>
          <w:szCs w:val="24"/>
        </w:rPr>
      </w:pPr>
      <w:r w:rsidRPr="0008621F">
        <w:rPr>
          <w:rFonts w:ascii="Times New Roman" w:hAnsi="Times New Roman"/>
          <w:b/>
          <w:bCs/>
          <w:sz w:val="24"/>
          <w:szCs w:val="24"/>
        </w:rPr>
        <w:tab/>
      </w:r>
      <w:r w:rsidR="0023208E" w:rsidRPr="0008621F">
        <w:rPr>
          <w:rFonts w:ascii="Times New Roman" w:hAnsi="Times New Roman"/>
          <w:b/>
          <w:bCs/>
          <w:sz w:val="24"/>
          <w:szCs w:val="24"/>
        </w:rPr>
        <w:t>BIOL-113C</w:t>
      </w:r>
      <w:r w:rsidR="0023208E" w:rsidRPr="0008621F">
        <w:rPr>
          <w:rFonts w:ascii="Times New Roman" w:hAnsi="Times New Roman"/>
          <w:b/>
          <w:bCs/>
          <w:sz w:val="24"/>
          <w:szCs w:val="24"/>
        </w:rPr>
        <w:tab/>
        <w:t>Anatomy and Physiology I –Lab</w:t>
      </w:r>
      <w:r w:rsidR="0023208E" w:rsidRPr="0008621F">
        <w:rPr>
          <w:rFonts w:ascii="Times New Roman" w:hAnsi="Times New Roman"/>
          <w:b/>
          <w:bCs/>
          <w:sz w:val="24"/>
          <w:szCs w:val="24"/>
        </w:rPr>
        <w:tab/>
      </w:r>
      <w:r w:rsidR="0023208E" w:rsidRPr="0008621F">
        <w:rPr>
          <w:rFonts w:ascii="Times New Roman" w:hAnsi="Times New Roman"/>
          <w:b/>
          <w:bCs/>
          <w:sz w:val="24"/>
          <w:szCs w:val="24"/>
        </w:rPr>
        <w:tab/>
      </w:r>
      <w:r w:rsidR="00502F62">
        <w:rPr>
          <w:rFonts w:ascii="Times New Roman" w:hAnsi="Times New Roman"/>
          <w:b/>
          <w:bCs/>
          <w:sz w:val="24"/>
          <w:szCs w:val="24"/>
        </w:rPr>
        <w:tab/>
      </w:r>
      <w:r w:rsidR="0023208E" w:rsidRPr="0008621F">
        <w:rPr>
          <w:rFonts w:ascii="Times New Roman" w:hAnsi="Times New Roman"/>
          <w:b/>
          <w:bCs/>
          <w:sz w:val="24"/>
          <w:szCs w:val="24"/>
        </w:rPr>
        <w:t>1</w:t>
      </w:r>
      <w:r w:rsidR="0023208E" w:rsidRPr="0008621F">
        <w:rPr>
          <w:rFonts w:ascii="Times New Roman" w:hAnsi="Times New Roman"/>
          <w:b/>
          <w:bCs/>
          <w:sz w:val="24"/>
          <w:szCs w:val="24"/>
        </w:rPr>
        <w:tab/>
      </w:r>
    </w:p>
    <w:p w14:paraId="7FFEF99B" w14:textId="77777777" w:rsidR="0008621F" w:rsidRPr="0008621F" w:rsidRDefault="0078033C" w:rsidP="0008621F">
      <w:pPr>
        <w:tabs>
          <w:tab w:val="left" w:pos="0"/>
        </w:tabs>
        <w:suppressAutoHyphens/>
        <w:spacing w:line="360" w:lineRule="auto"/>
        <w:rPr>
          <w:rFonts w:ascii="Times New Roman" w:hAnsi="Times New Roman"/>
          <w:b/>
          <w:bCs/>
          <w:spacing w:val="-2"/>
          <w:sz w:val="24"/>
          <w:szCs w:val="24"/>
        </w:rPr>
      </w:pPr>
      <w:r w:rsidRPr="0008621F">
        <w:rPr>
          <w:rFonts w:ascii="Times New Roman" w:hAnsi="Times New Roman"/>
          <w:b/>
          <w:bCs/>
          <w:spacing w:val="-2"/>
          <w:sz w:val="24"/>
          <w:szCs w:val="24"/>
        </w:rPr>
        <w:tab/>
      </w:r>
      <w:r w:rsidR="0023208E" w:rsidRPr="0008621F">
        <w:rPr>
          <w:rFonts w:ascii="Times New Roman" w:hAnsi="Times New Roman"/>
          <w:b/>
          <w:bCs/>
          <w:spacing w:val="-2"/>
          <w:sz w:val="24"/>
          <w:szCs w:val="24"/>
        </w:rPr>
        <w:t>URST-105C</w:t>
      </w:r>
      <w:r w:rsidR="0023208E" w:rsidRPr="0008621F">
        <w:rPr>
          <w:rFonts w:ascii="Times New Roman" w:hAnsi="Times New Roman"/>
          <w:b/>
          <w:bCs/>
          <w:spacing w:val="-2"/>
          <w:sz w:val="24"/>
          <w:szCs w:val="24"/>
        </w:rPr>
        <w:tab/>
        <w:t>Introduction to Social Science</w:t>
      </w:r>
      <w:r w:rsidR="0023208E" w:rsidRPr="0008621F">
        <w:rPr>
          <w:rFonts w:ascii="Times New Roman" w:hAnsi="Times New Roman"/>
          <w:b/>
          <w:bCs/>
          <w:spacing w:val="-2"/>
          <w:sz w:val="24"/>
          <w:szCs w:val="24"/>
        </w:rPr>
        <w:tab/>
      </w:r>
      <w:r w:rsidR="0023208E" w:rsidRPr="0008621F">
        <w:rPr>
          <w:rFonts w:ascii="Times New Roman" w:hAnsi="Times New Roman"/>
          <w:b/>
          <w:bCs/>
          <w:spacing w:val="-2"/>
          <w:sz w:val="24"/>
          <w:szCs w:val="24"/>
        </w:rPr>
        <w:tab/>
      </w:r>
      <w:r w:rsidR="0023208E" w:rsidRPr="0008621F">
        <w:rPr>
          <w:rFonts w:ascii="Times New Roman" w:hAnsi="Times New Roman"/>
          <w:b/>
          <w:bCs/>
          <w:spacing w:val="-2"/>
          <w:sz w:val="24"/>
          <w:szCs w:val="24"/>
        </w:rPr>
        <w:tab/>
        <w:t>3</w:t>
      </w:r>
    </w:p>
    <w:p w14:paraId="73BABD25" w14:textId="77777777" w:rsidR="0023208E" w:rsidRPr="0008621F" w:rsidRDefault="0023208E" w:rsidP="0008621F">
      <w:pPr>
        <w:tabs>
          <w:tab w:val="left" w:pos="0"/>
        </w:tabs>
        <w:suppressAutoHyphens/>
        <w:spacing w:line="360" w:lineRule="auto"/>
        <w:rPr>
          <w:rFonts w:ascii="Times New Roman" w:hAnsi="Times New Roman"/>
          <w:spacing w:val="-2"/>
          <w:sz w:val="24"/>
          <w:szCs w:val="24"/>
        </w:rPr>
      </w:pPr>
      <w:r w:rsidRPr="0008621F">
        <w:rPr>
          <w:rFonts w:ascii="Times New Roman" w:hAnsi="Times New Roman"/>
          <w:b/>
          <w:bCs/>
          <w:spacing w:val="-2"/>
          <w:sz w:val="24"/>
          <w:szCs w:val="24"/>
        </w:rPr>
        <w:tab/>
        <w:t>FSEM-101C</w:t>
      </w:r>
      <w:r w:rsidRPr="0008621F">
        <w:rPr>
          <w:rFonts w:ascii="Times New Roman" w:hAnsi="Times New Roman"/>
          <w:b/>
          <w:bCs/>
          <w:spacing w:val="-2"/>
          <w:sz w:val="24"/>
          <w:szCs w:val="24"/>
        </w:rPr>
        <w:tab/>
        <w:t>Freshman Seminar (nursing section)</w:t>
      </w:r>
      <w:r w:rsidR="0008621F" w:rsidRPr="0008621F">
        <w:rPr>
          <w:rFonts w:ascii="Times New Roman" w:hAnsi="Times New Roman"/>
          <w:b/>
          <w:bCs/>
          <w:spacing w:val="-2"/>
          <w:sz w:val="24"/>
          <w:szCs w:val="24"/>
        </w:rPr>
        <w:tab/>
      </w:r>
      <w:r w:rsidRPr="0008621F">
        <w:rPr>
          <w:rFonts w:ascii="Times New Roman" w:hAnsi="Times New Roman"/>
          <w:b/>
          <w:bCs/>
          <w:spacing w:val="-2"/>
          <w:sz w:val="24"/>
          <w:szCs w:val="24"/>
        </w:rPr>
        <w:tab/>
        <w:t>1</w:t>
      </w:r>
      <w:r w:rsidRPr="0008621F">
        <w:rPr>
          <w:rFonts w:ascii="Times New Roman" w:hAnsi="Times New Roman"/>
          <w:spacing w:val="-2"/>
          <w:sz w:val="24"/>
          <w:szCs w:val="24"/>
        </w:rPr>
        <w:tab/>
      </w:r>
    </w:p>
    <w:p w14:paraId="5DF72ECC" w14:textId="77777777" w:rsidR="0023208E" w:rsidRPr="0008621F" w:rsidRDefault="0023208E" w:rsidP="0008621F">
      <w:pPr>
        <w:tabs>
          <w:tab w:val="left" w:pos="-720"/>
        </w:tabs>
        <w:suppressAutoHyphens/>
        <w:spacing w:line="360" w:lineRule="auto"/>
        <w:jc w:val="both"/>
        <w:rPr>
          <w:rFonts w:ascii="Times New Roman" w:hAnsi="Times New Roman"/>
          <w:b/>
          <w:spacing w:val="-2"/>
          <w:sz w:val="24"/>
          <w:szCs w:val="24"/>
        </w:rPr>
      </w:pPr>
      <w:r w:rsidRPr="0008621F">
        <w:rPr>
          <w:rFonts w:ascii="Times New Roman" w:hAnsi="Times New Roman"/>
          <w:b/>
          <w:spacing w:val="-2"/>
          <w:sz w:val="24"/>
          <w:szCs w:val="24"/>
        </w:rPr>
        <w:tab/>
      </w:r>
      <w:r w:rsidRPr="0008621F">
        <w:rPr>
          <w:rFonts w:ascii="Times New Roman" w:hAnsi="Times New Roman"/>
          <w:b/>
          <w:spacing w:val="-2"/>
          <w:sz w:val="24"/>
          <w:szCs w:val="24"/>
        </w:rPr>
        <w:tab/>
      </w:r>
      <w:r w:rsidRPr="0008621F">
        <w:rPr>
          <w:rFonts w:ascii="Times New Roman" w:hAnsi="Times New Roman"/>
          <w:b/>
          <w:spacing w:val="-2"/>
          <w:sz w:val="24"/>
          <w:szCs w:val="24"/>
        </w:rPr>
        <w:tab/>
      </w:r>
      <w:r w:rsidRPr="0008621F">
        <w:rPr>
          <w:rFonts w:ascii="Times New Roman" w:hAnsi="Times New Roman"/>
          <w:b/>
          <w:spacing w:val="-2"/>
          <w:sz w:val="24"/>
          <w:szCs w:val="24"/>
        </w:rPr>
        <w:tab/>
      </w:r>
      <w:r w:rsidRPr="0008621F">
        <w:rPr>
          <w:rFonts w:ascii="Times New Roman" w:hAnsi="Times New Roman"/>
          <w:b/>
          <w:spacing w:val="-2"/>
          <w:sz w:val="24"/>
          <w:szCs w:val="24"/>
        </w:rPr>
        <w:tab/>
      </w:r>
      <w:r w:rsidRPr="0008621F">
        <w:rPr>
          <w:rFonts w:ascii="Times New Roman" w:hAnsi="Times New Roman"/>
          <w:b/>
          <w:spacing w:val="-2"/>
          <w:sz w:val="24"/>
          <w:szCs w:val="24"/>
        </w:rPr>
        <w:tab/>
        <w:t xml:space="preserve">         Total</w:t>
      </w:r>
      <w:r w:rsidRPr="0008621F">
        <w:rPr>
          <w:rFonts w:ascii="Times New Roman" w:hAnsi="Times New Roman"/>
          <w:b/>
          <w:spacing w:val="-2"/>
          <w:sz w:val="24"/>
          <w:szCs w:val="24"/>
        </w:rPr>
        <w:tab/>
      </w:r>
      <w:r w:rsidRPr="0008621F">
        <w:rPr>
          <w:rFonts w:ascii="Times New Roman" w:hAnsi="Times New Roman"/>
          <w:b/>
          <w:spacing w:val="-2"/>
          <w:sz w:val="24"/>
          <w:szCs w:val="24"/>
        </w:rPr>
        <w:tab/>
        <w:t>14</w:t>
      </w:r>
      <w:r w:rsidR="0008621F">
        <w:rPr>
          <w:rFonts w:ascii="Times New Roman" w:hAnsi="Times New Roman"/>
          <w:b/>
          <w:spacing w:val="-2"/>
          <w:sz w:val="24"/>
          <w:szCs w:val="24"/>
        </w:rPr>
        <w:t xml:space="preserve"> Credit Hours</w:t>
      </w:r>
    </w:p>
    <w:p w14:paraId="6ECB39C6" w14:textId="77777777" w:rsidR="0023208E" w:rsidRPr="0008621F" w:rsidRDefault="0023208E" w:rsidP="0008621F">
      <w:pPr>
        <w:tabs>
          <w:tab w:val="left" w:pos="-720"/>
        </w:tabs>
        <w:suppressAutoHyphens/>
        <w:spacing w:line="360" w:lineRule="auto"/>
        <w:jc w:val="center"/>
        <w:rPr>
          <w:rFonts w:ascii="Times New Roman" w:hAnsi="Times New Roman"/>
          <w:b/>
          <w:spacing w:val="-2"/>
          <w:sz w:val="24"/>
          <w:szCs w:val="24"/>
          <w:highlight w:val="yellow"/>
        </w:rPr>
      </w:pPr>
    </w:p>
    <w:p w14:paraId="05744FD4" w14:textId="77777777" w:rsidR="0023208E" w:rsidRPr="0008621F" w:rsidRDefault="0023208E" w:rsidP="0008621F">
      <w:pPr>
        <w:tabs>
          <w:tab w:val="left" w:pos="-720"/>
        </w:tabs>
        <w:suppressAutoHyphens/>
        <w:spacing w:line="360" w:lineRule="auto"/>
        <w:jc w:val="both"/>
        <w:rPr>
          <w:rFonts w:ascii="Times New Roman" w:hAnsi="Times New Roman"/>
          <w:spacing w:val="-2"/>
          <w:sz w:val="24"/>
          <w:szCs w:val="24"/>
        </w:rPr>
      </w:pPr>
      <w:r w:rsidRPr="0008621F">
        <w:rPr>
          <w:rFonts w:ascii="Times New Roman" w:hAnsi="Times New Roman"/>
          <w:b/>
          <w:spacing w:val="-2"/>
          <w:sz w:val="24"/>
          <w:szCs w:val="24"/>
        </w:rPr>
        <w:t>ADMISSION TO THE NURSING PROGRAM</w:t>
      </w:r>
    </w:p>
    <w:p w14:paraId="5A2724E5" w14:textId="77777777" w:rsidR="0023208E" w:rsidRPr="0008621F" w:rsidRDefault="0023208E" w:rsidP="0008621F">
      <w:pPr>
        <w:tabs>
          <w:tab w:val="left" w:pos="-720"/>
        </w:tabs>
        <w:suppressAutoHyphens/>
        <w:spacing w:line="360" w:lineRule="auto"/>
        <w:jc w:val="both"/>
        <w:rPr>
          <w:rFonts w:ascii="Times New Roman" w:hAnsi="Times New Roman"/>
          <w:spacing w:val="-2"/>
          <w:sz w:val="24"/>
          <w:szCs w:val="24"/>
        </w:rPr>
      </w:pPr>
      <w:r w:rsidRPr="0008621F">
        <w:rPr>
          <w:rFonts w:ascii="Times New Roman" w:hAnsi="Times New Roman"/>
          <w:spacing w:val="-2"/>
          <w:sz w:val="24"/>
          <w:szCs w:val="24"/>
        </w:rPr>
        <w:t xml:space="preserve">The Admission, Progression, and Graduation (APG) Committee evaluates all nursing applications. Applications to the nursing program must be completed and submitted by the posted deadline. The APG Committee verifies completion of pre-requisites and all admission requirements. The APG Committee assesses students according to criteria and assigns points for grade point average and application components (demographic information, application-essay quality, recommendations, and admission examination performance). Recommendations are forwarded to faculty and the Director of Nursing (DON). Applicants are notified in writing of the </w:t>
      </w:r>
      <w:r w:rsidRPr="0008621F">
        <w:rPr>
          <w:rFonts w:ascii="Times New Roman" w:hAnsi="Times New Roman"/>
          <w:sz w:val="24"/>
          <w:szCs w:val="24"/>
        </w:rPr>
        <w:t>decision by the DON regarding admission status</w:t>
      </w:r>
      <w:r w:rsidRPr="0008621F">
        <w:rPr>
          <w:rFonts w:ascii="Times New Roman" w:hAnsi="Times New Roman"/>
          <w:spacing w:val="-2"/>
          <w:sz w:val="24"/>
          <w:szCs w:val="24"/>
        </w:rPr>
        <w:t>. Eligibility criteria for program admission include but are not limited to the following minimum requirements:</w:t>
      </w:r>
    </w:p>
    <w:p w14:paraId="2ABF5DD4" w14:textId="77777777" w:rsidR="0023208E" w:rsidRPr="0008621F" w:rsidRDefault="0023208E" w:rsidP="0008621F">
      <w:pPr>
        <w:numPr>
          <w:ilvl w:val="0"/>
          <w:numId w:val="9"/>
        </w:numPr>
        <w:tabs>
          <w:tab w:val="left" w:pos="-720"/>
          <w:tab w:val="left" w:pos="0"/>
        </w:tabs>
        <w:suppressAutoHyphens/>
        <w:spacing w:after="0" w:line="360" w:lineRule="auto"/>
        <w:jc w:val="both"/>
        <w:rPr>
          <w:rFonts w:ascii="Times New Roman" w:hAnsi="Times New Roman"/>
          <w:spacing w:val="-2"/>
          <w:sz w:val="24"/>
          <w:szCs w:val="24"/>
        </w:rPr>
      </w:pPr>
      <w:r w:rsidRPr="0008621F">
        <w:rPr>
          <w:rFonts w:ascii="Times New Roman" w:hAnsi="Times New Roman"/>
          <w:spacing w:val="-2"/>
          <w:sz w:val="24"/>
          <w:szCs w:val="24"/>
        </w:rPr>
        <w:t>Cumulative Grade Point Average of 3.0 or greater.</w:t>
      </w:r>
    </w:p>
    <w:p w14:paraId="0A7F526E" w14:textId="77777777" w:rsidR="0023208E" w:rsidRPr="0008621F" w:rsidRDefault="0023208E" w:rsidP="0008621F">
      <w:pPr>
        <w:numPr>
          <w:ilvl w:val="0"/>
          <w:numId w:val="9"/>
        </w:numPr>
        <w:tabs>
          <w:tab w:val="left" w:pos="-720"/>
          <w:tab w:val="left" w:pos="0"/>
        </w:tabs>
        <w:suppressAutoHyphens/>
        <w:spacing w:after="0" w:line="360" w:lineRule="auto"/>
        <w:jc w:val="both"/>
        <w:rPr>
          <w:rFonts w:ascii="Times New Roman" w:hAnsi="Times New Roman"/>
          <w:spacing w:val="-2"/>
          <w:sz w:val="24"/>
          <w:szCs w:val="24"/>
        </w:rPr>
      </w:pPr>
      <w:r w:rsidRPr="0008621F">
        <w:rPr>
          <w:rFonts w:ascii="Times New Roman" w:hAnsi="Times New Roman"/>
          <w:spacing w:val="-2"/>
          <w:sz w:val="24"/>
          <w:szCs w:val="24"/>
        </w:rPr>
        <w:t>Completion of all pre-requisite courses with a grade of at least a "C."</w:t>
      </w:r>
    </w:p>
    <w:p w14:paraId="5189F338" w14:textId="77777777" w:rsidR="0023208E" w:rsidRPr="0008621F" w:rsidRDefault="0023208E" w:rsidP="0008621F">
      <w:pPr>
        <w:numPr>
          <w:ilvl w:val="0"/>
          <w:numId w:val="9"/>
        </w:numPr>
        <w:tabs>
          <w:tab w:val="left" w:pos="-720"/>
          <w:tab w:val="left" w:pos="0"/>
        </w:tabs>
        <w:suppressAutoHyphens/>
        <w:spacing w:after="0" w:line="360" w:lineRule="auto"/>
        <w:jc w:val="both"/>
        <w:rPr>
          <w:rFonts w:ascii="Times New Roman" w:hAnsi="Times New Roman"/>
          <w:spacing w:val="-2"/>
          <w:sz w:val="24"/>
          <w:szCs w:val="24"/>
        </w:rPr>
      </w:pPr>
      <w:r w:rsidRPr="0008621F">
        <w:rPr>
          <w:rFonts w:ascii="Times New Roman" w:hAnsi="Times New Roman"/>
          <w:spacing w:val="-2"/>
          <w:sz w:val="24"/>
          <w:szCs w:val="24"/>
        </w:rPr>
        <w:t>Completion of required science courses within five years of admission.</w:t>
      </w:r>
    </w:p>
    <w:p w14:paraId="34447A18" w14:textId="77777777" w:rsidR="0023208E" w:rsidRPr="0008621F" w:rsidRDefault="0023208E" w:rsidP="0008621F">
      <w:pPr>
        <w:numPr>
          <w:ilvl w:val="0"/>
          <w:numId w:val="9"/>
        </w:numPr>
        <w:tabs>
          <w:tab w:val="left" w:pos="-720"/>
          <w:tab w:val="left" w:pos="0"/>
        </w:tabs>
        <w:suppressAutoHyphens/>
        <w:spacing w:after="0" w:line="360" w:lineRule="auto"/>
        <w:jc w:val="both"/>
        <w:rPr>
          <w:rFonts w:ascii="Times New Roman" w:hAnsi="Times New Roman"/>
          <w:spacing w:val="-2"/>
          <w:sz w:val="24"/>
          <w:szCs w:val="24"/>
        </w:rPr>
      </w:pPr>
      <w:r w:rsidRPr="0008621F">
        <w:rPr>
          <w:rFonts w:ascii="Times New Roman" w:hAnsi="Times New Roman"/>
          <w:spacing w:val="-2"/>
          <w:sz w:val="24"/>
          <w:szCs w:val="24"/>
        </w:rPr>
        <w:t>Satisfactory professional recommendations (i.e., employer, manager, professor).</w:t>
      </w:r>
    </w:p>
    <w:p w14:paraId="420CC0E3" w14:textId="77777777" w:rsidR="0023208E" w:rsidRPr="0008621F" w:rsidRDefault="0023208E" w:rsidP="0008621F">
      <w:pPr>
        <w:numPr>
          <w:ilvl w:val="0"/>
          <w:numId w:val="9"/>
        </w:numPr>
        <w:tabs>
          <w:tab w:val="left" w:pos="-720"/>
          <w:tab w:val="left" w:pos="0"/>
        </w:tabs>
        <w:suppressAutoHyphens/>
        <w:spacing w:after="0" w:line="360" w:lineRule="auto"/>
        <w:jc w:val="both"/>
        <w:rPr>
          <w:rFonts w:ascii="Times New Roman" w:hAnsi="Times New Roman"/>
          <w:spacing w:val="-2"/>
          <w:sz w:val="24"/>
          <w:szCs w:val="24"/>
        </w:rPr>
      </w:pPr>
      <w:r w:rsidRPr="0008621F">
        <w:rPr>
          <w:rFonts w:ascii="Times New Roman" w:hAnsi="Times New Roman"/>
          <w:spacing w:val="-2"/>
          <w:sz w:val="24"/>
          <w:szCs w:val="24"/>
        </w:rPr>
        <w:lastRenderedPageBreak/>
        <w:t>National Criminal Background Clearance.</w:t>
      </w:r>
    </w:p>
    <w:p w14:paraId="7E5099F4" w14:textId="77777777" w:rsidR="0023208E" w:rsidRPr="0008621F" w:rsidRDefault="0023208E" w:rsidP="0008621F">
      <w:pPr>
        <w:numPr>
          <w:ilvl w:val="0"/>
          <w:numId w:val="9"/>
        </w:numPr>
        <w:tabs>
          <w:tab w:val="left" w:pos="-720"/>
          <w:tab w:val="left" w:pos="0"/>
        </w:tabs>
        <w:suppressAutoHyphens/>
        <w:spacing w:after="0" w:line="360" w:lineRule="auto"/>
        <w:jc w:val="both"/>
        <w:rPr>
          <w:rFonts w:ascii="Times New Roman" w:hAnsi="Times New Roman"/>
          <w:spacing w:val="-2"/>
          <w:sz w:val="24"/>
          <w:szCs w:val="24"/>
        </w:rPr>
      </w:pPr>
      <w:r w:rsidRPr="0008621F">
        <w:rPr>
          <w:rFonts w:ascii="Times New Roman" w:hAnsi="Times New Roman"/>
          <w:spacing w:val="-2"/>
          <w:sz w:val="24"/>
          <w:szCs w:val="24"/>
        </w:rPr>
        <w:t>Students may only have one (1) repeat in any science course.</w:t>
      </w:r>
    </w:p>
    <w:p w14:paraId="752F2F81" w14:textId="77777777" w:rsidR="0023208E" w:rsidRPr="0008621F" w:rsidRDefault="0023208E" w:rsidP="0008621F">
      <w:pPr>
        <w:numPr>
          <w:ilvl w:val="0"/>
          <w:numId w:val="9"/>
        </w:numPr>
        <w:tabs>
          <w:tab w:val="left" w:pos="-720"/>
          <w:tab w:val="left" w:pos="0"/>
        </w:tabs>
        <w:suppressAutoHyphens/>
        <w:spacing w:after="0" w:line="360" w:lineRule="auto"/>
        <w:jc w:val="both"/>
        <w:rPr>
          <w:rFonts w:ascii="Times New Roman" w:hAnsi="Times New Roman"/>
          <w:spacing w:val="-2"/>
          <w:sz w:val="24"/>
          <w:szCs w:val="24"/>
        </w:rPr>
      </w:pPr>
      <w:r w:rsidRPr="0008621F">
        <w:rPr>
          <w:rFonts w:ascii="Times New Roman" w:hAnsi="Times New Roman"/>
          <w:sz w:val="24"/>
          <w:szCs w:val="24"/>
        </w:rPr>
        <w:t>Completed application and essay received on or before the deadline.</w:t>
      </w:r>
    </w:p>
    <w:p w14:paraId="2E3E7075" w14:textId="77777777" w:rsidR="0023208E" w:rsidRPr="0008621F" w:rsidRDefault="0023208E" w:rsidP="0008621F">
      <w:pPr>
        <w:numPr>
          <w:ilvl w:val="0"/>
          <w:numId w:val="9"/>
        </w:numPr>
        <w:tabs>
          <w:tab w:val="left" w:pos="0"/>
          <w:tab w:val="left" w:pos="720"/>
          <w:tab w:val="left" w:pos="1440"/>
        </w:tabs>
        <w:suppressAutoHyphens/>
        <w:spacing w:after="0" w:line="360" w:lineRule="auto"/>
        <w:jc w:val="both"/>
        <w:rPr>
          <w:spacing w:val="-2"/>
          <w:sz w:val="24"/>
          <w:szCs w:val="24"/>
        </w:rPr>
      </w:pPr>
      <w:r w:rsidRPr="0008621F">
        <w:rPr>
          <w:rFonts w:ascii="Times New Roman" w:hAnsi="Times New Roman"/>
          <w:spacing w:val="-2"/>
          <w:sz w:val="24"/>
          <w:szCs w:val="24"/>
        </w:rPr>
        <w:t>Valid CPR (Healthcare Provider) certification from the American Heart Association.</w:t>
      </w:r>
    </w:p>
    <w:p w14:paraId="2C6D1771" w14:textId="77777777" w:rsidR="0023208E" w:rsidRPr="0008621F" w:rsidRDefault="0023208E" w:rsidP="0008621F">
      <w:pPr>
        <w:numPr>
          <w:ilvl w:val="0"/>
          <w:numId w:val="9"/>
        </w:numPr>
        <w:tabs>
          <w:tab w:val="left" w:pos="-720"/>
          <w:tab w:val="left" w:pos="0"/>
        </w:tabs>
        <w:suppressAutoHyphens/>
        <w:spacing w:after="0" w:line="360" w:lineRule="auto"/>
        <w:jc w:val="both"/>
        <w:rPr>
          <w:rFonts w:ascii="Times New Roman" w:hAnsi="Times New Roman"/>
          <w:spacing w:val="-2"/>
          <w:sz w:val="24"/>
          <w:szCs w:val="24"/>
        </w:rPr>
      </w:pPr>
      <w:r w:rsidRPr="0008621F">
        <w:rPr>
          <w:rFonts w:ascii="Times New Roman" w:hAnsi="Times New Roman"/>
          <w:sz w:val="24"/>
          <w:szCs w:val="24"/>
        </w:rPr>
        <w:t>Successful completion of a standardized admission examination for Generic.</w:t>
      </w:r>
    </w:p>
    <w:p w14:paraId="702902D8" w14:textId="77777777" w:rsidR="0023208E" w:rsidRPr="0008621F" w:rsidRDefault="0023208E" w:rsidP="0008621F">
      <w:pPr>
        <w:numPr>
          <w:ilvl w:val="0"/>
          <w:numId w:val="9"/>
        </w:numPr>
        <w:tabs>
          <w:tab w:val="left" w:pos="-720"/>
          <w:tab w:val="left" w:pos="0"/>
        </w:tabs>
        <w:suppressAutoHyphens/>
        <w:spacing w:after="0" w:line="360" w:lineRule="auto"/>
        <w:jc w:val="both"/>
        <w:rPr>
          <w:rFonts w:ascii="Times New Roman" w:hAnsi="Times New Roman"/>
          <w:spacing w:val="-2"/>
          <w:sz w:val="24"/>
          <w:szCs w:val="24"/>
        </w:rPr>
      </w:pPr>
      <w:r w:rsidRPr="0008621F">
        <w:rPr>
          <w:rFonts w:ascii="Times New Roman" w:hAnsi="Times New Roman"/>
          <w:sz w:val="24"/>
          <w:szCs w:val="24"/>
        </w:rPr>
        <w:t>Mandatory student interview.</w:t>
      </w:r>
    </w:p>
    <w:p w14:paraId="705F0C88" w14:textId="77777777" w:rsidR="0023208E" w:rsidRPr="0008621F" w:rsidRDefault="0023208E" w:rsidP="0008621F">
      <w:pPr>
        <w:tabs>
          <w:tab w:val="left" w:pos="-720"/>
          <w:tab w:val="left" w:pos="0"/>
        </w:tabs>
        <w:suppressAutoHyphens/>
        <w:spacing w:line="360" w:lineRule="auto"/>
        <w:ind w:left="720"/>
        <w:jc w:val="both"/>
        <w:rPr>
          <w:rFonts w:ascii="Times New Roman" w:hAnsi="Times New Roman"/>
          <w:spacing w:val="-2"/>
          <w:sz w:val="24"/>
          <w:szCs w:val="24"/>
        </w:rPr>
      </w:pPr>
    </w:p>
    <w:p w14:paraId="0970A530" w14:textId="77777777" w:rsidR="0023208E" w:rsidRPr="0008621F" w:rsidRDefault="0023208E" w:rsidP="0008621F">
      <w:pPr>
        <w:tabs>
          <w:tab w:val="left" w:pos="-720"/>
          <w:tab w:val="left" w:pos="0"/>
        </w:tabs>
        <w:suppressAutoHyphens/>
        <w:spacing w:line="360" w:lineRule="auto"/>
        <w:jc w:val="both"/>
        <w:rPr>
          <w:rFonts w:ascii="Times New Roman" w:hAnsi="Times New Roman"/>
          <w:spacing w:val="-2"/>
          <w:sz w:val="24"/>
          <w:szCs w:val="24"/>
        </w:rPr>
      </w:pPr>
      <w:r w:rsidRPr="0008621F">
        <w:rPr>
          <w:rFonts w:ascii="Times New Roman" w:hAnsi="Times New Roman"/>
          <w:spacing w:val="-2"/>
          <w:sz w:val="24"/>
          <w:szCs w:val="24"/>
        </w:rPr>
        <w:t>Students are informed in writing of their application status. Selected students are given detailed information on requirements for progression. Accepted students must verify completion of the following requirements prior to agency assignments (a component of all nursing practicum courses):</w:t>
      </w:r>
    </w:p>
    <w:p w14:paraId="417DC594" w14:textId="77777777" w:rsidR="0023208E" w:rsidRDefault="0023208E" w:rsidP="0008621F">
      <w:pPr>
        <w:numPr>
          <w:ilvl w:val="0"/>
          <w:numId w:val="10"/>
        </w:numPr>
        <w:tabs>
          <w:tab w:val="left" w:pos="0"/>
          <w:tab w:val="left" w:pos="720"/>
          <w:tab w:val="left" w:pos="1440"/>
          <w:tab w:val="left" w:pos="2160"/>
        </w:tabs>
        <w:suppressAutoHyphens/>
        <w:spacing w:after="0" w:line="360" w:lineRule="auto"/>
        <w:jc w:val="both"/>
        <w:rPr>
          <w:rFonts w:ascii="Times New Roman" w:hAnsi="Times New Roman"/>
          <w:spacing w:val="-2"/>
          <w:sz w:val="24"/>
        </w:rPr>
      </w:pPr>
      <w:r>
        <w:rPr>
          <w:rFonts w:ascii="Times New Roman" w:hAnsi="Times New Roman"/>
          <w:spacing w:val="-2"/>
          <w:sz w:val="24"/>
        </w:rPr>
        <w:t>Acknowledge intent to enroll in writing.</w:t>
      </w:r>
    </w:p>
    <w:p w14:paraId="11119FE0" w14:textId="77777777" w:rsidR="0023208E" w:rsidRDefault="0023208E" w:rsidP="0008621F">
      <w:pPr>
        <w:numPr>
          <w:ilvl w:val="0"/>
          <w:numId w:val="10"/>
        </w:numPr>
        <w:tabs>
          <w:tab w:val="left" w:pos="0"/>
          <w:tab w:val="left" w:pos="720"/>
          <w:tab w:val="left" w:pos="1440"/>
          <w:tab w:val="left" w:pos="2160"/>
        </w:tabs>
        <w:suppressAutoHyphens/>
        <w:spacing w:after="0" w:line="360" w:lineRule="auto"/>
        <w:jc w:val="both"/>
        <w:rPr>
          <w:rFonts w:ascii="Times New Roman" w:hAnsi="Times New Roman"/>
          <w:spacing w:val="-2"/>
          <w:sz w:val="24"/>
        </w:rPr>
      </w:pPr>
      <w:r>
        <w:rPr>
          <w:rFonts w:ascii="Times New Roman" w:hAnsi="Times New Roman"/>
          <w:spacing w:val="-2"/>
          <w:sz w:val="24"/>
        </w:rPr>
        <w:t>Valid UDC Student Picture Identification.</w:t>
      </w:r>
    </w:p>
    <w:p w14:paraId="6C2F176F" w14:textId="77777777" w:rsidR="0023208E" w:rsidRDefault="0023208E" w:rsidP="0008621F">
      <w:pPr>
        <w:numPr>
          <w:ilvl w:val="0"/>
          <w:numId w:val="10"/>
        </w:numPr>
        <w:tabs>
          <w:tab w:val="left" w:pos="0"/>
          <w:tab w:val="left" w:pos="720"/>
          <w:tab w:val="left" w:pos="1440"/>
        </w:tabs>
        <w:suppressAutoHyphens/>
        <w:spacing w:after="0" w:line="360" w:lineRule="auto"/>
        <w:jc w:val="both"/>
        <w:rPr>
          <w:spacing w:val="-2"/>
          <w:sz w:val="24"/>
        </w:rPr>
      </w:pPr>
      <w:r>
        <w:rPr>
          <w:rFonts w:ascii="Times New Roman" w:hAnsi="Times New Roman"/>
          <w:spacing w:val="-2"/>
          <w:sz w:val="24"/>
        </w:rPr>
        <w:t>Proof of purchase of professional liability insurance.</w:t>
      </w:r>
    </w:p>
    <w:p w14:paraId="65A2ECF7" w14:textId="77777777" w:rsidR="0023208E" w:rsidRDefault="0023208E" w:rsidP="0008621F">
      <w:pPr>
        <w:numPr>
          <w:ilvl w:val="0"/>
          <w:numId w:val="10"/>
        </w:numPr>
        <w:tabs>
          <w:tab w:val="left" w:pos="0"/>
          <w:tab w:val="left" w:pos="720"/>
          <w:tab w:val="left" w:pos="1440"/>
        </w:tabs>
        <w:suppressAutoHyphens/>
        <w:spacing w:after="0" w:line="360" w:lineRule="auto"/>
        <w:jc w:val="both"/>
        <w:rPr>
          <w:spacing w:val="-2"/>
          <w:sz w:val="24"/>
        </w:rPr>
      </w:pPr>
      <w:r>
        <w:rPr>
          <w:rFonts w:ascii="Times New Roman" w:hAnsi="Times New Roman"/>
          <w:spacing w:val="-2"/>
          <w:sz w:val="24"/>
        </w:rPr>
        <w:t xml:space="preserve">Health clearance by University Health Services. </w:t>
      </w:r>
    </w:p>
    <w:p w14:paraId="3669B272" w14:textId="77777777" w:rsidR="0023208E" w:rsidRPr="00973EEE" w:rsidRDefault="0023208E" w:rsidP="0008621F">
      <w:pPr>
        <w:numPr>
          <w:ilvl w:val="0"/>
          <w:numId w:val="10"/>
        </w:numPr>
        <w:tabs>
          <w:tab w:val="left" w:pos="0"/>
          <w:tab w:val="left" w:pos="720"/>
          <w:tab w:val="left" w:pos="1440"/>
        </w:tabs>
        <w:suppressAutoHyphens/>
        <w:spacing w:after="0" w:line="360" w:lineRule="auto"/>
        <w:jc w:val="both"/>
        <w:rPr>
          <w:rFonts w:ascii="Times New Roman" w:hAnsi="Times New Roman"/>
          <w:spacing w:val="-2"/>
          <w:sz w:val="24"/>
        </w:rPr>
      </w:pPr>
      <w:r w:rsidRPr="00973EEE">
        <w:rPr>
          <w:rFonts w:ascii="Times New Roman" w:hAnsi="Times New Roman"/>
          <w:spacing w:val="-2"/>
          <w:sz w:val="24"/>
        </w:rPr>
        <w:t>Drug screening if requested</w:t>
      </w:r>
      <w:r>
        <w:rPr>
          <w:rFonts w:ascii="Times New Roman" w:hAnsi="Times New Roman"/>
          <w:spacing w:val="-2"/>
          <w:sz w:val="24"/>
        </w:rPr>
        <w:t>.</w:t>
      </w:r>
    </w:p>
    <w:p w14:paraId="0FEF9CC7" w14:textId="77777777" w:rsidR="0023208E" w:rsidRDefault="0023208E" w:rsidP="0008621F">
      <w:pPr>
        <w:tabs>
          <w:tab w:val="left" w:pos="0"/>
        </w:tabs>
        <w:suppressAutoHyphens/>
        <w:spacing w:line="360" w:lineRule="auto"/>
        <w:jc w:val="both"/>
        <w:rPr>
          <w:rFonts w:ascii="Times New Roman" w:hAnsi="Times New Roman"/>
          <w:spacing w:val="-2"/>
          <w:sz w:val="24"/>
        </w:rPr>
      </w:pPr>
      <w:r>
        <w:rPr>
          <w:rFonts w:ascii="Times New Roman" w:hAnsi="Times New Roman"/>
          <w:spacing w:val="-2"/>
          <w:sz w:val="24"/>
        </w:rPr>
        <w:t xml:space="preserve">Students who are denied admission to the nursing program are informed and assisted to explore other career options or may reapply during the next application cycle. Applications of those not admitted are not retained. </w:t>
      </w:r>
    </w:p>
    <w:p w14:paraId="765E3E34" w14:textId="77777777" w:rsidR="0023208E" w:rsidRDefault="0023208E" w:rsidP="0008621F">
      <w:pPr>
        <w:tabs>
          <w:tab w:val="left" w:pos="0"/>
          <w:tab w:val="left" w:pos="720"/>
          <w:tab w:val="left" w:pos="1080"/>
          <w:tab w:val="left" w:pos="1440"/>
        </w:tabs>
        <w:suppressAutoHyphens/>
        <w:spacing w:line="360" w:lineRule="auto"/>
        <w:ind w:left="1080" w:hanging="1080"/>
        <w:jc w:val="both"/>
        <w:rPr>
          <w:rFonts w:ascii="Times New Roman" w:hAnsi="Times New Roman"/>
          <w:spacing w:val="-2"/>
          <w:sz w:val="24"/>
        </w:rPr>
      </w:pPr>
    </w:p>
    <w:p w14:paraId="18854EC6" w14:textId="77777777" w:rsidR="0023208E" w:rsidRDefault="0023208E" w:rsidP="0008621F">
      <w:pPr>
        <w:tabs>
          <w:tab w:val="left" w:pos="-720"/>
        </w:tabs>
        <w:suppressAutoHyphens/>
        <w:spacing w:line="360" w:lineRule="auto"/>
        <w:jc w:val="both"/>
        <w:rPr>
          <w:rFonts w:ascii="Times New Roman" w:hAnsi="Times New Roman"/>
          <w:spacing w:val="-2"/>
          <w:sz w:val="24"/>
        </w:rPr>
      </w:pPr>
      <w:r>
        <w:rPr>
          <w:rFonts w:ascii="Times New Roman" w:hAnsi="Times New Roman"/>
          <w:b/>
          <w:smallCaps/>
          <w:spacing w:val="-2"/>
          <w:sz w:val="24"/>
        </w:rPr>
        <w:t>TRANSFER STUDENTS</w:t>
      </w:r>
    </w:p>
    <w:p w14:paraId="4D2BBB66" w14:textId="77777777" w:rsidR="0023208E" w:rsidRDefault="0023208E" w:rsidP="0008621F">
      <w:pPr>
        <w:tabs>
          <w:tab w:val="left" w:pos="0"/>
        </w:tabs>
        <w:suppressAutoHyphens/>
        <w:spacing w:line="360" w:lineRule="auto"/>
        <w:rPr>
          <w:rFonts w:ascii="Times New Roman" w:hAnsi="Times New Roman"/>
          <w:spacing w:val="-2"/>
          <w:sz w:val="24"/>
        </w:rPr>
      </w:pPr>
      <w:r>
        <w:rPr>
          <w:rFonts w:ascii="Times New Roman" w:hAnsi="Times New Roman"/>
          <w:spacing w:val="-2"/>
          <w:sz w:val="24"/>
        </w:rPr>
        <w:t xml:space="preserve">As is UDC policy, the academic unit of an applicant's major reserves the right to assess undergraduate transfer credits that count toward a specified degree. In nursing, the APG Committee reviews and evaluates all transfer credits applicable to a nursing major. The Director of Nursing (DON) and APG Committee indicates which courses the student must complete to fulfill degree requirements. UDC confers degrees to those students who complete all degree requirements according to the nursing program of study. </w:t>
      </w:r>
    </w:p>
    <w:p w14:paraId="21C11E1C" w14:textId="77777777" w:rsidR="0023208E" w:rsidRDefault="0023208E" w:rsidP="0008621F">
      <w:pPr>
        <w:tabs>
          <w:tab w:val="left" w:pos="-720"/>
          <w:tab w:val="left" w:pos="0"/>
        </w:tabs>
        <w:suppressAutoHyphens/>
        <w:spacing w:line="360" w:lineRule="auto"/>
        <w:ind w:left="720" w:hanging="720"/>
        <w:jc w:val="both"/>
        <w:rPr>
          <w:rFonts w:ascii="Times New Roman" w:hAnsi="Times New Roman"/>
          <w:spacing w:val="-2"/>
          <w:sz w:val="16"/>
        </w:rPr>
      </w:pPr>
    </w:p>
    <w:p w14:paraId="08ACDAC9" w14:textId="77777777" w:rsidR="0023208E" w:rsidRDefault="0023208E" w:rsidP="00564779">
      <w:pPr>
        <w:tabs>
          <w:tab w:val="left" w:pos="-720"/>
          <w:tab w:val="left" w:pos="0"/>
        </w:tabs>
        <w:suppressAutoHyphens/>
        <w:spacing w:line="360" w:lineRule="auto"/>
        <w:rPr>
          <w:rFonts w:ascii="Times New Roman" w:hAnsi="Times New Roman"/>
          <w:sz w:val="16"/>
        </w:rPr>
      </w:pPr>
      <w:r>
        <w:rPr>
          <w:rFonts w:ascii="Times New Roman" w:hAnsi="Times New Roman"/>
          <w:spacing w:val="-2"/>
          <w:sz w:val="24"/>
        </w:rPr>
        <w:t xml:space="preserve">Transfer students must submit their official transcript for evaluation by the University prior to their application to the Nursing Program. </w:t>
      </w:r>
    </w:p>
    <w:p w14:paraId="6A5216DA" w14:textId="77777777" w:rsidR="00564779" w:rsidRDefault="0023208E" w:rsidP="00564779">
      <w:pPr>
        <w:tabs>
          <w:tab w:val="left" w:pos="-720"/>
        </w:tabs>
        <w:suppressAutoHyphens/>
        <w:spacing w:line="360" w:lineRule="auto"/>
        <w:rPr>
          <w:rFonts w:ascii="Times New Roman" w:hAnsi="Times New Roman"/>
          <w:sz w:val="24"/>
        </w:rPr>
      </w:pPr>
      <w:r>
        <w:rPr>
          <w:rFonts w:ascii="Times New Roman" w:hAnsi="Times New Roman"/>
          <w:sz w:val="24"/>
        </w:rPr>
        <w:lastRenderedPageBreak/>
        <w:t xml:space="preserve">Transfer students from other undergraduate nursing programs must submit a letter from the Director of their previous nursing program validating good academic standing and eligibility for re-admission to the Program. Students must be enrolled in UDC for at least one semester, meet criteria for admission and have earned a 3.0 or higher cumulative GPA to be considered for admission into the AAS Nursing Program. Nursing courses may be considered based on faculty evaluation of the university catalog, prior course syllabus, and acceptable performance in the clinical skills evaluation that is within one-year limitation. Consideration for advancement into the program is based on space availability. Science courses can be no older than </w:t>
      </w:r>
      <w:r w:rsidR="00CE7FEB">
        <w:rPr>
          <w:rFonts w:ascii="Times New Roman" w:hAnsi="Times New Roman"/>
          <w:sz w:val="24"/>
        </w:rPr>
        <w:t>five</w:t>
      </w:r>
      <w:r>
        <w:rPr>
          <w:rFonts w:ascii="Times New Roman" w:hAnsi="Times New Roman"/>
          <w:sz w:val="24"/>
        </w:rPr>
        <w:t xml:space="preserve"> years from the time of admission to the AAS Nursing Program. </w:t>
      </w:r>
    </w:p>
    <w:p w14:paraId="6A438E1F" w14:textId="77777777" w:rsidR="00564779" w:rsidRDefault="00564779" w:rsidP="00564779">
      <w:pPr>
        <w:tabs>
          <w:tab w:val="left" w:pos="-720"/>
        </w:tabs>
        <w:suppressAutoHyphens/>
        <w:spacing w:line="360" w:lineRule="auto"/>
        <w:rPr>
          <w:rFonts w:ascii="Times New Roman" w:hAnsi="Times New Roman"/>
          <w:sz w:val="24"/>
        </w:rPr>
      </w:pPr>
    </w:p>
    <w:p w14:paraId="3CB02ECD" w14:textId="77777777" w:rsidR="0023208E" w:rsidRPr="006A4495" w:rsidRDefault="0023208E" w:rsidP="00564779">
      <w:pPr>
        <w:tabs>
          <w:tab w:val="left" w:pos="-720"/>
        </w:tabs>
        <w:suppressAutoHyphens/>
        <w:spacing w:line="360" w:lineRule="auto"/>
        <w:rPr>
          <w:rFonts w:ascii="Times New Roman" w:hAnsi="Times New Roman"/>
          <w:b/>
          <w:spacing w:val="-2"/>
          <w:sz w:val="24"/>
          <w:szCs w:val="24"/>
        </w:rPr>
      </w:pPr>
      <w:r>
        <w:rPr>
          <w:rFonts w:ascii="Times New Roman" w:hAnsi="Times New Roman"/>
          <w:b/>
          <w:spacing w:val="-2"/>
          <w:sz w:val="24"/>
          <w:szCs w:val="24"/>
        </w:rPr>
        <w:t xml:space="preserve"> </w:t>
      </w:r>
      <w:r w:rsidRPr="006A4495">
        <w:rPr>
          <w:rFonts w:ascii="Times New Roman" w:hAnsi="Times New Roman"/>
          <w:b/>
          <w:spacing w:val="-2"/>
          <w:sz w:val="24"/>
          <w:szCs w:val="24"/>
        </w:rPr>
        <w:t>RN SEEKING COLLEG</w:t>
      </w:r>
      <w:r>
        <w:rPr>
          <w:rFonts w:ascii="Times New Roman" w:hAnsi="Times New Roman"/>
          <w:b/>
          <w:spacing w:val="-2"/>
          <w:sz w:val="24"/>
          <w:szCs w:val="24"/>
        </w:rPr>
        <w:t>E</w:t>
      </w:r>
      <w:r w:rsidRPr="006A4495">
        <w:rPr>
          <w:rFonts w:ascii="Times New Roman" w:hAnsi="Times New Roman"/>
          <w:b/>
          <w:spacing w:val="-2"/>
          <w:sz w:val="24"/>
          <w:szCs w:val="24"/>
        </w:rPr>
        <w:t xml:space="preserve"> CREDIT FOR ASSOCIATE DEGREE</w:t>
      </w:r>
    </w:p>
    <w:p w14:paraId="4E004BC2" w14:textId="77777777" w:rsidR="0023208E" w:rsidRPr="006A4495" w:rsidRDefault="0023208E" w:rsidP="0008621F">
      <w:pPr>
        <w:tabs>
          <w:tab w:val="left" w:pos="0"/>
          <w:tab w:val="left" w:pos="1080"/>
          <w:tab w:val="left" w:pos="1440"/>
        </w:tabs>
        <w:suppressAutoHyphens/>
        <w:spacing w:line="360" w:lineRule="auto"/>
        <w:ind w:left="-90" w:firstLine="90"/>
        <w:jc w:val="both"/>
        <w:rPr>
          <w:rFonts w:ascii="Times New Roman" w:hAnsi="Times New Roman"/>
          <w:spacing w:val="-2"/>
        </w:rPr>
      </w:pPr>
      <w:r>
        <w:rPr>
          <w:rFonts w:ascii="Times New Roman" w:hAnsi="Times New Roman"/>
          <w:spacing w:val="-2"/>
        </w:rPr>
        <w:t xml:space="preserve">A US licensed </w:t>
      </w:r>
      <w:r w:rsidRPr="006A4495">
        <w:rPr>
          <w:rFonts w:ascii="Times New Roman" w:hAnsi="Times New Roman"/>
          <w:spacing w:val="-2"/>
        </w:rPr>
        <w:t xml:space="preserve">RN seeking </w:t>
      </w:r>
      <w:r>
        <w:rPr>
          <w:rFonts w:ascii="Times New Roman" w:hAnsi="Times New Roman"/>
          <w:spacing w:val="-2"/>
        </w:rPr>
        <w:t xml:space="preserve">equivalent </w:t>
      </w:r>
      <w:r w:rsidRPr="006A4495">
        <w:rPr>
          <w:rFonts w:ascii="Times New Roman" w:hAnsi="Times New Roman"/>
          <w:spacing w:val="-2"/>
        </w:rPr>
        <w:t xml:space="preserve">college </w:t>
      </w:r>
      <w:r>
        <w:rPr>
          <w:rFonts w:ascii="Times New Roman" w:hAnsi="Times New Roman"/>
          <w:spacing w:val="-2"/>
        </w:rPr>
        <w:t>credits for</w:t>
      </w:r>
      <w:r w:rsidRPr="004A7F82">
        <w:rPr>
          <w:rFonts w:ascii="Times New Roman" w:hAnsi="Times New Roman"/>
          <w:spacing w:val="-2"/>
        </w:rPr>
        <w:t xml:space="preserve"> </w:t>
      </w:r>
      <w:r>
        <w:rPr>
          <w:rFonts w:ascii="Times New Roman" w:hAnsi="Times New Roman"/>
          <w:spacing w:val="-2"/>
        </w:rPr>
        <w:t>the Associate Degree may be required to complete a standardized specialty exam for each course and show clinical competency by documented practice hours and/or skills demonstration. US RNs will be exempt from the NURS-232C Complex</w:t>
      </w:r>
      <w:r w:rsidRPr="00F874F8">
        <w:rPr>
          <w:rFonts w:ascii="Times New Roman" w:hAnsi="Times New Roman"/>
          <w:spacing w:val="-2"/>
        </w:rPr>
        <w:t xml:space="preserve"> Concepts of Simulation Lab</w:t>
      </w:r>
      <w:r>
        <w:rPr>
          <w:rFonts w:ascii="Times New Roman" w:hAnsi="Times New Roman"/>
          <w:spacing w:val="-2"/>
        </w:rPr>
        <w:t xml:space="preserve">. Non-US Licensed RNs will be required to take </w:t>
      </w:r>
      <w:r w:rsidRPr="00F874F8">
        <w:rPr>
          <w:rFonts w:ascii="Times New Roman" w:hAnsi="Times New Roman"/>
          <w:spacing w:val="-2"/>
        </w:rPr>
        <w:t>NURS-232C Complex Concepts of Simulation Lab</w:t>
      </w:r>
      <w:r>
        <w:rPr>
          <w:rFonts w:ascii="Times New Roman" w:hAnsi="Times New Roman"/>
          <w:spacing w:val="-2"/>
        </w:rPr>
        <w:t>. In addition, the program of study must be satisfied.</w:t>
      </w:r>
    </w:p>
    <w:p w14:paraId="7C6730C8" w14:textId="77777777" w:rsidR="0023208E" w:rsidRPr="006A4495" w:rsidRDefault="0023208E" w:rsidP="0023208E">
      <w:pPr>
        <w:tabs>
          <w:tab w:val="left" w:pos="-720"/>
        </w:tabs>
        <w:suppressAutoHyphens/>
        <w:rPr>
          <w:rFonts w:ascii="Times New Roman" w:hAnsi="Times New Roman"/>
          <w:smallCaps/>
          <w:spacing w:val="-2"/>
          <w:sz w:val="24"/>
        </w:rPr>
      </w:pPr>
      <w:r>
        <w:rPr>
          <w:rFonts w:ascii="Times New Roman" w:hAnsi="Times New Roman"/>
          <w:smallCaps/>
          <w:spacing w:val="-2"/>
          <w:sz w:val="24"/>
        </w:rPr>
        <w:tab/>
      </w:r>
    </w:p>
    <w:p w14:paraId="1DC76AA9" w14:textId="77777777" w:rsidR="0023208E" w:rsidRDefault="0023208E" w:rsidP="0023208E">
      <w:pPr>
        <w:tabs>
          <w:tab w:val="left" w:pos="0"/>
          <w:tab w:val="left" w:pos="720"/>
          <w:tab w:val="left" w:pos="1080"/>
          <w:tab w:val="left" w:pos="1440"/>
        </w:tabs>
        <w:suppressAutoHyphens/>
        <w:jc w:val="both"/>
        <w:rPr>
          <w:rFonts w:ascii="Times New Roman" w:hAnsi="Times New Roman"/>
          <w:b/>
          <w:smallCaps/>
          <w:spacing w:val="-2"/>
        </w:rPr>
      </w:pPr>
    </w:p>
    <w:p w14:paraId="06538E92" w14:textId="77777777" w:rsidR="0023208E" w:rsidRPr="00564779" w:rsidRDefault="0023208E" w:rsidP="00564779">
      <w:pPr>
        <w:tabs>
          <w:tab w:val="left" w:pos="-720"/>
          <w:tab w:val="left" w:pos="0"/>
          <w:tab w:val="left" w:pos="720"/>
        </w:tabs>
        <w:suppressAutoHyphens/>
        <w:spacing w:after="0" w:line="360" w:lineRule="auto"/>
        <w:ind w:left="1080" w:hanging="990"/>
        <w:jc w:val="both"/>
        <w:rPr>
          <w:rFonts w:ascii="Times New Roman" w:hAnsi="Times New Roman"/>
          <w:b/>
          <w:bCs/>
          <w:color w:val="000000"/>
          <w:sz w:val="24"/>
          <w:szCs w:val="24"/>
        </w:rPr>
      </w:pPr>
      <w:r w:rsidRPr="00564779">
        <w:rPr>
          <w:rFonts w:ascii="Times New Roman" w:hAnsi="Times New Roman"/>
          <w:sz w:val="24"/>
        </w:rPr>
        <w:br w:type="page"/>
      </w:r>
      <w:r w:rsidRPr="00564779">
        <w:rPr>
          <w:rFonts w:ascii="Times New Roman" w:hAnsi="Times New Roman"/>
          <w:b/>
          <w:bCs/>
          <w:color w:val="000000"/>
          <w:sz w:val="24"/>
          <w:szCs w:val="24"/>
        </w:rPr>
        <w:lastRenderedPageBreak/>
        <w:t xml:space="preserve">GRADUATED STUDENTS RETURNING FOR NCLEX-RN BOARD APPLICATIONS </w:t>
      </w:r>
    </w:p>
    <w:p w14:paraId="4E911ADB" w14:textId="77777777" w:rsidR="0023208E" w:rsidRPr="00230C3F" w:rsidRDefault="0023208E" w:rsidP="000961D1">
      <w:pPr>
        <w:spacing w:after="200" w:line="360" w:lineRule="auto"/>
        <w:rPr>
          <w:rFonts w:ascii="Times New Roman" w:hAnsi="Times New Roman"/>
          <w:color w:val="000000"/>
          <w:sz w:val="24"/>
          <w:szCs w:val="24"/>
        </w:rPr>
      </w:pPr>
      <w:r w:rsidRPr="00230C3F">
        <w:rPr>
          <w:rFonts w:ascii="Times New Roman" w:hAnsi="Times New Roman"/>
          <w:color w:val="000000"/>
          <w:sz w:val="24"/>
          <w:szCs w:val="24"/>
        </w:rPr>
        <w:t>Graduated students who have completed AAS</w:t>
      </w:r>
      <w:r>
        <w:rPr>
          <w:rFonts w:ascii="Times New Roman" w:hAnsi="Times New Roman"/>
          <w:color w:val="000000"/>
          <w:sz w:val="24"/>
          <w:szCs w:val="24"/>
        </w:rPr>
        <w:t xml:space="preserve"> </w:t>
      </w:r>
      <w:r w:rsidRPr="00230C3F">
        <w:rPr>
          <w:rFonts w:ascii="Times New Roman" w:hAnsi="Times New Roman"/>
          <w:color w:val="000000"/>
          <w:sz w:val="24"/>
          <w:szCs w:val="24"/>
        </w:rPr>
        <w:t>N</w:t>
      </w:r>
      <w:r>
        <w:rPr>
          <w:rFonts w:ascii="Times New Roman" w:hAnsi="Times New Roman"/>
          <w:color w:val="000000"/>
          <w:sz w:val="24"/>
          <w:szCs w:val="24"/>
        </w:rPr>
        <w:t>ursing Program</w:t>
      </w:r>
      <w:r w:rsidRPr="00230C3F">
        <w:rPr>
          <w:rFonts w:ascii="Times New Roman" w:hAnsi="Times New Roman"/>
          <w:color w:val="000000"/>
          <w:sz w:val="24"/>
          <w:szCs w:val="24"/>
        </w:rPr>
        <w:t xml:space="preserve"> course requirement</w:t>
      </w:r>
      <w:r>
        <w:rPr>
          <w:rFonts w:ascii="Times New Roman" w:hAnsi="Times New Roman"/>
          <w:color w:val="000000"/>
          <w:sz w:val="24"/>
          <w:szCs w:val="24"/>
        </w:rPr>
        <w:t>s</w:t>
      </w:r>
      <w:r w:rsidRPr="00230C3F">
        <w:rPr>
          <w:rFonts w:ascii="Times New Roman" w:hAnsi="Times New Roman"/>
          <w:color w:val="000000"/>
          <w:sz w:val="24"/>
          <w:szCs w:val="24"/>
        </w:rPr>
        <w:t xml:space="preserve"> from the </w:t>
      </w:r>
      <w:r>
        <w:rPr>
          <w:rFonts w:ascii="Times New Roman" w:hAnsi="Times New Roman"/>
          <w:color w:val="000000"/>
          <w:sz w:val="24"/>
          <w:szCs w:val="24"/>
        </w:rPr>
        <w:t xml:space="preserve">UDC-CC AAS Nursing Program, but have not taken or passed the </w:t>
      </w:r>
      <w:r w:rsidRPr="00230C3F">
        <w:rPr>
          <w:rFonts w:ascii="Times New Roman" w:hAnsi="Times New Roman"/>
          <w:color w:val="000000"/>
          <w:sz w:val="24"/>
          <w:szCs w:val="24"/>
        </w:rPr>
        <w:t xml:space="preserve">NCLEX-RN exam </w:t>
      </w:r>
      <w:r>
        <w:rPr>
          <w:rFonts w:ascii="Times New Roman" w:hAnsi="Times New Roman"/>
          <w:color w:val="000000"/>
          <w:sz w:val="24"/>
          <w:szCs w:val="24"/>
        </w:rPr>
        <w:t>within</w:t>
      </w:r>
      <w:r w:rsidRPr="00230C3F">
        <w:rPr>
          <w:rFonts w:ascii="Times New Roman" w:hAnsi="Times New Roman"/>
          <w:color w:val="000000"/>
          <w:sz w:val="24"/>
          <w:szCs w:val="24"/>
        </w:rPr>
        <w:t xml:space="preserve"> </w:t>
      </w:r>
      <w:r w:rsidRPr="006A7F83">
        <w:rPr>
          <w:rFonts w:ascii="Times New Roman" w:hAnsi="Times New Roman"/>
          <w:b/>
          <w:i/>
          <w:color w:val="000000"/>
          <w:sz w:val="24"/>
          <w:szCs w:val="24"/>
          <w:u w:val="single"/>
        </w:rPr>
        <w:t>6</w:t>
      </w:r>
      <w:r w:rsidRPr="005A2F9B">
        <w:rPr>
          <w:rFonts w:ascii="Times New Roman" w:hAnsi="Times New Roman"/>
          <w:b/>
          <w:i/>
          <w:iCs/>
          <w:color w:val="000000"/>
          <w:sz w:val="24"/>
          <w:szCs w:val="24"/>
          <w:u w:val="single"/>
        </w:rPr>
        <w:t>0 days of graduation</w:t>
      </w:r>
      <w:r w:rsidRPr="00230C3F">
        <w:rPr>
          <w:rFonts w:ascii="Times New Roman" w:hAnsi="Times New Roman"/>
          <w:color w:val="000000"/>
          <w:sz w:val="24"/>
          <w:szCs w:val="24"/>
        </w:rPr>
        <w:t xml:space="preserve"> must meet one of the </w:t>
      </w:r>
      <w:r w:rsidR="00141FF1" w:rsidRPr="00230C3F">
        <w:rPr>
          <w:rFonts w:ascii="Times New Roman" w:hAnsi="Times New Roman"/>
          <w:color w:val="000000"/>
          <w:sz w:val="24"/>
          <w:szCs w:val="24"/>
        </w:rPr>
        <w:t>two-remediation</w:t>
      </w:r>
      <w:r w:rsidRPr="00230C3F">
        <w:rPr>
          <w:rFonts w:ascii="Times New Roman" w:hAnsi="Times New Roman"/>
          <w:color w:val="000000"/>
          <w:sz w:val="24"/>
          <w:szCs w:val="24"/>
        </w:rPr>
        <w:t xml:space="preserve"> requirement options to be able to take the NCLEX-RN board exam under the AASN code</w:t>
      </w:r>
      <w:r>
        <w:rPr>
          <w:rFonts w:ascii="Times New Roman" w:hAnsi="Times New Roman"/>
          <w:color w:val="000000"/>
          <w:sz w:val="24"/>
          <w:szCs w:val="24"/>
        </w:rPr>
        <w:t>:</w:t>
      </w:r>
    </w:p>
    <w:p w14:paraId="2FC016A8" w14:textId="77777777" w:rsidR="0023208E" w:rsidRDefault="0023208E" w:rsidP="000961D1">
      <w:pPr>
        <w:spacing w:after="200" w:line="360" w:lineRule="auto"/>
        <w:rPr>
          <w:rFonts w:ascii="Times New Roman" w:hAnsi="Times New Roman"/>
          <w:b/>
          <w:bCs/>
          <w:color w:val="000000"/>
          <w:sz w:val="24"/>
          <w:szCs w:val="24"/>
        </w:rPr>
      </w:pPr>
      <w:r w:rsidRPr="00230C3F">
        <w:rPr>
          <w:rFonts w:ascii="Times New Roman" w:hAnsi="Times New Roman"/>
          <w:b/>
          <w:bCs/>
          <w:color w:val="000000"/>
          <w:sz w:val="24"/>
          <w:szCs w:val="24"/>
        </w:rPr>
        <w:t>COMPETENCY REMEDIATION OPTION 1</w:t>
      </w:r>
    </w:p>
    <w:p w14:paraId="7731EF5D" w14:textId="77777777" w:rsidR="0023208E" w:rsidRPr="00DE05C8" w:rsidRDefault="0023208E" w:rsidP="000961D1">
      <w:pPr>
        <w:spacing w:after="200" w:line="360" w:lineRule="auto"/>
        <w:rPr>
          <w:rFonts w:ascii="Times New Roman" w:hAnsi="Times New Roman"/>
          <w:color w:val="000000"/>
          <w:sz w:val="24"/>
          <w:szCs w:val="24"/>
        </w:rPr>
      </w:pPr>
      <w:r>
        <w:rPr>
          <w:rFonts w:ascii="Times New Roman" w:hAnsi="Times New Roman"/>
          <w:b/>
          <w:bCs/>
          <w:color w:val="000000"/>
          <w:sz w:val="24"/>
          <w:szCs w:val="24"/>
        </w:rPr>
        <w:tab/>
      </w:r>
      <w:r w:rsidRPr="00DE05C8">
        <w:rPr>
          <w:rFonts w:ascii="Times New Roman" w:hAnsi="Times New Roman"/>
          <w:bCs/>
          <w:color w:val="000000"/>
          <w:sz w:val="24"/>
          <w:szCs w:val="24"/>
        </w:rPr>
        <w:t>Student must:</w:t>
      </w:r>
    </w:p>
    <w:p w14:paraId="51B8B5CD" w14:textId="77777777" w:rsidR="0023208E" w:rsidRPr="00230C3F" w:rsidRDefault="0023208E" w:rsidP="000961D1">
      <w:pPr>
        <w:spacing w:line="360" w:lineRule="auto"/>
        <w:ind w:left="720" w:hanging="360"/>
        <w:rPr>
          <w:rFonts w:ascii="Times New Roman" w:hAnsi="Times New Roman"/>
          <w:color w:val="000000"/>
          <w:sz w:val="24"/>
          <w:szCs w:val="24"/>
        </w:rPr>
      </w:pPr>
      <w:r w:rsidRPr="00230C3F">
        <w:rPr>
          <w:rFonts w:ascii="Times New Roman" w:hAnsi="Times New Roman"/>
          <w:color w:val="000000"/>
          <w:sz w:val="24"/>
          <w:szCs w:val="24"/>
        </w:rPr>
        <w:t xml:space="preserve">1.   </w:t>
      </w:r>
      <w:r w:rsidRPr="00F14A38">
        <w:rPr>
          <w:rFonts w:ascii="Times New Roman" w:hAnsi="Times New Roman"/>
          <w:color w:val="000000"/>
          <w:sz w:val="24"/>
          <w:szCs w:val="24"/>
        </w:rPr>
        <w:t>Complete Adaptive quizzing to the highest mastery level (level 3) for each nursing course</w:t>
      </w:r>
      <w:r>
        <w:rPr>
          <w:rFonts w:ascii="Times New Roman" w:hAnsi="Times New Roman"/>
          <w:color w:val="000000"/>
          <w:sz w:val="24"/>
          <w:szCs w:val="24"/>
        </w:rPr>
        <w:t>;</w:t>
      </w:r>
    </w:p>
    <w:p w14:paraId="36234C6B" w14:textId="77777777" w:rsidR="0023208E" w:rsidRPr="00230C3F" w:rsidRDefault="0023208E" w:rsidP="000961D1">
      <w:pPr>
        <w:spacing w:line="360" w:lineRule="auto"/>
        <w:ind w:left="720" w:hanging="360"/>
        <w:rPr>
          <w:rFonts w:ascii="Times New Roman" w:hAnsi="Times New Roman"/>
          <w:color w:val="000000"/>
          <w:sz w:val="24"/>
          <w:szCs w:val="24"/>
        </w:rPr>
      </w:pPr>
      <w:r w:rsidRPr="00230C3F">
        <w:rPr>
          <w:rFonts w:ascii="Times New Roman" w:hAnsi="Times New Roman"/>
          <w:color w:val="000000"/>
          <w:sz w:val="24"/>
          <w:szCs w:val="24"/>
        </w:rPr>
        <w:t xml:space="preserve">2.   </w:t>
      </w:r>
      <w:r>
        <w:rPr>
          <w:rFonts w:ascii="Times New Roman" w:hAnsi="Times New Roman"/>
          <w:color w:val="000000"/>
          <w:sz w:val="24"/>
          <w:szCs w:val="24"/>
        </w:rPr>
        <w:t xml:space="preserve">Pass </w:t>
      </w:r>
      <w:r w:rsidRPr="00230C3F">
        <w:rPr>
          <w:rFonts w:ascii="Times New Roman" w:hAnsi="Times New Roman"/>
          <w:color w:val="000000"/>
          <w:sz w:val="24"/>
          <w:szCs w:val="24"/>
        </w:rPr>
        <w:t xml:space="preserve">the </w:t>
      </w:r>
      <w:r>
        <w:rPr>
          <w:rFonts w:ascii="Times New Roman" w:hAnsi="Times New Roman"/>
          <w:color w:val="000000"/>
          <w:sz w:val="24"/>
          <w:szCs w:val="24"/>
        </w:rPr>
        <w:t xml:space="preserve">NURS-232C </w:t>
      </w:r>
      <w:r w:rsidRPr="004B418C">
        <w:rPr>
          <w:rFonts w:ascii="Times New Roman" w:hAnsi="Times New Roman"/>
          <w:color w:val="000000"/>
          <w:sz w:val="24"/>
          <w:szCs w:val="24"/>
        </w:rPr>
        <w:t xml:space="preserve">Complex Concepts Simulation Lab </w:t>
      </w:r>
      <w:r w:rsidRPr="00230C3F">
        <w:rPr>
          <w:rFonts w:ascii="Times New Roman" w:hAnsi="Times New Roman"/>
          <w:color w:val="000000"/>
          <w:sz w:val="24"/>
          <w:szCs w:val="24"/>
        </w:rPr>
        <w:t xml:space="preserve">course </w:t>
      </w:r>
      <w:r>
        <w:rPr>
          <w:rFonts w:ascii="Times New Roman" w:hAnsi="Times New Roman"/>
          <w:color w:val="000000"/>
          <w:sz w:val="24"/>
          <w:szCs w:val="24"/>
        </w:rPr>
        <w:t>that includes passing the final comprehensive standardized exam at the current AAS Nursing program benchmark; and</w:t>
      </w:r>
    </w:p>
    <w:p w14:paraId="033781A3" w14:textId="77777777" w:rsidR="0023208E" w:rsidRPr="00230C3F" w:rsidRDefault="0023208E" w:rsidP="000961D1">
      <w:pPr>
        <w:spacing w:after="200" w:line="360" w:lineRule="auto"/>
        <w:ind w:left="720" w:hanging="360"/>
        <w:rPr>
          <w:rFonts w:ascii="Times New Roman" w:hAnsi="Times New Roman"/>
          <w:color w:val="000000"/>
          <w:sz w:val="24"/>
          <w:szCs w:val="24"/>
        </w:rPr>
      </w:pPr>
      <w:r w:rsidRPr="00230C3F">
        <w:rPr>
          <w:rFonts w:ascii="Times New Roman" w:hAnsi="Times New Roman"/>
          <w:color w:val="000000"/>
          <w:sz w:val="24"/>
          <w:szCs w:val="24"/>
        </w:rPr>
        <w:t xml:space="preserve">3.   </w:t>
      </w:r>
      <w:r>
        <w:rPr>
          <w:rFonts w:ascii="Times New Roman" w:hAnsi="Times New Roman"/>
          <w:color w:val="000000"/>
          <w:sz w:val="24"/>
          <w:szCs w:val="24"/>
        </w:rPr>
        <w:t xml:space="preserve">Complete the acceptable NCLEX-RN review course: Kaplan, Hurst, </w:t>
      </w:r>
      <w:r w:rsidR="00141FF1">
        <w:rPr>
          <w:rFonts w:ascii="Times New Roman" w:hAnsi="Times New Roman"/>
          <w:color w:val="000000"/>
          <w:sz w:val="24"/>
          <w:szCs w:val="24"/>
        </w:rPr>
        <w:t>NCSBN</w:t>
      </w:r>
      <w:r>
        <w:rPr>
          <w:rFonts w:ascii="Times New Roman" w:hAnsi="Times New Roman"/>
          <w:color w:val="000000"/>
          <w:sz w:val="24"/>
          <w:szCs w:val="24"/>
        </w:rPr>
        <w:t>, or U-world.</w:t>
      </w:r>
    </w:p>
    <w:p w14:paraId="0374F8C0" w14:textId="77777777" w:rsidR="0023208E" w:rsidRDefault="0023208E" w:rsidP="000961D1">
      <w:pPr>
        <w:spacing w:after="200" w:line="360" w:lineRule="auto"/>
        <w:rPr>
          <w:rFonts w:ascii="Times New Roman" w:hAnsi="Times New Roman"/>
          <w:b/>
          <w:bCs/>
          <w:color w:val="000000"/>
          <w:sz w:val="24"/>
          <w:szCs w:val="24"/>
        </w:rPr>
      </w:pPr>
      <w:r>
        <w:rPr>
          <w:rFonts w:ascii="Times New Roman" w:hAnsi="Times New Roman"/>
          <w:b/>
          <w:bCs/>
          <w:color w:val="000000"/>
          <w:sz w:val="24"/>
          <w:szCs w:val="24"/>
        </w:rPr>
        <w:t xml:space="preserve">COMPETENCY </w:t>
      </w:r>
      <w:r w:rsidRPr="00230C3F">
        <w:rPr>
          <w:rFonts w:ascii="Times New Roman" w:hAnsi="Times New Roman"/>
          <w:b/>
          <w:bCs/>
          <w:color w:val="000000"/>
          <w:sz w:val="24"/>
          <w:szCs w:val="24"/>
        </w:rPr>
        <w:t>REMEDIATION OPTION 2</w:t>
      </w:r>
    </w:p>
    <w:p w14:paraId="39778983" w14:textId="77777777" w:rsidR="0023208E" w:rsidRPr="00C816E4" w:rsidRDefault="0023208E" w:rsidP="000961D1">
      <w:pPr>
        <w:spacing w:after="200" w:line="360" w:lineRule="auto"/>
        <w:rPr>
          <w:rFonts w:ascii="Times New Roman" w:hAnsi="Times New Roman"/>
          <w:color w:val="000000"/>
          <w:sz w:val="24"/>
          <w:szCs w:val="24"/>
        </w:rPr>
      </w:pPr>
      <w:r>
        <w:rPr>
          <w:rFonts w:ascii="Times New Roman" w:hAnsi="Times New Roman"/>
          <w:b/>
          <w:bCs/>
          <w:color w:val="000000"/>
          <w:sz w:val="24"/>
          <w:szCs w:val="24"/>
        </w:rPr>
        <w:tab/>
      </w:r>
      <w:r w:rsidRPr="00C816E4">
        <w:rPr>
          <w:rFonts w:ascii="Times New Roman" w:hAnsi="Times New Roman"/>
          <w:bCs/>
          <w:color w:val="000000"/>
          <w:sz w:val="24"/>
          <w:szCs w:val="24"/>
        </w:rPr>
        <w:t>Student must:</w:t>
      </w:r>
    </w:p>
    <w:p w14:paraId="39E3340F" w14:textId="77777777" w:rsidR="0023208E" w:rsidRDefault="0023208E" w:rsidP="000961D1">
      <w:pPr>
        <w:numPr>
          <w:ilvl w:val="0"/>
          <w:numId w:val="33"/>
        </w:numPr>
        <w:spacing w:after="0" w:line="360" w:lineRule="auto"/>
        <w:rPr>
          <w:rFonts w:ascii="Times New Roman" w:hAnsi="Times New Roman"/>
          <w:color w:val="000000"/>
          <w:sz w:val="24"/>
          <w:szCs w:val="24"/>
        </w:rPr>
      </w:pPr>
      <w:r>
        <w:rPr>
          <w:rFonts w:ascii="Times New Roman" w:hAnsi="Times New Roman"/>
          <w:color w:val="000000"/>
          <w:sz w:val="24"/>
          <w:szCs w:val="24"/>
        </w:rPr>
        <w:t>T</w:t>
      </w:r>
      <w:r w:rsidRPr="00230C3F">
        <w:rPr>
          <w:rFonts w:ascii="Times New Roman" w:hAnsi="Times New Roman"/>
          <w:color w:val="000000"/>
          <w:sz w:val="24"/>
          <w:szCs w:val="24"/>
        </w:rPr>
        <w:t xml:space="preserve">ake and pass the </w:t>
      </w:r>
      <w:r>
        <w:rPr>
          <w:rFonts w:ascii="Times New Roman" w:hAnsi="Times New Roman"/>
          <w:color w:val="000000"/>
          <w:sz w:val="24"/>
          <w:szCs w:val="24"/>
        </w:rPr>
        <w:t>Complex Concept of Adults II</w:t>
      </w:r>
      <w:r w:rsidRPr="00230C3F">
        <w:rPr>
          <w:rFonts w:ascii="Times New Roman" w:hAnsi="Times New Roman"/>
          <w:color w:val="000000"/>
          <w:sz w:val="24"/>
          <w:szCs w:val="24"/>
        </w:rPr>
        <w:t xml:space="preserve"> Nursing theory/practicum course</w:t>
      </w:r>
      <w:r>
        <w:rPr>
          <w:rFonts w:ascii="Times New Roman" w:hAnsi="Times New Roman"/>
          <w:color w:val="000000"/>
          <w:sz w:val="24"/>
          <w:szCs w:val="24"/>
        </w:rPr>
        <w:t>;</w:t>
      </w:r>
      <w:r w:rsidRPr="00230C3F">
        <w:rPr>
          <w:rFonts w:ascii="Times New Roman" w:hAnsi="Times New Roman"/>
          <w:color w:val="000000"/>
          <w:sz w:val="24"/>
          <w:szCs w:val="24"/>
        </w:rPr>
        <w:t xml:space="preserve"> </w:t>
      </w:r>
    </w:p>
    <w:p w14:paraId="5C50E6F5" w14:textId="77777777" w:rsidR="000961D1" w:rsidRDefault="0023208E" w:rsidP="000961D1">
      <w:pPr>
        <w:numPr>
          <w:ilvl w:val="0"/>
          <w:numId w:val="33"/>
        </w:numPr>
        <w:spacing w:after="0" w:line="360" w:lineRule="auto"/>
        <w:ind w:left="270"/>
        <w:rPr>
          <w:rFonts w:ascii="Times New Roman" w:hAnsi="Times New Roman"/>
          <w:color w:val="000000"/>
          <w:sz w:val="24"/>
          <w:szCs w:val="24"/>
        </w:rPr>
      </w:pPr>
      <w:r w:rsidRPr="000961D1">
        <w:rPr>
          <w:rFonts w:ascii="Times New Roman" w:hAnsi="Times New Roman"/>
          <w:color w:val="000000"/>
          <w:sz w:val="24"/>
          <w:szCs w:val="24"/>
        </w:rPr>
        <w:t>Complete Adaptive quizzing to the highest mastery level (level 3) for each nursing course;</w:t>
      </w:r>
    </w:p>
    <w:p w14:paraId="26B93818" w14:textId="77777777" w:rsidR="0023208E" w:rsidRPr="000961D1" w:rsidRDefault="0023208E" w:rsidP="000961D1">
      <w:pPr>
        <w:numPr>
          <w:ilvl w:val="0"/>
          <w:numId w:val="33"/>
        </w:numPr>
        <w:spacing w:after="0" w:line="360" w:lineRule="auto"/>
        <w:ind w:left="270"/>
        <w:rPr>
          <w:rFonts w:ascii="Times New Roman" w:hAnsi="Times New Roman"/>
          <w:color w:val="000000"/>
          <w:sz w:val="24"/>
          <w:szCs w:val="24"/>
        </w:rPr>
      </w:pPr>
      <w:r w:rsidRPr="000961D1">
        <w:rPr>
          <w:rFonts w:ascii="Times New Roman" w:hAnsi="Times New Roman"/>
          <w:color w:val="000000"/>
          <w:sz w:val="24"/>
          <w:szCs w:val="24"/>
        </w:rPr>
        <w:t>   Take and pass the NURS-232C Complex Concepts Simulation Lab course that includes passing the final comprehensive standardized exam at the current AAS Nursing Program benchmark; and</w:t>
      </w:r>
    </w:p>
    <w:p w14:paraId="2AA9CA8F" w14:textId="77777777" w:rsidR="0023208E" w:rsidRPr="00230C3F" w:rsidRDefault="0023208E" w:rsidP="000961D1">
      <w:pPr>
        <w:spacing w:after="200" w:line="360" w:lineRule="auto"/>
        <w:ind w:left="270" w:hanging="360"/>
        <w:rPr>
          <w:rFonts w:ascii="Times New Roman" w:hAnsi="Times New Roman"/>
          <w:color w:val="000000"/>
          <w:sz w:val="24"/>
          <w:szCs w:val="24"/>
        </w:rPr>
      </w:pPr>
      <w:r w:rsidRPr="00230C3F">
        <w:rPr>
          <w:rFonts w:ascii="Times New Roman" w:hAnsi="Times New Roman"/>
          <w:color w:val="000000"/>
          <w:sz w:val="24"/>
          <w:szCs w:val="24"/>
        </w:rPr>
        <w:t xml:space="preserve">4.   </w:t>
      </w:r>
      <w:r>
        <w:rPr>
          <w:rFonts w:ascii="Times New Roman" w:hAnsi="Times New Roman"/>
          <w:color w:val="000000"/>
          <w:sz w:val="24"/>
          <w:szCs w:val="24"/>
        </w:rPr>
        <w:t xml:space="preserve">Complete the acceptable NCLEX-RN review course: Kaplan, Hurst, </w:t>
      </w:r>
      <w:r w:rsidR="00141FF1">
        <w:rPr>
          <w:rFonts w:ascii="Times New Roman" w:hAnsi="Times New Roman"/>
          <w:color w:val="000000"/>
          <w:sz w:val="24"/>
          <w:szCs w:val="24"/>
        </w:rPr>
        <w:t>NCSBN</w:t>
      </w:r>
      <w:r>
        <w:rPr>
          <w:rFonts w:ascii="Times New Roman" w:hAnsi="Times New Roman"/>
          <w:color w:val="000000"/>
          <w:sz w:val="24"/>
          <w:szCs w:val="24"/>
        </w:rPr>
        <w:t>, or U-world.</w:t>
      </w:r>
    </w:p>
    <w:p w14:paraId="4ECCA19F" w14:textId="77777777" w:rsidR="0023208E" w:rsidRDefault="0023208E" w:rsidP="000961D1">
      <w:pPr>
        <w:spacing w:line="360" w:lineRule="auto"/>
        <w:ind w:left="360"/>
        <w:jc w:val="both"/>
        <w:rPr>
          <w:rFonts w:ascii="Times New Roman" w:hAnsi="Times New Roman"/>
          <w:sz w:val="24"/>
        </w:rPr>
      </w:pPr>
      <w:r>
        <w:rPr>
          <w:rFonts w:ascii="Times New Roman" w:hAnsi="Times New Roman"/>
          <w:sz w:val="24"/>
        </w:rPr>
        <w:t xml:space="preserve">Students waiting more than </w:t>
      </w:r>
      <w:r>
        <w:rPr>
          <w:rFonts w:ascii="Times New Roman" w:hAnsi="Times New Roman"/>
          <w:b/>
          <w:i/>
          <w:sz w:val="24"/>
          <w:u w:val="single"/>
        </w:rPr>
        <w:t>6</w:t>
      </w:r>
      <w:r w:rsidRPr="005A2F9B">
        <w:rPr>
          <w:rFonts w:ascii="Times New Roman" w:hAnsi="Times New Roman"/>
          <w:b/>
          <w:i/>
          <w:sz w:val="24"/>
          <w:u w:val="single"/>
        </w:rPr>
        <w:t>0 days (</w:t>
      </w:r>
      <w:r>
        <w:rPr>
          <w:rFonts w:ascii="Times New Roman" w:hAnsi="Times New Roman"/>
          <w:b/>
          <w:i/>
          <w:sz w:val="24"/>
          <w:u w:val="single"/>
        </w:rPr>
        <w:t>2</w:t>
      </w:r>
      <w:r w:rsidRPr="005A2F9B">
        <w:rPr>
          <w:rFonts w:ascii="Times New Roman" w:hAnsi="Times New Roman"/>
          <w:b/>
          <w:i/>
          <w:sz w:val="24"/>
          <w:u w:val="single"/>
        </w:rPr>
        <w:t xml:space="preserve"> months)</w:t>
      </w:r>
      <w:r>
        <w:rPr>
          <w:rFonts w:ascii="Times New Roman" w:hAnsi="Times New Roman"/>
          <w:sz w:val="24"/>
        </w:rPr>
        <w:t xml:space="preserve"> to register for the NCLEX-RN® will have to show proof of a current review class within the last thirty days, in order to have their application approved by the Director of Nursing.</w:t>
      </w:r>
    </w:p>
    <w:p w14:paraId="1B612A27" w14:textId="77777777" w:rsidR="0023208E" w:rsidRDefault="0023208E" w:rsidP="000961D1">
      <w:pPr>
        <w:tabs>
          <w:tab w:val="left" w:pos="-720"/>
          <w:tab w:val="left" w:pos="-288"/>
          <w:tab w:val="left" w:pos="0"/>
          <w:tab w:val="left" w:pos="720"/>
        </w:tabs>
        <w:suppressAutoHyphens/>
        <w:spacing w:line="360" w:lineRule="auto"/>
        <w:contextualSpacing/>
        <w:rPr>
          <w:rFonts w:ascii="Times New Roman" w:hAnsi="Times New Roman"/>
          <w:sz w:val="24"/>
        </w:rPr>
      </w:pPr>
    </w:p>
    <w:p w14:paraId="799AE864" w14:textId="77777777" w:rsidR="00564779" w:rsidRDefault="00564779" w:rsidP="000961D1">
      <w:pPr>
        <w:tabs>
          <w:tab w:val="left" w:pos="-720"/>
          <w:tab w:val="left" w:pos="0"/>
        </w:tabs>
        <w:suppressAutoHyphens/>
        <w:spacing w:line="360" w:lineRule="auto"/>
        <w:ind w:left="720"/>
        <w:jc w:val="both"/>
        <w:rPr>
          <w:rFonts w:ascii="Times New Roman" w:hAnsi="Times New Roman"/>
          <w:b/>
          <w:smallCaps/>
          <w:spacing w:val="-2"/>
          <w:sz w:val="24"/>
        </w:rPr>
      </w:pPr>
    </w:p>
    <w:p w14:paraId="46D23672" w14:textId="77777777" w:rsidR="0023208E" w:rsidRDefault="0023208E" w:rsidP="000961D1">
      <w:pPr>
        <w:tabs>
          <w:tab w:val="left" w:pos="-720"/>
          <w:tab w:val="left" w:pos="0"/>
        </w:tabs>
        <w:suppressAutoHyphens/>
        <w:spacing w:line="360" w:lineRule="auto"/>
        <w:ind w:left="720"/>
        <w:jc w:val="both"/>
        <w:rPr>
          <w:rFonts w:ascii="Times New Roman" w:hAnsi="Times New Roman"/>
          <w:b/>
          <w:spacing w:val="-2"/>
          <w:sz w:val="24"/>
        </w:rPr>
      </w:pPr>
      <w:r>
        <w:rPr>
          <w:rFonts w:ascii="Times New Roman" w:hAnsi="Times New Roman"/>
          <w:b/>
          <w:smallCaps/>
          <w:spacing w:val="-2"/>
          <w:sz w:val="24"/>
        </w:rPr>
        <w:lastRenderedPageBreak/>
        <w:t>ADVISEMENT AND REGISTRATION</w:t>
      </w:r>
    </w:p>
    <w:p w14:paraId="097F7F78" w14:textId="77777777" w:rsidR="0023208E" w:rsidRDefault="0023208E" w:rsidP="000961D1">
      <w:pPr>
        <w:tabs>
          <w:tab w:val="left" w:pos="-720"/>
          <w:tab w:val="left" w:pos="0"/>
        </w:tabs>
        <w:suppressAutoHyphens/>
        <w:spacing w:line="360" w:lineRule="auto"/>
        <w:ind w:left="1440"/>
        <w:jc w:val="both"/>
        <w:rPr>
          <w:rFonts w:ascii="Times New Roman" w:hAnsi="Times New Roman"/>
          <w:spacing w:val="-2"/>
          <w:sz w:val="16"/>
        </w:rPr>
      </w:pPr>
    </w:p>
    <w:p w14:paraId="7B49E014" w14:textId="77777777" w:rsidR="0023208E" w:rsidRDefault="0023208E" w:rsidP="000961D1">
      <w:pPr>
        <w:tabs>
          <w:tab w:val="left" w:pos="-720"/>
          <w:tab w:val="left" w:pos="0"/>
          <w:tab w:val="left" w:pos="720"/>
        </w:tabs>
        <w:suppressAutoHyphens/>
        <w:spacing w:line="360" w:lineRule="auto"/>
        <w:ind w:left="270"/>
        <w:jc w:val="both"/>
        <w:rPr>
          <w:rFonts w:ascii="Times New Roman" w:hAnsi="Times New Roman"/>
          <w:spacing w:val="-2"/>
          <w:sz w:val="24"/>
        </w:rPr>
      </w:pPr>
      <w:r>
        <w:rPr>
          <w:rFonts w:ascii="Times New Roman" w:hAnsi="Times New Roman"/>
          <w:spacing w:val="-2"/>
          <w:sz w:val="24"/>
        </w:rPr>
        <w:t xml:space="preserve">New students (Freshman Level or Transfer) admitted to the University who indicate an interest in nursing should report to the </w:t>
      </w:r>
      <w:r w:rsidRPr="00F81830">
        <w:rPr>
          <w:rFonts w:ascii="Times New Roman" w:hAnsi="Times New Roman"/>
          <w:spacing w:val="-2"/>
          <w:sz w:val="24"/>
        </w:rPr>
        <w:t>Student Success Center</w:t>
      </w:r>
      <w:r>
        <w:rPr>
          <w:rFonts w:ascii="Times New Roman" w:hAnsi="Times New Roman"/>
          <w:spacing w:val="-2"/>
          <w:sz w:val="24"/>
        </w:rPr>
        <w:t xml:space="preserve"> for advisement.</w:t>
      </w:r>
      <w:r w:rsidRPr="000C7618">
        <w:rPr>
          <w:rFonts w:ascii="Times New Roman" w:hAnsi="Times New Roman"/>
          <w:spacing w:val="-2"/>
          <w:sz w:val="24"/>
        </w:rPr>
        <w:t xml:space="preserve"> </w:t>
      </w:r>
      <w:r>
        <w:rPr>
          <w:rFonts w:ascii="Times New Roman" w:hAnsi="Times New Roman"/>
          <w:spacing w:val="-2"/>
          <w:sz w:val="24"/>
        </w:rPr>
        <w:t xml:space="preserve">Nursing students are assigned to faculty advisors according to the first letter of the student’s last name. They are to see their assigned advisor during the designated academic advisement period each semester. Students should make appointments with their faculty advisor for academic counseling at least once per semester to facilitate optimal progression through the program and to remove the advisor hold.  Students must be accepted as nursing majors or have permission to register for AASN or NURS courses at the community college. </w:t>
      </w:r>
    </w:p>
    <w:p w14:paraId="5C265607" w14:textId="77777777" w:rsidR="0023208E" w:rsidRDefault="0023208E" w:rsidP="0023208E">
      <w:pPr>
        <w:tabs>
          <w:tab w:val="left" w:pos="-720"/>
          <w:tab w:val="left" w:pos="0"/>
          <w:tab w:val="left" w:pos="720"/>
        </w:tabs>
        <w:suppressAutoHyphens/>
        <w:ind w:left="360"/>
        <w:jc w:val="both"/>
        <w:rPr>
          <w:rFonts w:ascii="Times New Roman" w:hAnsi="Times New Roman"/>
          <w:spacing w:val="-2"/>
          <w:sz w:val="24"/>
        </w:rPr>
      </w:pPr>
    </w:p>
    <w:p w14:paraId="45BF20A3" w14:textId="77777777" w:rsidR="0023208E" w:rsidRDefault="0023208E" w:rsidP="0023208E">
      <w:pPr>
        <w:pStyle w:val="Heading7"/>
        <w:rPr>
          <w:sz w:val="24"/>
        </w:rPr>
      </w:pPr>
      <w:r>
        <w:rPr>
          <w:sz w:val="24"/>
        </w:rPr>
        <w:t>NURSING FACULTY ADVISORS</w:t>
      </w:r>
    </w:p>
    <w:p w14:paraId="5053DBBD" w14:textId="77777777" w:rsidR="0023208E" w:rsidRDefault="0023208E" w:rsidP="0023208E">
      <w:pPr>
        <w:rPr>
          <w:sz w:val="24"/>
        </w:rPr>
      </w:pPr>
    </w:p>
    <w:p w14:paraId="3C21C949" w14:textId="77777777" w:rsidR="0023208E" w:rsidRPr="00057F41" w:rsidRDefault="0023208E" w:rsidP="0023208E">
      <w:pPr>
        <w:ind w:left="1440"/>
        <w:rPr>
          <w:rFonts w:ascii="Times New Roman" w:hAnsi="Times New Roman"/>
          <w:b/>
          <w:sz w:val="24"/>
          <w:u w:val="single"/>
        </w:rPr>
      </w:pPr>
      <w:r>
        <w:rPr>
          <w:sz w:val="24"/>
        </w:rPr>
        <w:tab/>
      </w:r>
      <w:r w:rsidRPr="00057F41">
        <w:rPr>
          <w:rFonts w:ascii="Times New Roman" w:hAnsi="Times New Roman"/>
          <w:b/>
          <w:sz w:val="24"/>
          <w:u w:val="single"/>
        </w:rPr>
        <w:t>Faculty Name</w:t>
      </w:r>
      <w:r w:rsidRPr="00057F41">
        <w:rPr>
          <w:rFonts w:ascii="Times New Roman" w:hAnsi="Times New Roman"/>
          <w:sz w:val="24"/>
        </w:rPr>
        <w:tab/>
      </w:r>
      <w:r w:rsidRPr="00057F41">
        <w:rPr>
          <w:rFonts w:ascii="Times New Roman" w:hAnsi="Times New Roman"/>
          <w:sz w:val="24"/>
        </w:rPr>
        <w:tab/>
      </w:r>
      <w:r w:rsidRPr="00057F41">
        <w:rPr>
          <w:rFonts w:ascii="Times New Roman" w:hAnsi="Times New Roman"/>
          <w:sz w:val="24"/>
        </w:rPr>
        <w:tab/>
      </w:r>
      <w:r w:rsidRPr="00057F41">
        <w:rPr>
          <w:rFonts w:ascii="Times New Roman" w:hAnsi="Times New Roman"/>
          <w:b/>
          <w:sz w:val="24"/>
          <w:u w:val="single"/>
        </w:rPr>
        <w:t>Office and Telephone</w:t>
      </w:r>
      <w:r>
        <w:rPr>
          <w:rFonts w:ascii="Times New Roman" w:hAnsi="Times New Roman"/>
          <w:b/>
          <w:sz w:val="24"/>
          <w:u w:val="single"/>
        </w:rPr>
        <w:t xml:space="preserve"> AC = 202</w:t>
      </w:r>
      <w:r w:rsidRPr="00057F41">
        <w:rPr>
          <w:rFonts w:ascii="Times New Roman" w:hAnsi="Times New Roman"/>
          <w:sz w:val="24"/>
        </w:rPr>
        <w:tab/>
      </w:r>
    </w:p>
    <w:p w14:paraId="7733D75F" w14:textId="1881F112" w:rsidR="0023208E" w:rsidRDefault="0023208E" w:rsidP="0023208E">
      <w:pPr>
        <w:ind w:left="1440"/>
        <w:rPr>
          <w:rFonts w:ascii="Times New Roman" w:hAnsi="Times New Roman"/>
          <w:sz w:val="24"/>
        </w:rPr>
      </w:pPr>
      <w:r w:rsidRPr="00057F41">
        <w:rPr>
          <w:rFonts w:ascii="Times New Roman" w:hAnsi="Times New Roman"/>
          <w:sz w:val="24"/>
        </w:rPr>
        <w:tab/>
      </w:r>
      <w:r>
        <w:rPr>
          <w:rFonts w:ascii="Times New Roman" w:hAnsi="Times New Roman"/>
          <w:sz w:val="24"/>
        </w:rPr>
        <w:t>Dr.</w:t>
      </w:r>
      <w:r w:rsidRPr="00096B71">
        <w:rPr>
          <w:rFonts w:ascii="Times New Roman" w:hAnsi="Times New Roman"/>
          <w:sz w:val="24"/>
        </w:rPr>
        <w:t xml:space="preserve"> Vonda Rogers</w:t>
      </w:r>
      <w:r w:rsidRPr="00096B71">
        <w:rPr>
          <w:rFonts w:ascii="Times New Roman" w:hAnsi="Times New Roman"/>
          <w:sz w:val="24"/>
        </w:rPr>
        <w:tab/>
      </w:r>
      <w:r w:rsidRPr="00096B71">
        <w:rPr>
          <w:rFonts w:ascii="Times New Roman" w:hAnsi="Times New Roman"/>
          <w:sz w:val="24"/>
        </w:rPr>
        <w:tab/>
        <w:t>Bldg. 53-</w:t>
      </w:r>
      <w:r w:rsidR="00A7545C">
        <w:rPr>
          <w:rFonts w:ascii="Times New Roman" w:hAnsi="Times New Roman"/>
          <w:sz w:val="24"/>
        </w:rPr>
        <w:t>616</w:t>
      </w:r>
      <w:r w:rsidRPr="00096B71">
        <w:rPr>
          <w:rFonts w:ascii="Times New Roman" w:hAnsi="Times New Roman"/>
          <w:sz w:val="24"/>
        </w:rPr>
        <w:tab/>
        <w:t xml:space="preserve">            274-5907</w:t>
      </w:r>
    </w:p>
    <w:p w14:paraId="1ADA6042" w14:textId="77777777" w:rsidR="0023208E" w:rsidRPr="00096B71" w:rsidRDefault="0023208E" w:rsidP="0023208E">
      <w:pPr>
        <w:ind w:left="1440" w:firstLine="720"/>
        <w:rPr>
          <w:rFonts w:ascii="Times New Roman" w:hAnsi="Times New Roman"/>
          <w:sz w:val="24"/>
        </w:rPr>
      </w:pPr>
      <w:r w:rsidRPr="00096B71">
        <w:rPr>
          <w:rFonts w:ascii="Times New Roman" w:hAnsi="Times New Roman"/>
          <w:sz w:val="24"/>
        </w:rPr>
        <w:t>Dr. Susie Cato</w:t>
      </w:r>
      <w:r w:rsidRPr="00096B71">
        <w:rPr>
          <w:rFonts w:ascii="Times New Roman" w:hAnsi="Times New Roman"/>
          <w:sz w:val="24"/>
        </w:rPr>
        <w:tab/>
      </w:r>
      <w:r w:rsidRPr="00096B71">
        <w:rPr>
          <w:rFonts w:ascii="Times New Roman" w:hAnsi="Times New Roman"/>
          <w:sz w:val="24"/>
        </w:rPr>
        <w:tab/>
      </w:r>
      <w:r w:rsidRPr="00096B71">
        <w:rPr>
          <w:rFonts w:ascii="Times New Roman" w:hAnsi="Times New Roman"/>
          <w:sz w:val="24"/>
        </w:rPr>
        <w:tab/>
        <w:t>Bldg. 53-812</w:t>
      </w:r>
      <w:r w:rsidRPr="00096B71">
        <w:rPr>
          <w:rFonts w:ascii="Times New Roman" w:hAnsi="Times New Roman"/>
          <w:sz w:val="24"/>
        </w:rPr>
        <w:tab/>
        <w:t xml:space="preserve">   </w:t>
      </w:r>
      <w:r w:rsidRPr="00096B71">
        <w:rPr>
          <w:rFonts w:ascii="Times New Roman" w:hAnsi="Times New Roman"/>
          <w:sz w:val="24"/>
        </w:rPr>
        <w:tab/>
        <w:t>274-5914</w:t>
      </w:r>
    </w:p>
    <w:p w14:paraId="46AB8A7C" w14:textId="77777777" w:rsidR="0023208E" w:rsidRPr="00096B71" w:rsidRDefault="0023208E" w:rsidP="0023208E">
      <w:pPr>
        <w:ind w:left="1440" w:firstLine="720"/>
        <w:rPr>
          <w:rFonts w:ascii="Times New Roman" w:hAnsi="Times New Roman"/>
          <w:sz w:val="24"/>
        </w:rPr>
      </w:pPr>
      <w:r w:rsidRPr="00096B71">
        <w:rPr>
          <w:rFonts w:ascii="Times New Roman" w:hAnsi="Times New Roman"/>
          <w:sz w:val="24"/>
        </w:rPr>
        <w:t>Dr. Stella O. Akpuaka</w:t>
      </w:r>
      <w:r w:rsidRPr="00096B71">
        <w:rPr>
          <w:rFonts w:ascii="Times New Roman" w:hAnsi="Times New Roman"/>
          <w:sz w:val="24"/>
        </w:rPr>
        <w:tab/>
      </w:r>
      <w:r w:rsidRPr="00096B71">
        <w:rPr>
          <w:rFonts w:ascii="Times New Roman" w:hAnsi="Times New Roman"/>
          <w:sz w:val="24"/>
        </w:rPr>
        <w:tab/>
        <w:t xml:space="preserve">Bldg. 53-613    </w:t>
      </w:r>
      <w:r w:rsidRPr="00096B71">
        <w:rPr>
          <w:rFonts w:ascii="Times New Roman" w:hAnsi="Times New Roman"/>
          <w:sz w:val="24"/>
        </w:rPr>
        <w:tab/>
        <w:t>274-6284</w:t>
      </w:r>
    </w:p>
    <w:p w14:paraId="3DEC8DF7" w14:textId="3D3D2670" w:rsidR="0023208E" w:rsidRPr="00096B71" w:rsidRDefault="0023208E" w:rsidP="0023208E">
      <w:pPr>
        <w:ind w:left="1440"/>
        <w:rPr>
          <w:rFonts w:ascii="Times New Roman" w:hAnsi="Times New Roman"/>
          <w:sz w:val="24"/>
        </w:rPr>
      </w:pPr>
      <w:r w:rsidRPr="00096B71">
        <w:rPr>
          <w:rFonts w:ascii="Times New Roman" w:hAnsi="Times New Roman"/>
          <w:sz w:val="24"/>
        </w:rPr>
        <w:tab/>
      </w:r>
      <w:r w:rsidR="00B261F0">
        <w:rPr>
          <w:rFonts w:ascii="Times New Roman" w:hAnsi="Times New Roman"/>
          <w:sz w:val="24"/>
        </w:rPr>
        <w:t>Dr</w:t>
      </w:r>
      <w:r w:rsidRPr="00096B71">
        <w:rPr>
          <w:rFonts w:ascii="Times New Roman" w:hAnsi="Times New Roman"/>
          <w:sz w:val="24"/>
        </w:rPr>
        <w:t>. Stella Ayika</w:t>
      </w:r>
      <w:r w:rsidRPr="00096B71">
        <w:rPr>
          <w:rFonts w:ascii="Times New Roman" w:hAnsi="Times New Roman"/>
          <w:sz w:val="24"/>
        </w:rPr>
        <w:tab/>
      </w:r>
      <w:r w:rsidRPr="00096B71">
        <w:rPr>
          <w:rFonts w:ascii="Times New Roman" w:hAnsi="Times New Roman"/>
          <w:sz w:val="24"/>
        </w:rPr>
        <w:tab/>
        <w:t>Bldg. 53-419</w:t>
      </w:r>
      <w:r w:rsidRPr="00096B71">
        <w:rPr>
          <w:rFonts w:ascii="Times New Roman" w:hAnsi="Times New Roman"/>
          <w:sz w:val="24"/>
        </w:rPr>
        <w:tab/>
      </w:r>
      <w:r w:rsidRPr="00096B71">
        <w:rPr>
          <w:rFonts w:ascii="Times New Roman" w:hAnsi="Times New Roman"/>
          <w:sz w:val="24"/>
        </w:rPr>
        <w:tab/>
        <w:t>274-6939</w:t>
      </w:r>
    </w:p>
    <w:p w14:paraId="370F0B2E" w14:textId="377732B3" w:rsidR="0023208E" w:rsidRPr="00F14A38" w:rsidRDefault="0023208E" w:rsidP="0023208E">
      <w:pPr>
        <w:ind w:left="1440" w:firstLine="720"/>
        <w:rPr>
          <w:rFonts w:ascii="Times New Roman" w:hAnsi="Times New Roman"/>
          <w:sz w:val="24"/>
        </w:rPr>
      </w:pPr>
      <w:r w:rsidRPr="00096B71">
        <w:rPr>
          <w:rFonts w:ascii="Times New Roman" w:hAnsi="Times New Roman"/>
          <w:sz w:val="24"/>
        </w:rPr>
        <w:t>Prof. Lisa Hunter</w:t>
      </w:r>
      <w:r w:rsidRPr="00096B71">
        <w:rPr>
          <w:rFonts w:ascii="Times New Roman" w:hAnsi="Times New Roman"/>
          <w:sz w:val="24"/>
        </w:rPr>
        <w:tab/>
      </w:r>
      <w:r w:rsidRPr="00096B71">
        <w:rPr>
          <w:rFonts w:ascii="Times New Roman" w:hAnsi="Times New Roman"/>
          <w:sz w:val="24"/>
        </w:rPr>
        <w:tab/>
        <w:t xml:space="preserve">Bldg. </w:t>
      </w:r>
      <w:r w:rsidRPr="00F14A38">
        <w:rPr>
          <w:rFonts w:ascii="Times New Roman" w:hAnsi="Times New Roman"/>
          <w:sz w:val="24"/>
        </w:rPr>
        <w:t>53-61</w:t>
      </w:r>
      <w:r w:rsidR="00A7545C">
        <w:rPr>
          <w:rFonts w:ascii="Times New Roman" w:hAnsi="Times New Roman"/>
          <w:sz w:val="24"/>
        </w:rPr>
        <w:t>3</w:t>
      </w:r>
      <w:r w:rsidRPr="00F14A38">
        <w:rPr>
          <w:rFonts w:ascii="Times New Roman" w:hAnsi="Times New Roman"/>
          <w:sz w:val="24"/>
        </w:rPr>
        <w:tab/>
        <w:t xml:space="preserve"> </w:t>
      </w:r>
      <w:r w:rsidRPr="00F14A38">
        <w:rPr>
          <w:rFonts w:ascii="Times New Roman" w:hAnsi="Times New Roman"/>
          <w:sz w:val="24"/>
        </w:rPr>
        <w:tab/>
        <w:t>274-6542</w:t>
      </w:r>
      <w:r w:rsidRPr="00F14A38">
        <w:rPr>
          <w:rFonts w:ascii="Times New Roman" w:hAnsi="Times New Roman"/>
          <w:sz w:val="24"/>
        </w:rPr>
        <w:tab/>
      </w:r>
    </w:p>
    <w:p w14:paraId="572CC45E" w14:textId="77777777" w:rsidR="0023208E" w:rsidRDefault="0023208E" w:rsidP="0023208E">
      <w:pPr>
        <w:ind w:left="1440" w:firstLine="720"/>
        <w:rPr>
          <w:rFonts w:ascii="Times New Roman" w:hAnsi="Times New Roman"/>
          <w:sz w:val="24"/>
        </w:rPr>
      </w:pPr>
      <w:r w:rsidRPr="00F14A38">
        <w:rPr>
          <w:rFonts w:ascii="Times New Roman" w:hAnsi="Times New Roman"/>
          <w:sz w:val="24"/>
        </w:rPr>
        <w:t>Prof. Andrea Doctor</w:t>
      </w:r>
      <w:r w:rsidRPr="00F14A38">
        <w:rPr>
          <w:rFonts w:ascii="Times New Roman" w:hAnsi="Times New Roman"/>
          <w:sz w:val="24"/>
        </w:rPr>
        <w:tab/>
      </w:r>
      <w:r w:rsidRPr="00F14A38">
        <w:rPr>
          <w:rFonts w:ascii="Times New Roman" w:hAnsi="Times New Roman"/>
          <w:sz w:val="24"/>
        </w:rPr>
        <w:tab/>
        <w:t>Bldg. 53-612</w:t>
      </w:r>
      <w:r w:rsidRPr="00F14A38">
        <w:rPr>
          <w:rFonts w:ascii="Times New Roman" w:hAnsi="Times New Roman"/>
          <w:sz w:val="24"/>
        </w:rPr>
        <w:tab/>
      </w:r>
      <w:r w:rsidRPr="00F14A38">
        <w:rPr>
          <w:rFonts w:ascii="Times New Roman" w:hAnsi="Times New Roman"/>
          <w:sz w:val="24"/>
        </w:rPr>
        <w:tab/>
        <w:t>274-5293</w:t>
      </w:r>
    </w:p>
    <w:p w14:paraId="6B763020" w14:textId="77777777" w:rsidR="0023208E" w:rsidRPr="00057F41" w:rsidRDefault="0023208E" w:rsidP="0023208E">
      <w:pPr>
        <w:ind w:left="1440" w:firstLine="720"/>
        <w:rPr>
          <w:rFonts w:ascii="Times New Roman" w:hAnsi="Times New Roman"/>
          <w:sz w:val="24"/>
        </w:rPr>
      </w:pPr>
      <w:r>
        <w:rPr>
          <w:rFonts w:ascii="Times New Roman" w:hAnsi="Times New Roman"/>
          <w:sz w:val="24"/>
        </w:rPr>
        <w:t xml:space="preserve"> </w:t>
      </w:r>
    </w:p>
    <w:p w14:paraId="30211DA2" w14:textId="77777777" w:rsidR="0023208E" w:rsidRDefault="0023208E" w:rsidP="0023208E">
      <w:pPr>
        <w:autoSpaceDE w:val="0"/>
        <w:autoSpaceDN w:val="0"/>
        <w:adjustRightInd w:val="0"/>
        <w:ind w:firstLine="720"/>
        <w:jc w:val="both"/>
        <w:rPr>
          <w:rFonts w:ascii="Times New Roman" w:hAnsi="Times New Roman" w:cs="TimesNewRomanPS-BoldMT"/>
          <w:b/>
          <w:bCs/>
          <w:sz w:val="24"/>
          <w:szCs w:val="24"/>
        </w:rPr>
      </w:pPr>
      <w:r>
        <w:rPr>
          <w:rFonts w:ascii="Times New Roman" w:hAnsi="Times New Roman" w:cs="TimesNewRomanPS-BoldMT"/>
          <w:b/>
          <w:bCs/>
          <w:sz w:val="24"/>
          <w:szCs w:val="24"/>
        </w:rPr>
        <w:br w:type="page"/>
      </w:r>
      <w:r w:rsidRPr="00FF3FCE">
        <w:rPr>
          <w:rFonts w:ascii="Times New Roman" w:hAnsi="Times New Roman" w:cs="TimesNewRomanPS-BoldMT"/>
          <w:b/>
          <w:bCs/>
          <w:sz w:val="24"/>
          <w:szCs w:val="24"/>
        </w:rPr>
        <w:lastRenderedPageBreak/>
        <w:t>CLASS ATTENDANCE POLICY</w:t>
      </w:r>
    </w:p>
    <w:p w14:paraId="017A99CF" w14:textId="77777777" w:rsidR="0023208E" w:rsidRPr="000961D1" w:rsidRDefault="0023208E" w:rsidP="000961D1">
      <w:pPr>
        <w:autoSpaceDE w:val="0"/>
        <w:autoSpaceDN w:val="0"/>
        <w:adjustRightInd w:val="0"/>
        <w:spacing w:line="360" w:lineRule="auto"/>
        <w:ind w:left="90"/>
        <w:jc w:val="both"/>
        <w:rPr>
          <w:rFonts w:ascii="Times New Roman" w:hAnsi="Times New Roman" w:cs="Times New Roman"/>
          <w:sz w:val="24"/>
          <w:szCs w:val="24"/>
        </w:rPr>
      </w:pPr>
      <w:r w:rsidRPr="000961D1">
        <w:rPr>
          <w:rFonts w:ascii="Times New Roman" w:hAnsi="Times New Roman" w:cs="Times New Roman"/>
          <w:sz w:val="24"/>
          <w:szCs w:val="24"/>
        </w:rPr>
        <w:t xml:space="preserve">The University expects all students to attend all scheduled sessions on a regular basis. Poor attendance in theory class will inhibit students’ ability to meet learning objectives in the clinical setting. Poor attendance is defined as more than two absences in a theory class. If a student finds it necessary to </w:t>
      </w:r>
      <w:r w:rsidR="00141FF1" w:rsidRPr="000961D1">
        <w:rPr>
          <w:rFonts w:ascii="Times New Roman" w:hAnsi="Times New Roman" w:cs="Times New Roman"/>
          <w:sz w:val="24"/>
          <w:szCs w:val="24"/>
        </w:rPr>
        <w:t>be,</w:t>
      </w:r>
      <w:r w:rsidRPr="000961D1">
        <w:rPr>
          <w:rFonts w:ascii="Times New Roman" w:hAnsi="Times New Roman" w:cs="Times New Roman"/>
          <w:sz w:val="24"/>
          <w:szCs w:val="24"/>
        </w:rPr>
        <w:t xml:space="preserve"> absent from class because of illness or other personal reasons, the reason for the absence should be reported to the instructor. This is for the instructor’s information only and in no way excuses the absence, nor does it relieve the student of the responsibility for assignments covered during the period of absence. Extenuating circumstances that may force a student to have an extended absence should be documented and reported to the instructor and director of nursing. The instructor will determine the amount of assistance a student will need to complete the course requirements.</w:t>
      </w:r>
    </w:p>
    <w:p w14:paraId="576B5863" w14:textId="77777777" w:rsidR="0023208E" w:rsidRPr="000961D1" w:rsidRDefault="0023208E" w:rsidP="000961D1">
      <w:pPr>
        <w:autoSpaceDE w:val="0"/>
        <w:autoSpaceDN w:val="0"/>
        <w:adjustRightInd w:val="0"/>
        <w:spacing w:line="360" w:lineRule="auto"/>
        <w:ind w:left="90"/>
        <w:jc w:val="both"/>
        <w:rPr>
          <w:rFonts w:ascii="Times New Roman" w:hAnsi="Times New Roman" w:cs="Times New Roman"/>
          <w:sz w:val="24"/>
          <w:szCs w:val="24"/>
        </w:rPr>
      </w:pPr>
    </w:p>
    <w:p w14:paraId="4C2AC507" w14:textId="77777777" w:rsidR="0023208E" w:rsidRPr="000961D1" w:rsidRDefault="0023208E" w:rsidP="000961D1">
      <w:pPr>
        <w:autoSpaceDE w:val="0"/>
        <w:autoSpaceDN w:val="0"/>
        <w:adjustRightInd w:val="0"/>
        <w:spacing w:line="360" w:lineRule="auto"/>
        <w:ind w:left="90"/>
        <w:jc w:val="both"/>
        <w:rPr>
          <w:rFonts w:ascii="Times New Roman" w:hAnsi="Times New Roman" w:cs="Times New Roman"/>
          <w:sz w:val="24"/>
          <w:szCs w:val="24"/>
        </w:rPr>
      </w:pPr>
      <w:r w:rsidRPr="000961D1">
        <w:rPr>
          <w:rFonts w:ascii="Times New Roman" w:hAnsi="Times New Roman" w:cs="Times New Roman"/>
          <w:sz w:val="24"/>
          <w:szCs w:val="24"/>
        </w:rPr>
        <w:t>Students are expected to attend all learning experiences to successfully attain the course objectives. Each course syllabus explains attendance policies unique to that specific nursing course. All labs and clinical experiences require mandatory attendance. Only labs and clinical with appropriate documentation and instructor permission can be made up.</w:t>
      </w:r>
    </w:p>
    <w:p w14:paraId="1FD57489" w14:textId="77777777" w:rsidR="0023208E" w:rsidRPr="000961D1" w:rsidRDefault="0023208E" w:rsidP="000961D1">
      <w:pPr>
        <w:autoSpaceDE w:val="0"/>
        <w:autoSpaceDN w:val="0"/>
        <w:adjustRightInd w:val="0"/>
        <w:spacing w:line="360" w:lineRule="auto"/>
        <w:ind w:left="90"/>
        <w:jc w:val="both"/>
        <w:rPr>
          <w:rFonts w:ascii="Times New Roman" w:hAnsi="Times New Roman" w:cs="Times New Roman"/>
          <w:b/>
          <w:smallCaps/>
          <w:spacing w:val="-2"/>
          <w:sz w:val="24"/>
          <w:szCs w:val="24"/>
        </w:rPr>
      </w:pPr>
    </w:p>
    <w:p w14:paraId="5AE48130" w14:textId="77777777" w:rsidR="0023208E" w:rsidRPr="000961D1" w:rsidRDefault="0023208E" w:rsidP="000961D1">
      <w:pPr>
        <w:spacing w:line="360" w:lineRule="auto"/>
        <w:ind w:left="90" w:firstLine="720"/>
        <w:rPr>
          <w:rFonts w:ascii="Times New Roman" w:hAnsi="Times New Roman" w:cs="Times New Roman"/>
          <w:sz w:val="24"/>
          <w:szCs w:val="24"/>
        </w:rPr>
      </w:pPr>
      <w:r w:rsidRPr="000961D1">
        <w:rPr>
          <w:rFonts w:ascii="Times New Roman" w:hAnsi="Times New Roman" w:cs="Times New Roman"/>
          <w:b/>
          <w:smallCaps/>
          <w:spacing w:val="-2"/>
          <w:sz w:val="24"/>
          <w:szCs w:val="24"/>
        </w:rPr>
        <w:t>X: PROGRESSION, WITHDRAWAL, DISMISSAL AND READMISSION</w:t>
      </w:r>
    </w:p>
    <w:p w14:paraId="0B3CEAFA" w14:textId="77777777" w:rsidR="0023208E" w:rsidRPr="000961D1" w:rsidRDefault="0023208E" w:rsidP="000961D1">
      <w:pPr>
        <w:tabs>
          <w:tab w:val="left" w:pos="-720"/>
        </w:tabs>
        <w:suppressAutoHyphens/>
        <w:spacing w:line="360" w:lineRule="auto"/>
        <w:ind w:left="90"/>
        <w:jc w:val="both"/>
        <w:rPr>
          <w:rFonts w:ascii="Times New Roman" w:hAnsi="Times New Roman" w:cs="Times New Roman"/>
          <w:spacing w:val="-2"/>
          <w:sz w:val="24"/>
          <w:szCs w:val="24"/>
        </w:rPr>
      </w:pPr>
      <w:r w:rsidRPr="000961D1">
        <w:rPr>
          <w:rFonts w:ascii="Times New Roman" w:hAnsi="Times New Roman" w:cs="Times New Roman"/>
          <w:b/>
          <w:spacing w:val="-2"/>
          <w:sz w:val="24"/>
          <w:szCs w:val="24"/>
        </w:rPr>
        <w:t>PROGRESSION</w:t>
      </w:r>
      <w:r w:rsidRPr="000961D1">
        <w:rPr>
          <w:rFonts w:ascii="Times New Roman" w:hAnsi="Times New Roman" w:cs="Times New Roman"/>
          <w:spacing w:val="-2"/>
          <w:sz w:val="24"/>
          <w:szCs w:val="24"/>
        </w:rPr>
        <w:t xml:space="preserve"> </w:t>
      </w:r>
    </w:p>
    <w:p w14:paraId="3B0F38CF" w14:textId="77777777" w:rsidR="0023208E" w:rsidRPr="000961D1" w:rsidRDefault="0023208E" w:rsidP="000961D1">
      <w:pPr>
        <w:tabs>
          <w:tab w:val="left" w:pos="-720"/>
        </w:tabs>
        <w:suppressAutoHyphens/>
        <w:spacing w:line="360" w:lineRule="auto"/>
        <w:ind w:left="90"/>
        <w:jc w:val="both"/>
        <w:rPr>
          <w:rFonts w:ascii="Times New Roman" w:hAnsi="Times New Roman" w:cs="Times New Roman"/>
          <w:spacing w:val="-2"/>
          <w:sz w:val="24"/>
          <w:szCs w:val="24"/>
        </w:rPr>
      </w:pPr>
      <w:r w:rsidRPr="000961D1">
        <w:rPr>
          <w:rFonts w:ascii="Times New Roman" w:hAnsi="Times New Roman" w:cs="Times New Roman"/>
          <w:spacing w:val="-2"/>
          <w:sz w:val="24"/>
          <w:szCs w:val="24"/>
        </w:rPr>
        <w:t>Nursing students are eligible for progression upon meeting the following contingencies:</w:t>
      </w:r>
    </w:p>
    <w:p w14:paraId="52033BAF" w14:textId="77777777" w:rsidR="0023208E" w:rsidRPr="000961D1" w:rsidRDefault="0023208E" w:rsidP="000961D1">
      <w:pPr>
        <w:numPr>
          <w:ilvl w:val="0"/>
          <w:numId w:val="13"/>
        </w:numPr>
        <w:tabs>
          <w:tab w:val="left" w:pos="-720"/>
          <w:tab w:val="left" w:pos="0"/>
          <w:tab w:val="left" w:pos="720"/>
          <w:tab w:val="left" w:pos="1440"/>
        </w:tabs>
        <w:suppressAutoHyphens/>
        <w:spacing w:after="0" w:line="360" w:lineRule="auto"/>
        <w:ind w:left="90"/>
        <w:jc w:val="both"/>
        <w:rPr>
          <w:rFonts w:ascii="Times New Roman" w:hAnsi="Times New Roman" w:cs="Times New Roman"/>
          <w:spacing w:val="-2"/>
          <w:sz w:val="24"/>
          <w:szCs w:val="24"/>
        </w:rPr>
      </w:pPr>
      <w:r w:rsidRPr="000961D1">
        <w:rPr>
          <w:rFonts w:ascii="Times New Roman" w:hAnsi="Times New Roman" w:cs="Times New Roman"/>
          <w:spacing w:val="-2"/>
          <w:sz w:val="24"/>
          <w:szCs w:val="24"/>
        </w:rPr>
        <w:t>Achievement of a grade of "77" or better is required in all nursing courses listed on the Program of Study and a 2.8 GPA must be maintained.</w:t>
      </w:r>
    </w:p>
    <w:p w14:paraId="61158449" w14:textId="77777777" w:rsidR="0023208E" w:rsidRPr="000961D1" w:rsidRDefault="0023208E" w:rsidP="000961D1">
      <w:pPr>
        <w:numPr>
          <w:ilvl w:val="0"/>
          <w:numId w:val="13"/>
        </w:numPr>
        <w:tabs>
          <w:tab w:val="left" w:pos="-720"/>
          <w:tab w:val="left" w:pos="0"/>
          <w:tab w:val="left" w:pos="720"/>
          <w:tab w:val="left" w:pos="1440"/>
        </w:tabs>
        <w:suppressAutoHyphens/>
        <w:spacing w:after="0" w:line="360" w:lineRule="auto"/>
        <w:ind w:left="90"/>
        <w:jc w:val="both"/>
        <w:rPr>
          <w:rFonts w:ascii="Times New Roman" w:hAnsi="Times New Roman" w:cs="Times New Roman"/>
          <w:spacing w:val="-2"/>
          <w:sz w:val="24"/>
          <w:szCs w:val="24"/>
        </w:rPr>
      </w:pPr>
      <w:r w:rsidRPr="000961D1">
        <w:rPr>
          <w:rFonts w:ascii="Times New Roman" w:hAnsi="Times New Roman" w:cs="Times New Roman"/>
          <w:spacing w:val="-2"/>
          <w:sz w:val="24"/>
          <w:szCs w:val="24"/>
        </w:rPr>
        <w:t>Incomplete grade(s) must be removed before progressing to another nursing course.</w:t>
      </w:r>
    </w:p>
    <w:p w14:paraId="14F68B5F" w14:textId="5F6C73DC" w:rsidR="0023208E" w:rsidRPr="00B261F0" w:rsidRDefault="0023208E" w:rsidP="00B261F0">
      <w:pPr>
        <w:numPr>
          <w:ilvl w:val="0"/>
          <w:numId w:val="13"/>
        </w:numPr>
        <w:tabs>
          <w:tab w:val="left" w:pos="-720"/>
          <w:tab w:val="left" w:pos="0"/>
          <w:tab w:val="left" w:pos="720"/>
          <w:tab w:val="left" w:pos="1440"/>
        </w:tabs>
        <w:suppressAutoHyphens/>
        <w:spacing w:after="0" w:line="360" w:lineRule="auto"/>
        <w:ind w:left="90"/>
        <w:jc w:val="both"/>
        <w:rPr>
          <w:rFonts w:ascii="Times New Roman" w:hAnsi="Times New Roman" w:cs="Times New Roman"/>
          <w:spacing w:val="-2"/>
          <w:sz w:val="24"/>
          <w:szCs w:val="24"/>
        </w:rPr>
      </w:pPr>
      <w:r w:rsidRPr="000961D1">
        <w:rPr>
          <w:rFonts w:ascii="Times New Roman" w:hAnsi="Times New Roman" w:cs="Times New Roman"/>
          <w:spacing w:val="-2"/>
          <w:sz w:val="24"/>
          <w:szCs w:val="24"/>
        </w:rPr>
        <w:t>Pre and/or co-requisites must be completed for each nursing course prior to progression.</w:t>
      </w:r>
      <w:r w:rsidR="00B261F0">
        <w:rPr>
          <w:rFonts w:ascii="Times New Roman" w:hAnsi="Times New Roman" w:cs="Times New Roman"/>
          <w:spacing w:val="-2"/>
          <w:sz w:val="24"/>
          <w:szCs w:val="24"/>
        </w:rPr>
        <w:t xml:space="preserve"> </w:t>
      </w:r>
      <w:r w:rsidRPr="00B261F0">
        <w:rPr>
          <w:rFonts w:ascii="Times New Roman" w:hAnsi="Times New Roman" w:cs="Times New Roman"/>
          <w:spacing w:val="-2"/>
          <w:sz w:val="24"/>
          <w:szCs w:val="24"/>
        </w:rPr>
        <w:t>Only one nursing course may be repeated throughout the life of the program.</w:t>
      </w:r>
    </w:p>
    <w:p w14:paraId="514D6CBD" w14:textId="77777777" w:rsidR="00564779" w:rsidRDefault="0023208E" w:rsidP="00564779">
      <w:pPr>
        <w:numPr>
          <w:ilvl w:val="0"/>
          <w:numId w:val="13"/>
        </w:numPr>
        <w:tabs>
          <w:tab w:val="left" w:pos="-720"/>
          <w:tab w:val="left" w:pos="0"/>
          <w:tab w:val="left" w:pos="720"/>
          <w:tab w:val="left" w:pos="1440"/>
        </w:tabs>
        <w:suppressAutoHyphens/>
        <w:spacing w:after="0" w:line="360" w:lineRule="auto"/>
        <w:ind w:left="90"/>
        <w:jc w:val="both"/>
        <w:rPr>
          <w:rFonts w:ascii="Times New Roman" w:hAnsi="Times New Roman" w:cs="Times New Roman"/>
          <w:spacing w:val="-2"/>
          <w:sz w:val="24"/>
          <w:szCs w:val="24"/>
        </w:rPr>
      </w:pPr>
      <w:r w:rsidRPr="000961D1">
        <w:rPr>
          <w:rFonts w:ascii="Times New Roman" w:hAnsi="Times New Roman" w:cs="Times New Roman"/>
          <w:spacing w:val="-2"/>
          <w:sz w:val="24"/>
          <w:szCs w:val="24"/>
        </w:rPr>
        <w:t>Once admitted to the nursing program, generic students have a maximum of three years to complete degree requirements.</w:t>
      </w:r>
    </w:p>
    <w:p w14:paraId="22517577" w14:textId="77777777" w:rsidR="00564779" w:rsidRDefault="00564779" w:rsidP="00564779">
      <w:pPr>
        <w:tabs>
          <w:tab w:val="left" w:pos="-720"/>
          <w:tab w:val="left" w:pos="0"/>
          <w:tab w:val="left" w:pos="720"/>
          <w:tab w:val="left" w:pos="1440"/>
        </w:tabs>
        <w:suppressAutoHyphens/>
        <w:spacing w:after="0" w:line="360" w:lineRule="auto"/>
        <w:ind w:left="90"/>
        <w:jc w:val="both"/>
        <w:rPr>
          <w:rFonts w:ascii="Times New Roman" w:hAnsi="Times New Roman" w:cs="Times New Roman"/>
          <w:spacing w:val="-2"/>
          <w:sz w:val="24"/>
          <w:szCs w:val="24"/>
        </w:rPr>
      </w:pPr>
    </w:p>
    <w:p w14:paraId="2A1411CD" w14:textId="77777777" w:rsidR="0023208E" w:rsidRPr="000961D1" w:rsidRDefault="0023208E" w:rsidP="00564779">
      <w:pPr>
        <w:tabs>
          <w:tab w:val="left" w:pos="-720"/>
          <w:tab w:val="left" w:pos="0"/>
          <w:tab w:val="left" w:pos="720"/>
          <w:tab w:val="left" w:pos="1440"/>
        </w:tabs>
        <w:suppressAutoHyphens/>
        <w:spacing w:after="0" w:line="360" w:lineRule="auto"/>
        <w:ind w:left="90"/>
        <w:jc w:val="both"/>
        <w:rPr>
          <w:rFonts w:ascii="Times New Roman" w:hAnsi="Times New Roman" w:cs="Times New Roman"/>
          <w:spacing w:val="-2"/>
          <w:sz w:val="24"/>
          <w:szCs w:val="24"/>
        </w:rPr>
      </w:pPr>
    </w:p>
    <w:p w14:paraId="5EFBA875" w14:textId="77777777" w:rsidR="0023208E" w:rsidRPr="000961D1" w:rsidRDefault="0023208E" w:rsidP="000961D1">
      <w:pPr>
        <w:tabs>
          <w:tab w:val="left" w:pos="-720"/>
          <w:tab w:val="left" w:pos="0"/>
          <w:tab w:val="left" w:pos="720"/>
          <w:tab w:val="left" w:pos="1440"/>
        </w:tabs>
        <w:suppressAutoHyphens/>
        <w:spacing w:line="360" w:lineRule="auto"/>
        <w:ind w:left="90"/>
        <w:jc w:val="both"/>
        <w:rPr>
          <w:rFonts w:ascii="Times New Roman" w:hAnsi="Times New Roman" w:cs="Times New Roman"/>
          <w:b/>
          <w:spacing w:val="-2"/>
          <w:sz w:val="24"/>
          <w:szCs w:val="24"/>
        </w:rPr>
      </w:pPr>
      <w:r w:rsidRPr="000961D1">
        <w:rPr>
          <w:rFonts w:ascii="Times New Roman" w:hAnsi="Times New Roman" w:cs="Times New Roman"/>
          <w:b/>
          <w:spacing w:val="-2"/>
          <w:sz w:val="24"/>
          <w:szCs w:val="24"/>
        </w:rPr>
        <w:lastRenderedPageBreak/>
        <w:t xml:space="preserve">WITHDRAWAL </w:t>
      </w:r>
    </w:p>
    <w:p w14:paraId="777A792D" w14:textId="77777777" w:rsidR="0023208E" w:rsidRPr="000961D1" w:rsidRDefault="0023208E" w:rsidP="000961D1">
      <w:pPr>
        <w:tabs>
          <w:tab w:val="left" w:pos="-720"/>
          <w:tab w:val="left" w:pos="0"/>
          <w:tab w:val="left" w:pos="720"/>
        </w:tabs>
        <w:suppressAutoHyphens/>
        <w:spacing w:line="360" w:lineRule="auto"/>
        <w:ind w:left="90"/>
        <w:jc w:val="both"/>
        <w:rPr>
          <w:rFonts w:ascii="Times New Roman" w:hAnsi="Times New Roman" w:cs="Times New Roman"/>
          <w:spacing w:val="-2"/>
          <w:sz w:val="24"/>
          <w:szCs w:val="24"/>
        </w:rPr>
      </w:pPr>
      <w:r w:rsidRPr="000961D1">
        <w:rPr>
          <w:rFonts w:ascii="Times New Roman" w:hAnsi="Times New Roman" w:cs="Times New Roman"/>
          <w:spacing w:val="-2"/>
          <w:sz w:val="24"/>
          <w:szCs w:val="24"/>
        </w:rPr>
        <w:t>Students will be limited to only one withdrawal throughout the program. Any student who withdraws more than once will be dismissed from the program.</w:t>
      </w:r>
    </w:p>
    <w:p w14:paraId="3087AA09" w14:textId="77777777" w:rsidR="000961D1" w:rsidRDefault="000961D1" w:rsidP="00141FF1">
      <w:pPr>
        <w:tabs>
          <w:tab w:val="left" w:pos="-720"/>
        </w:tabs>
        <w:suppressAutoHyphens/>
        <w:jc w:val="center"/>
        <w:rPr>
          <w:rFonts w:ascii="Times New Roman" w:hAnsi="Times New Roman"/>
          <w:b/>
          <w:spacing w:val="-2"/>
          <w:sz w:val="24"/>
        </w:rPr>
      </w:pPr>
    </w:p>
    <w:p w14:paraId="5F92EA51" w14:textId="77777777" w:rsidR="0023208E" w:rsidRDefault="0023208E" w:rsidP="00141FF1">
      <w:pPr>
        <w:tabs>
          <w:tab w:val="left" w:pos="-720"/>
        </w:tabs>
        <w:suppressAutoHyphens/>
        <w:jc w:val="center"/>
        <w:rPr>
          <w:rFonts w:ascii="Times New Roman" w:hAnsi="Times New Roman"/>
          <w:spacing w:val="-2"/>
          <w:sz w:val="24"/>
        </w:rPr>
      </w:pPr>
      <w:r>
        <w:rPr>
          <w:rFonts w:ascii="Times New Roman" w:hAnsi="Times New Roman"/>
          <w:b/>
          <w:spacing w:val="-2"/>
          <w:sz w:val="24"/>
        </w:rPr>
        <w:t>GRADING SYSTEM</w:t>
      </w:r>
    </w:p>
    <w:p w14:paraId="22341778" w14:textId="77777777" w:rsidR="000961D1" w:rsidRDefault="0023208E" w:rsidP="000961D1">
      <w:pPr>
        <w:tabs>
          <w:tab w:val="left" w:pos="-720"/>
          <w:tab w:val="left" w:pos="0"/>
          <w:tab w:val="left" w:pos="720"/>
        </w:tabs>
        <w:suppressAutoHyphens/>
        <w:spacing w:line="360" w:lineRule="auto"/>
        <w:ind w:left="1440" w:hanging="1440"/>
        <w:jc w:val="both"/>
        <w:rPr>
          <w:rFonts w:ascii="Times New Roman" w:hAnsi="Times New Roman"/>
          <w:spacing w:val="-2"/>
          <w:sz w:val="24"/>
        </w:rPr>
      </w:pPr>
      <w:r>
        <w:rPr>
          <w:rFonts w:ascii="Times New Roman" w:hAnsi="Times New Roman"/>
          <w:spacing w:val="-2"/>
          <w:sz w:val="24"/>
        </w:rPr>
        <w:t>The following grades are used in all nursing courses to indicate level of achievement:</w:t>
      </w:r>
    </w:p>
    <w:p w14:paraId="43751B9A" w14:textId="77777777" w:rsidR="000961D1" w:rsidRDefault="000961D1" w:rsidP="000961D1">
      <w:pPr>
        <w:tabs>
          <w:tab w:val="left" w:pos="-720"/>
          <w:tab w:val="left" w:pos="0"/>
          <w:tab w:val="left" w:pos="720"/>
        </w:tabs>
        <w:suppressAutoHyphens/>
        <w:spacing w:line="360" w:lineRule="auto"/>
        <w:ind w:left="1440" w:hanging="1440"/>
        <w:jc w:val="both"/>
        <w:rPr>
          <w:rFonts w:ascii="Times New Roman" w:hAnsi="Times New Roman"/>
          <w:spacing w:val="-2"/>
          <w:sz w:val="24"/>
        </w:rPr>
      </w:pPr>
    </w:p>
    <w:p w14:paraId="7EB0C7F2" w14:textId="77777777" w:rsidR="0023208E" w:rsidRDefault="0023208E" w:rsidP="000961D1">
      <w:pPr>
        <w:tabs>
          <w:tab w:val="left" w:pos="-720"/>
          <w:tab w:val="left" w:pos="0"/>
          <w:tab w:val="left" w:pos="720"/>
        </w:tabs>
        <w:suppressAutoHyphens/>
        <w:spacing w:line="360" w:lineRule="auto"/>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w:t>
      </w:r>
      <w:r>
        <w:rPr>
          <w:rFonts w:ascii="Times New Roman" w:hAnsi="Times New Roman"/>
          <w:spacing w:val="-2"/>
          <w:sz w:val="24"/>
        </w:rPr>
        <w:tab/>
        <w:t>(93-100)</w:t>
      </w:r>
      <w:r>
        <w:rPr>
          <w:rFonts w:ascii="Times New Roman" w:hAnsi="Times New Roman"/>
          <w:spacing w:val="-2"/>
          <w:sz w:val="24"/>
        </w:rPr>
        <w:tab/>
        <w:t>Excellent (Passing)</w:t>
      </w:r>
    </w:p>
    <w:p w14:paraId="5EF3896C" w14:textId="77777777" w:rsidR="0023208E" w:rsidRDefault="0023208E" w:rsidP="000961D1">
      <w:pPr>
        <w:tabs>
          <w:tab w:val="left" w:pos="-720"/>
        </w:tabs>
        <w:suppressAutoHyphens/>
        <w:spacing w:line="360" w:lineRule="auto"/>
        <w:ind w:left="-288"/>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B</w:t>
      </w:r>
      <w:r>
        <w:rPr>
          <w:rFonts w:ascii="Times New Roman" w:hAnsi="Times New Roman"/>
          <w:spacing w:val="-2"/>
          <w:sz w:val="24"/>
        </w:rPr>
        <w:tab/>
        <w:t>(85-92)</w:t>
      </w:r>
      <w:r>
        <w:rPr>
          <w:rFonts w:ascii="Times New Roman" w:hAnsi="Times New Roman"/>
          <w:spacing w:val="-2"/>
          <w:sz w:val="24"/>
        </w:rPr>
        <w:tab/>
      </w:r>
      <w:r>
        <w:rPr>
          <w:rFonts w:ascii="Times New Roman" w:hAnsi="Times New Roman"/>
          <w:spacing w:val="-2"/>
          <w:sz w:val="24"/>
        </w:rPr>
        <w:tab/>
        <w:t>Good (Passing)</w:t>
      </w:r>
    </w:p>
    <w:p w14:paraId="3FEBCD79" w14:textId="77777777" w:rsidR="0023208E" w:rsidRDefault="0023208E" w:rsidP="000961D1">
      <w:pPr>
        <w:tabs>
          <w:tab w:val="left" w:pos="-720"/>
        </w:tabs>
        <w:suppressAutoHyphens/>
        <w:spacing w:line="360" w:lineRule="auto"/>
        <w:ind w:left="-288"/>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C</w:t>
      </w:r>
      <w:r>
        <w:rPr>
          <w:rFonts w:ascii="Times New Roman" w:hAnsi="Times New Roman"/>
          <w:spacing w:val="-2"/>
          <w:sz w:val="24"/>
        </w:rPr>
        <w:tab/>
        <w:t>(77-84)</w:t>
      </w:r>
      <w:r>
        <w:rPr>
          <w:rFonts w:ascii="Times New Roman" w:hAnsi="Times New Roman"/>
          <w:spacing w:val="-2"/>
          <w:sz w:val="24"/>
        </w:rPr>
        <w:tab/>
      </w:r>
      <w:r>
        <w:rPr>
          <w:rFonts w:ascii="Times New Roman" w:hAnsi="Times New Roman"/>
          <w:spacing w:val="-2"/>
          <w:sz w:val="24"/>
        </w:rPr>
        <w:tab/>
        <w:t>Satisfactory (Passing)</w:t>
      </w:r>
    </w:p>
    <w:p w14:paraId="5436819C" w14:textId="77777777" w:rsidR="0023208E" w:rsidRDefault="0023208E" w:rsidP="000961D1">
      <w:pPr>
        <w:tabs>
          <w:tab w:val="left" w:pos="-720"/>
        </w:tabs>
        <w:suppressAutoHyphens/>
        <w:spacing w:line="360" w:lineRule="auto"/>
        <w:ind w:left="-288"/>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D</w:t>
      </w:r>
      <w:r>
        <w:rPr>
          <w:rFonts w:ascii="Times New Roman" w:hAnsi="Times New Roman"/>
          <w:spacing w:val="-2"/>
          <w:sz w:val="24"/>
        </w:rPr>
        <w:tab/>
        <w:t>(69-76)</w:t>
      </w:r>
      <w:r>
        <w:rPr>
          <w:rFonts w:ascii="Times New Roman" w:hAnsi="Times New Roman"/>
          <w:spacing w:val="-2"/>
          <w:sz w:val="24"/>
        </w:rPr>
        <w:tab/>
      </w:r>
      <w:r>
        <w:rPr>
          <w:rFonts w:ascii="Times New Roman" w:hAnsi="Times New Roman"/>
          <w:spacing w:val="-2"/>
          <w:sz w:val="24"/>
        </w:rPr>
        <w:tab/>
        <w:t>Unsatisfactory (not passing)</w:t>
      </w:r>
    </w:p>
    <w:p w14:paraId="4A1711AB" w14:textId="77777777" w:rsidR="0023208E" w:rsidRDefault="0023208E" w:rsidP="000961D1">
      <w:pPr>
        <w:tabs>
          <w:tab w:val="left" w:pos="-720"/>
        </w:tabs>
        <w:suppressAutoHyphens/>
        <w:spacing w:line="360" w:lineRule="auto"/>
        <w:ind w:left="-288"/>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F</w:t>
      </w:r>
      <w:r>
        <w:rPr>
          <w:rFonts w:ascii="Times New Roman" w:hAnsi="Times New Roman"/>
          <w:spacing w:val="-2"/>
          <w:sz w:val="24"/>
        </w:rPr>
        <w:tab/>
        <w:t>(Below 68)</w:t>
      </w:r>
      <w:r>
        <w:rPr>
          <w:rFonts w:ascii="Times New Roman" w:hAnsi="Times New Roman"/>
          <w:spacing w:val="-2"/>
          <w:sz w:val="24"/>
        </w:rPr>
        <w:tab/>
        <w:t>Unsatisfactory (not passing)</w:t>
      </w:r>
    </w:p>
    <w:p w14:paraId="720D9859" w14:textId="77777777" w:rsidR="0023208E" w:rsidRDefault="0023208E" w:rsidP="000961D1">
      <w:pPr>
        <w:tabs>
          <w:tab w:val="left" w:pos="-720"/>
        </w:tabs>
        <w:suppressAutoHyphens/>
        <w:spacing w:line="360" w:lineRule="auto"/>
        <w:ind w:left="-288"/>
        <w:jc w:val="both"/>
        <w:rPr>
          <w:rFonts w:ascii="Times New Roman" w:hAnsi="Times New Roman"/>
          <w:spacing w:val="-2"/>
          <w:sz w:val="24"/>
        </w:rPr>
      </w:pPr>
    </w:p>
    <w:p w14:paraId="0E9A7643" w14:textId="77777777" w:rsidR="0023208E" w:rsidRDefault="0023208E" w:rsidP="000961D1">
      <w:pPr>
        <w:tabs>
          <w:tab w:val="left" w:pos="-720"/>
          <w:tab w:val="left" w:pos="0"/>
          <w:tab w:val="left" w:pos="720"/>
        </w:tabs>
        <w:suppressAutoHyphens/>
        <w:spacing w:line="360" w:lineRule="auto"/>
        <w:ind w:left="720" w:hanging="720"/>
        <w:jc w:val="both"/>
        <w:rPr>
          <w:rFonts w:ascii="Times New Roman" w:hAnsi="Times New Roman"/>
          <w:b/>
          <w:spacing w:val="-2"/>
          <w:sz w:val="24"/>
        </w:rPr>
      </w:pPr>
      <w:r>
        <w:rPr>
          <w:rFonts w:ascii="Times New Roman" w:hAnsi="Times New Roman"/>
          <w:spacing w:val="-2"/>
          <w:sz w:val="24"/>
        </w:rPr>
        <w:tab/>
      </w:r>
      <w:r>
        <w:rPr>
          <w:rFonts w:ascii="Times New Roman" w:hAnsi="Times New Roman"/>
          <w:b/>
          <w:spacing w:val="-2"/>
          <w:sz w:val="24"/>
        </w:rPr>
        <w:t xml:space="preserve">CONSORTIUM OF UNIVERSITIES </w:t>
      </w:r>
    </w:p>
    <w:p w14:paraId="56B7996B" w14:textId="77777777" w:rsidR="0023208E" w:rsidRDefault="0023208E" w:rsidP="000961D1">
      <w:pPr>
        <w:tabs>
          <w:tab w:val="left" w:pos="-720"/>
          <w:tab w:val="left" w:pos="0"/>
          <w:tab w:val="left" w:pos="720"/>
        </w:tabs>
        <w:suppressAutoHyphens/>
        <w:spacing w:line="360" w:lineRule="auto"/>
        <w:ind w:hanging="1440"/>
        <w:jc w:val="both"/>
        <w:rPr>
          <w:rFonts w:ascii="Times New Roman" w:hAnsi="Times New Roman"/>
          <w:spacing w:val="-2"/>
          <w:sz w:val="24"/>
        </w:rPr>
      </w:pPr>
      <w:r>
        <w:rPr>
          <w:rFonts w:ascii="Times New Roman" w:hAnsi="Times New Roman"/>
          <w:b/>
          <w:spacing w:val="-2"/>
          <w:sz w:val="24"/>
        </w:rPr>
        <w:tab/>
      </w:r>
      <w:r>
        <w:rPr>
          <w:rFonts w:ascii="Times New Roman" w:hAnsi="Times New Roman"/>
          <w:b/>
          <w:spacing w:val="-2"/>
          <w:sz w:val="24"/>
        </w:rPr>
        <w:tab/>
      </w:r>
      <w:r>
        <w:rPr>
          <w:rFonts w:ascii="Times New Roman" w:hAnsi="Times New Roman"/>
          <w:spacing w:val="-2"/>
          <w:sz w:val="24"/>
        </w:rPr>
        <w:t xml:space="preserve">Students enrolled at UDC may be eligible to take courses at any of the consortium member institutions. Courses taken through the consortium must be degree-related and not offered in the given semester at UDC. Students are limited to six (6) hours per semester through the consortium. Eligible students in associate programs should have completed 30 semester hours. </w:t>
      </w:r>
    </w:p>
    <w:p w14:paraId="5C8576BC" w14:textId="77777777" w:rsidR="0023208E" w:rsidRDefault="0023208E" w:rsidP="000961D1">
      <w:pPr>
        <w:tabs>
          <w:tab w:val="left" w:pos="-720"/>
          <w:tab w:val="left" w:pos="0"/>
          <w:tab w:val="left" w:pos="720"/>
        </w:tabs>
        <w:suppressAutoHyphens/>
        <w:spacing w:line="360" w:lineRule="auto"/>
        <w:ind w:left="1440" w:hanging="1440"/>
        <w:jc w:val="both"/>
        <w:rPr>
          <w:rFonts w:ascii="Times New Roman" w:hAnsi="Times New Roman"/>
          <w:b/>
          <w:spacing w:val="-2"/>
          <w:sz w:val="24"/>
        </w:rPr>
      </w:pPr>
      <w:r>
        <w:rPr>
          <w:rFonts w:ascii="Times New Roman" w:hAnsi="Times New Roman"/>
          <w:b/>
          <w:spacing w:val="-2"/>
          <w:sz w:val="24"/>
        </w:rPr>
        <w:tab/>
      </w:r>
      <w:r>
        <w:rPr>
          <w:rFonts w:ascii="Times New Roman" w:hAnsi="Times New Roman"/>
          <w:b/>
          <w:spacing w:val="-2"/>
          <w:sz w:val="24"/>
        </w:rPr>
        <w:tab/>
      </w:r>
    </w:p>
    <w:p w14:paraId="0728F479" w14:textId="77777777" w:rsidR="0023208E" w:rsidRDefault="0023208E" w:rsidP="000961D1">
      <w:pPr>
        <w:tabs>
          <w:tab w:val="left" w:pos="-720"/>
          <w:tab w:val="left" w:pos="0"/>
          <w:tab w:val="left" w:pos="720"/>
        </w:tabs>
        <w:suppressAutoHyphens/>
        <w:spacing w:line="360" w:lineRule="auto"/>
        <w:ind w:left="1440" w:hanging="1440"/>
        <w:jc w:val="both"/>
        <w:rPr>
          <w:rFonts w:ascii="Times New Roman" w:hAnsi="Times New Roman"/>
          <w:spacing w:val="-2"/>
          <w:sz w:val="24"/>
        </w:rPr>
      </w:pPr>
      <w:r>
        <w:rPr>
          <w:rFonts w:ascii="Times New Roman" w:hAnsi="Times New Roman"/>
          <w:spacing w:val="-2"/>
          <w:sz w:val="24"/>
        </w:rPr>
        <w:t>To be eligible for participation in the consortium, a student must:</w:t>
      </w:r>
    </w:p>
    <w:p w14:paraId="49378832" w14:textId="77777777" w:rsidR="0023208E" w:rsidRDefault="0023208E" w:rsidP="000961D1">
      <w:pPr>
        <w:numPr>
          <w:ilvl w:val="0"/>
          <w:numId w:val="14"/>
        </w:numPr>
        <w:tabs>
          <w:tab w:val="clear" w:pos="1080"/>
          <w:tab w:val="left" w:pos="-720"/>
          <w:tab w:val="num" w:pos="1800"/>
        </w:tabs>
        <w:suppressAutoHyphens/>
        <w:spacing w:after="0" w:line="360" w:lineRule="auto"/>
        <w:ind w:left="1800"/>
        <w:jc w:val="both"/>
        <w:rPr>
          <w:rFonts w:ascii="Times New Roman" w:hAnsi="Times New Roman"/>
          <w:spacing w:val="-2"/>
          <w:sz w:val="24"/>
        </w:rPr>
      </w:pPr>
      <w:r>
        <w:rPr>
          <w:rFonts w:ascii="Times New Roman" w:hAnsi="Times New Roman"/>
          <w:spacing w:val="-2"/>
          <w:sz w:val="24"/>
        </w:rPr>
        <w:t>Be currently enrolled in a degree-granting Department at UDC.</w:t>
      </w:r>
    </w:p>
    <w:p w14:paraId="7270AF84" w14:textId="77777777" w:rsidR="0023208E" w:rsidRDefault="0023208E" w:rsidP="000961D1">
      <w:pPr>
        <w:numPr>
          <w:ilvl w:val="0"/>
          <w:numId w:val="14"/>
        </w:numPr>
        <w:tabs>
          <w:tab w:val="clear" w:pos="1080"/>
          <w:tab w:val="left" w:pos="-720"/>
          <w:tab w:val="num" w:pos="1800"/>
        </w:tabs>
        <w:suppressAutoHyphens/>
        <w:spacing w:after="0" w:line="360" w:lineRule="auto"/>
        <w:ind w:left="1800"/>
        <w:jc w:val="both"/>
        <w:rPr>
          <w:rFonts w:ascii="Times New Roman" w:hAnsi="Times New Roman"/>
          <w:spacing w:val="-2"/>
          <w:sz w:val="24"/>
        </w:rPr>
      </w:pPr>
      <w:r>
        <w:rPr>
          <w:rFonts w:ascii="Times New Roman" w:hAnsi="Times New Roman"/>
          <w:spacing w:val="-2"/>
          <w:sz w:val="24"/>
        </w:rPr>
        <w:t>Have approval from a major department chair and the dean.</w:t>
      </w:r>
    </w:p>
    <w:p w14:paraId="680A547C" w14:textId="77777777" w:rsidR="0023208E" w:rsidRDefault="0023208E" w:rsidP="000961D1">
      <w:pPr>
        <w:numPr>
          <w:ilvl w:val="0"/>
          <w:numId w:val="14"/>
        </w:numPr>
        <w:tabs>
          <w:tab w:val="clear" w:pos="1080"/>
          <w:tab w:val="left" w:pos="-720"/>
          <w:tab w:val="left" w:pos="0"/>
          <w:tab w:val="left" w:pos="720"/>
          <w:tab w:val="num" w:pos="1800"/>
        </w:tabs>
        <w:suppressAutoHyphens/>
        <w:spacing w:after="0" w:line="360" w:lineRule="auto"/>
        <w:ind w:left="1800"/>
        <w:jc w:val="both"/>
        <w:rPr>
          <w:rFonts w:ascii="Times New Roman" w:hAnsi="Times New Roman"/>
          <w:spacing w:val="-2"/>
          <w:sz w:val="24"/>
        </w:rPr>
      </w:pPr>
      <w:r>
        <w:rPr>
          <w:rFonts w:ascii="Times New Roman" w:hAnsi="Times New Roman"/>
          <w:spacing w:val="-2"/>
          <w:sz w:val="24"/>
        </w:rPr>
        <w:t xml:space="preserve">Be in good academic standing with a cumulative GPA of 2.75. </w:t>
      </w:r>
    </w:p>
    <w:p w14:paraId="6F580ADC" w14:textId="77777777" w:rsidR="0023208E" w:rsidRDefault="0023208E" w:rsidP="000961D1">
      <w:pPr>
        <w:numPr>
          <w:ilvl w:val="0"/>
          <w:numId w:val="14"/>
        </w:numPr>
        <w:tabs>
          <w:tab w:val="clear" w:pos="1080"/>
          <w:tab w:val="left" w:pos="-720"/>
          <w:tab w:val="num" w:pos="1800"/>
        </w:tabs>
        <w:suppressAutoHyphens/>
        <w:spacing w:after="0" w:line="360" w:lineRule="auto"/>
        <w:ind w:left="1800"/>
        <w:jc w:val="both"/>
        <w:rPr>
          <w:rFonts w:ascii="Times New Roman" w:hAnsi="Times New Roman"/>
          <w:spacing w:val="-2"/>
          <w:sz w:val="24"/>
        </w:rPr>
      </w:pPr>
      <w:r>
        <w:rPr>
          <w:rFonts w:ascii="Times New Roman" w:hAnsi="Times New Roman"/>
          <w:spacing w:val="-2"/>
          <w:sz w:val="24"/>
        </w:rPr>
        <w:t>Be in good financial standing at the University of the District of Columbia UDC.</w:t>
      </w:r>
    </w:p>
    <w:p w14:paraId="1FA596C1" w14:textId="77777777" w:rsidR="0023208E" w:rsidRDefault="0023208E" w:rsidP="000961D1">
      <w:pPr>
        <w:tabs>
          <w:tab w:val="left" w:pos="-720"/>
        </w:tabs>
        <w:suppressAutoHyphens/>
        <w:spacing w:line="360" w:lineRule="auto"/>
        <w:ind w:left="720"/>
        <w:jc w:val="both"/>
        <w:rPr>
          <w:rFonts w:ascii="Times New Roman" w:hAnsi="Times New Roman"/>
          <w:spacing w:val="-2"/>
          <w:sz w:val="16"/>
        </w:rPr>
      </w:pPr>
    </w:p>
    <w:p w14:paraId="2E953545" w14:textId="77777777" w:rsidR="0023208E" w:rsidRPr="000961D1" w:rsidRDefault="0023208E" w:rsidP="000961D1">
      <w:pPr>
        <w:tabs>
          <w:tab w:val="left" w:pos="-720"/>
          <w:tab w:val="left" w:pos="0"/>
          <w:tab w:val="left" w:pos="720"/>
        </w:tabs>
        <w:suppressAutoHyphens/>
        <w:spacing w:line="360" w:lineRule="auto"/>
        <w:jc w:val="both"/>
        <w:rPr>
          <w:rFonts w:ascii="Times New Roman" w:hAnsi="Times New Roman"/>
          <w:spacing w:val="-2"/>
          <w:sz w:val="24"/>
        </w:rPr>
      </w:pPr>
      <w:r w:rsidRPr="000961D1">
        <w:rPr>
          <w:rFonts w:ascii="Times New Roman" w:hAnsi="Times New Roman"/>
          <w:spacing w:val="-2"/>
          <w:sz w:val="24"/>
        </w:rPr>
        <w:lastRenderedPageBreak/>
        <w:t>Registration forms and instructions are available from the University Consortium Registration Coordinator, who is in the Office of the Registrar. The student must pay UDC tuition and fees for the current semester before becoming eligible to attend institutions in the consortium. Official registration in UDC is a prerequisite for the consortium registration.</w:t>
      </w:r>
    </w:p>
    <w:p w14:paraId="2D2952A9" w14:textId="77777777" w:rsidR="0023208E" w:rsidRPr="000961D1" w:rsidRDefault="0023208E" w:rsidP="000961D1">
      <w:pPr>
        <w:tabs>
          <w:tab w:val="left" w:pos="-720"/>
          <w:tab w:val="left" w:pos="0"/>
          <w:tab w:val="left" w:pos="720"/>
        </w:tabs>
        <w:suppressAutoHyphens/>
        <w:spacing w:line="360" w:lineRule="auto"/>
        <w:ind w:left="1440" w:hanging="1440"/>
        <w:jc w:val="both"/>
        <w:rPr>
          <w:rFonts w:ascii="Times New Roman" w:hAnsi="Times New Roman"/>
          <w:spacing w:val="-2"/>
          <w:sz w:val="24"/>
        </w:rPr>
      </w:pPr>
    </w:p>
    <w:p w14:paraId="2554F8E2" w14:textId="77777777" w:rsidR="0023208E" w:rsidRPr="000961D1" w:rsidRDefault="0023208E" w:rsidP="000961D1">
      <w:pPr>
        <w:tabs>
          <w:tab w:val="left" w:pos="-720"/>
          <w:tab w:val="left" w:pos="0"/>
          <w:tab w:val="left" w:pos="720"/>
        </w:tabs>
        <w:suppressAutoHyphens/>
        <w:spacing w:line="360" w:lineRule="auto"/>
        <w:jc w:val="both"/>
        <w:rPr>
          <w:rFonts w:ascii="Times New Roman" w:hAnsi="Times New Roman"/>
          <w:spacing w:val="-2"/>
          <w:sz w:val="24"/>
        </w:rPr>
      </w:pPr>
      <w:r w:rsidRPr="000961D1">
        <w:rPr>
          <w:rFonts w:ascii="Times New Roman" w:hAnsi="Times New Roman"/>
          <w:spacing w:val="-2"/>
          <w:sz w:val="24"/>
        </w:rPr>
        <w:t xml:space="preserve">If course requirements cannot be met at UDC and students find it necessary to take courses at another university, they must first obtain written permission. The Consortium form is obtained from the Registrar’s </w:t>
      </w:r>
      <w:r w:rsidR="00141FF1" w:rsidRPr="000961D1">
        <w:rPr>
          <w:rFonts w:ascii="Times New Roman" w:hAnsi="Times New Roman"/>
          <w:spacing w:val="-2"/>
          <w:sz w:val="24"/>
        </w:rPr>
        <w:t>Office, signed by Director of Nursing and the Academic Dean of the College,</w:t>
      </w:r>
      <w:r w:rsidRPr="000961D1">
        <w:rPr>
          <w:rFonts w:ascii="Times New Roman" w:hAnsi="Times New Roman"/>
          <w:spacing w:val="-2"/>
          <w:sz w:val="24"/>
        </w:rPr>
        <w:t xml:space="preserve"> and returned to the Registrar’s Office.</w:t>
      </w:r>
      <w:r w:rsidRPr="000961D1">
        <w:rPr>
          <w:rFonts w:ascii="Times New Roman" w:hAnsi="Times New Roman"/>
          <w:spacing w:val="-2"/>
          <w:sz w:val="24"/>
        </w:rPr>
        <w:tab/>
      </w:r>
      <w:r w:rsidRPr="000961D1">
        <w:rPr>
          <w:rFonts w:ascii="Times New Roman" w:hAnsi="Times New Roman"/>
          <w:spacing w:val="-2"/>
          <w:sz w:val="24"/>
        </w:rPr>
        <w:tab/>
      </w:r>
      <w:r w:rsidRPr="000961D1">
        <w:rPr>
          <w:rFonts w:ascii="Times New Roman" w:hAnsi="Times New Roman"/>
          <w:spacing w:val="-2"/>
          <w:sz w:val="24"/>
        </w:rPr>
        <w:tab/>
      </w:r>
    </w:p>
    <w:p w14:paraId="47DCC7A0" w14:textId="77777777" w:rsidR="0023208E" w:rsidRDefault="0023208E" w:rsidP="0023208E">
      <w:pPr>
        <w:tabs>
          <w:tab w:val="left" w:pos="-720"/>
          <w:tab w:val="left" w:pos="0"/>
          <w:tab w:val="left" w:pos="720"/>
        </w:tabs>
        <w:suppressAutoHyphens/>
        <w:ind w:left="1440" w:hanging="1440"/>
        <w:jc w:val="both"/>
        <w:rPr>
          <w:rFonts w:ascii="Times New Roman" w:hAnsi="Times New Roman"/>
          <w:spacing w:val="-2"/>
          <w:sz w:val="24"/>
        </w:rPr>
      </w:pPr>
    </w:p>
    <w:p w14:paraId="7BE31093" w14:textId="77777777" w:rsidR="0023208E" w:rsidRDefault="0023208E" w:rsidP="0023208E">
      <w:pPr>
        <w:tabs>
          <w:tab w:val="left" w:pos="-720"/>
        </w:tabs>
        <w:suppressAutoHyphens/>
        <w:ind w:firstLine="720"/>
        <w:jc w:val="both"/>
        <w:rPr>
          <w:rFonts w:ascii="Times New Roman" w:hAnsi="Times New Roman"/>
          <w:spacing w:val="-2"/>
          <w:sz w:val="24"/>
        </w:rPr>
      </w:pPr>
      <w:r>
        <w:rPr>
          <w:rFonts w:ascii="Times New Roman" w:hAnsi="Times New Roman"/>
          <w:b/>
          <w:spacing w:val="-2"/>
          <w:sz w:val="24"/>
        </w:rPr>
        <w:br w:type="page"/>
      </w:r>
      <w:r>
        <w:rPr>
          <w:rFonts w:ascii="Times New Roman" w:hAnsi="Times New Roman"/>
          <w:b/>
          <w:spacing w:val="-2"/>
          <w:sz w:val="24"/>
        </w:rPr>
        <w:lastRenderedPageBreak/>
        <w:t>DISMISSAL</w:t>
      </w:r>
    </w:p>
    <w:p w14:paraId="50FFD43B" w14:textId="77777777" w:rsidR="0023208E" w:rsidRDefault="0023208E" w:rsidP="000961D1">
      <w:pPr>
        <w:tabs>
          <w:tab w:val="left" w:pos="-720"/>
          <w:tab w:val="left" w:pos="0"/>
          <w:tab w:val="left" w:pos="720"/>
        </w:tabs>
        <w:suppressAutoHyphens/>
        <w:spacing w:line="360" w:lineRule="auto"/>
        <w:ind w:left="270" w:hanging="270"/>
        <w:rPr>
          <w:rFonts w:ascii="Times New Roman" w:hAnsi="Times New Roman"/>
          <w:spacing w:val="-2"/>
          <w:sz w:val="24"/>
        </w:rPr>
      </w:pPr>
      <w:r>
        <w:rPr>
          <w:rFonts w:ascii="Times New Roman" w:hAnsi="Times New Roman"/>
          <w:spacing w:val="-2"/>
          <w:sz w:val="24"/>
        </w:rPr>
        <w:t>The following behaviors will result in dismissal of students from the Nursing Program:</w:t>
      </w:r>
    </w:p>
    <w:p w14:paraId="017DCCF4" w14:textId="77777777" w:rsidR="0023208E" w:rsidRPr="000961D1" w:rsidRDefault="0023208E" w:rsidP="000961D1">
      <w:pPr>
        <w:numPr>
          <w:ilvl w:val="0"/>
          <w:numId w:val="15"/>
        </w:numPr>
        <w:tabs>
          <w:tab w:val="left" w:pos="-720"/>
          <w:tab w:val="left" w:pos="0"/>
          <w:tab w:val="left" w:pos="720"/>
          <w:tab w:val="left" w:pos="1440"/>
        </w:tabs>
        <w:suppressAutoHyphens/>
        <w:spacing w:after="0" w:line="360" w:lineRule="auto"/>
        <w:ind w:left="270" w:hanging="270"/>
        <w:rPr>
          <w:rFonts w:ascii="Times New Roman" w:hAnsi="Times New Roman"/>
          <w:spacing w:val="-2"/>
          <w:sz w:val="24"/>
        </w:rPr>
      </w:pPr>
      <w:r w:rsidRPr="000961D1">
        <w:rPr>
          <w:rFonts w:ascii="Times New Roman" w:hAnsi="Times New Roman"/>
          <w:color w:val="000000"/>
          <w:spacing w:val="-2"/>
          <w:sz w:val="24"/>
        </w:rPr>
        <w:t>A grade of C or better is required of ALL courses listed on the program of study.</w:t>
      </w:r>
      <w:r w:rsidRPr="000961D1">
        <w:rPr>
          <w:rFonts w:ascii="Times New Roman" w:hAnsi="Times New Roman"/>
          <w:color w:val="C00000"/>
          <w:spacing w:val="-2"/>
          <w:sz w:val="24"/>
        </w:rPr>
        <w:t xml:space="preserve"> </w:t>
      </w:r>
      <w:r w:rsidRPr="000961D1">
        <w:rPr>
          <w:rFonts w:ascii="Times New Roman" w:hAnsi="Times New Roman"/>
          <w:spacing w:val="-2"/>
          <w:sz w:val="24"/>
        </w:rPr>
        <w:t>Only one opportunity is given to repeat a nursing course for progression.</w:t>
      </w:r>
    </w:p>
    <w:p w14:paraId="522C673C" w14:textId="77777777" w:rsidR="0023208E" w:rsidRPr="000961D1" w:rsidRDefault="0023208E" w:rsidP="000961D1">
      <w:pPr>
        <w:numPr>
          <w:ilvl w:val="0"/>
          <w:numId w:val="15"/>
        </w:numPr>
        <w:tabs>
          <w:tab w:val="left" w:pos="-720"/>
          <w:tab w:val="left" w:pos="0"/>
          <w:tab w:val="left" w:pos="720"/>
          <w:tab w:val="left" w:pos="1440"/>
        </w:tabs>
        <w:suppressAutoHyphens/>
        <w:spacing w:after="0" w:line="360" w:lineRule="auto"/>
        <w:ind w:left="270" w:hanging="270"/>
        <w:rPr>
          <w:rFonts w:ascii="Times New Roman" w:hAnsi="Times New Roman"/>
          <w:spacing w:val="-2"/>
          <w:sz w:val="24"/>
        </w:rPr>
      </w:pPr>
      <w:r w:rsidRPr="000961D1">
        <w:rPr>
          <w:rFonts w:ascii="Times New Roman" w:hAnsi="Times New Roman"/>
          <w:spacing w:val="-2"/>
          <w:sz w:val="24"/>
        </w:rPr>
        <w:t>Students whose transcripts show two grades below "C," either D or F, in nursing courses will not be retained in the nursing major.</w:t>
      </w:r>
    </w:p>
    <w:p w14:paraId="0C81444A" w14:textId="77777777" w:rsidR="0023208E" w:rsidRPr="000961D1" w:rsidRDefault="0023208E" w:rsidP="000961D1">
      <w:pPr>
        <w:numPr>
          <w:ilvl w:val="0"/>
          <w:numId w:val="15"/>
        </w:numPr>
        <w:tabs>
          <w:tab w:val="left" w:pos="-720"/>
          <w:tab w:val="left" w:pos="0"/>
          <w:tab w:val="left" w:pos="720"/>
        </w:tabs>
        <w:suppressAutoHyphens/>
        <w:spacing w:after="0" w:line="360" w:lineRule="auto"/>
        <w:ind w:left="270" w:hanging="270"/>
        <w:rPr>
          <w:rFonts w:ascii="Times New Roman" w:hAnsi="Times New Roman"/>
          <w:spacing w:val="-2"/>
          <w:sz w:val="24"/>
        </w:rPr>
      </w:pPr>
      <w:r w:rsidRPr="000961D1">
        <w:rPr>
          <w:rFonts w:ascii="Times New Roman" w:hAnsi="Times New Roman"/>
          <w:spacing w:val="-2"/>
          <w:sz w:val="24"/>
        </w:rPr>
        <w:t>Students will be limited to only one withdrawal throughout the program. Any student who withdraws more than two times will be dismissed from the program.</w:t>
      </w:r>
    </w:p>
    <w:p w14:paraId="56258181" w14:textId="77777777" w:rsidR="0023208E" w:rsidRPr="000961D1" w:rsidRDefault="0023208E" w:rsidP="000961D1">
      <w:pPr>
        <w:numPr>
          <w:ilvl w:val="0"/>
          <w:numId w:val="15"/>
        </w:numPr>
        <w:tabs>
          <w:tab w:val="left" w:pos="-720"/>
          <w:tab w:val="left" w:pos="0"/>
          <w:tab w:val="left" w:pos="720"/>
        </w:tabs>
        <w:suppressAutoHyphens/>
        <w:spacing w:after="0" w:line="360" w:lineRule="auto"/>
        <w:ind w:left="270" w:hanging="270"/>
        <w:rPr>
          <w:rFonts w:ascii="Times New Roman" w:hAnsi="Times New Roman"/>
          <w:spacing w:val="-2"/>
          <w:sz w:val="24"/>
        </w:rPr>
      </w:pPr>
      <w:r w:rsidRPr="000961D1">
        <w:rPr>
          <w:rFonts w:ascii="Times New Roman" w:hAnsi="Times New Roman"/>
          <w:spacing w:val="-2"/>
          <w:sz w:val="24"/>
        </w:rPr>
        <w:t>Any verified instance of cheating or academic dishonesty.</w:t>
      </w:r>
    </w:p>
    <w:p w14:paraId="77E61BA9" w14:textId="77777777" w:rsidR="0023208E" w:rsidRPr="000961D1" w:rsidRDefault="0023208E" w:rsidP="000961D1">
      <w:pPr>
        <w:numPr>
          <w:ilvl w:val="0"/>
          <w:numId w:val="15"/>
        </w:numPr>
        <w:tabs>
          <w:tab w:val="left" w:pos="-720"/>
          <w:tab w:val="left" w:pos="0"/>
          <w:tab w:val="left" w:pos="720"/>
        </w:tabs>
        <w:suppressAutoHyphens/>
        <w:spacing w:after="0" w:line="360" w:lineRule="auto"/>
        <w:ind w:left="270" w:hanging="270"/>
        <w:rPr>
          <w:rFonts w:ascii="Times New Roman" w:hAnsi="Times New Roman"/>
          <w:spacing w:val="-2"/>
          <w:sz w:val="24"/>
        </w:rPr>
      </w:pPr>
      <w:r w:rsidRPr="000961D1">
        <w:rPr>
          <w:rFonts w:ascii="Times New Roman" w:hAnsi="Times New Roman"/>
          <w:spacing w:val="-2"/>
          <w:sz w:val="24"/>
        </w:rPr>
        <w:t>Any unethical practices in classroom, lab, or clinical settings.</w:t>
      </w:r>
    </w:p>
    <w:p w14:paraId="51C00E84" w14:textId="77777777" w:rsidR="0023208E" w:rsidRDefault="0023208E" w:rsidP="000961D1">
      <w:pPr>
        <w:numPr>
          <w:ilvl w:val="0"/>
          <w:numId w:val="15"/>
        </w:numPr>
        <w:tabs>
          <w:tab w:val="left" w:pos="-720"/>
          <w:tab w:val="left" w:pos="0"/>
          <w:tab w:val="left" w:pos="720"/>
          <w:tab w:val="left" w:pos="1440"/>
        </w:tabs>
        <w:suppressAutoHyphens/>
        <w:spacing w:after="0" w:line="360" w:lineRule="auto"/>
        <w:ind w:left="270" w:hanging="270"/>
        <w:rPr>
          <w:rFonts w:ascii="Times New Roman" w:hAnsi="Times New Roman"/>
          <w:spacing w:val="-2"/>
          <w:sz w:val="24"/>
        </w:rPr>
      </w:pPr>
      <w:r>
        <w:rPr>
          <w:rFonts w:ascii="Times New Roman" w:hAnsi="Times New Roman"/>
          <w:spacing w:val="-2"/>
          <w:sz w:val="24"/>
        </w:rPr>
        <w:t>Any incident where continuing in the program would be detrimental to the health of the student or to others.</w:t>
      </w:r>
    </w:p>
    <w:p w14:paraId="4FF9BBFD" w14:textId="77777777" w:rsidR="0023208E" w:rsidRDefault="0023208E" w:rsidP="000961D1">
      <w:pPr>
        <w:tabs>
          <w:tab w:val="left" w:pos="-720"/>
          <w:tab w:val="left" w:pos="0"/>
          <w:tab w:val="left" w:pos="720"/>
        </w:tabs>
        <w:suppressAutoHyphens/>
        <w:spacing w:line="360" w:lineRule="auto"/>
        <w:ind w:left="270" w:hanging="270"/>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14:paraId="3AADB12D" w14:textId="77777777" w:rsidR="0023208E" w:rsidRDefault="0023208E" w:rsidP="000961D1">
      <w:pPr>
        <w:tabs>
          <w:tab w:val="left" w:pos="-720"/>
          <w:tab w:val="left" w:pos="0"/>
          <w:tab w:val="left" w:pos="720"/>
        </w:tabs>
        <w:suppressAutoHyphens/>
        <w:spacing w:line="360" w:lineRule="auto"/>
        <w:rPr>
          <w:rFonts w:ascii="Times New Roman" w:hAnsi="Times New Roman"/>
          <w:spacing w:val="-2"/>
          <w:sz w:val="24"/>
        </w:rPr>
      </w:pPr>
      <w:r>
        <w:rPr>
          <w:rFonts w:ascii="Times New Roman" w:hAnsi="Times New Roman"/>
          <w:spacing w:val="-2"/>
          <w:sz w:val="24"/>
        </w:rPr>
        <w:t xml:space="preserve">While a student is dismissed from the AAS Nursing Program, they are not dismissed from UDC and are assisted to identify another major. In some cases, a student may be readmitted to the AAS Nursing Program upon recommendations from the Admission, Progression, and Graduation Committee (APG Committee). </w:t>
      </w:r>
    </w:p>
    <w:p w14:paraId="3472E424" w14:textId="77777777" w:rsidR="0023208E" w:rsidRDefault="0023208E" w:rsidP="000961D1">
      <w:pPr>
        <w:tabs>
          <w:tab w:val="left" w:pos="-720"/>
        </w:tabs>
        <w:suppressAutoHyphens/>
        <w:spacing w:line="360" w:lineRule="auto"/>
        <w:ind w:left="270" w:hanging="270"/>
        <w:jc w:val="both"/>
        <w:rPr>
          <w:rFonts w:ascii="Times New Roman" w:hAnsi="Times New Roman"/>
          <w:b/>
          <w:spacing w:val="-2"/>
          <w:sz w:val="24"/>
        </w:rPr>
      </w:pPr>
    </w:p>
    <w:p w14:paraId="36A6F5EC" w14:textId="77777777" w:rsidR="0023208E" w:rsidRDefault="0023208E" w:rsidP="000961D1">
      <w:pPr>
        <w:tabs>
          <w:tab w:val="left" w:pos="-720"/>
        </w:tabs>
        <w:suppressAutoHyphens/>
        <w:spacing w:line="360" w:lineRule="auto"/>
        <w:ind w:left="270" w:hanging="270"/>
        <w:jc w:val="both"/>
        <w:rPr>
          <w:rFonts w:ascii="Times New Roman" w:hAnsi="Times New Roman"/>
          <w:spacing w:val="-2"/>
          <w:sz w:val="24"/>
        </w:rPr>
      </w:pPr>
      <w:r>
        <w:rPr>
          <w:rFonts w:ascii="Times New Roman" w:hAnsi="Times New Roman"/>
          <w:b/>
          <w:spacing w:val="-2"/>
          <w:sz w:val="24"/>
        </w:rPr>
        <w:t>READMISSION</w:t>
      </w:r>
    </w:p>
    <w:p w14:paraId="3E352518" w14:textId="77777777" w:rsidR="0023208E" w:rsidRDefault="0023208E" w:rsidP="000961D1">
      <w:pPr>
        <w:numPr>
          <w:ilvl w:val="0"/>
          <w:numId w:val="31"/>
        </w:numPr>
        <w:tabs>
          <w:tab w:val="left" w:pos="-720"/>
          <w:tab w:val="left" w:pos="0"/>
          <w:tab w:val="left" w:pos="720"/>
        </w:tabs>
        <w:suppressAutoHyphens/>
        <w:spacing w:after="0" w:line="360" w:lineRule="auto"/>
        <w:ind w:left="270" w:hanging="270"/>
        <w:rPr>
          <w:rFonts w:ascii="Times New Roman" w:hAnsi="Times New Roman"/>
          <w:spacing w:val="-2"/>
          <w:sz w:val="24"/>
        </w:rPr>
      </w:pPr>
      <w:r>
        <w:rPr>
          <w:rFonts w:ascii="Times New Roman" w:hAnsi="Times New Roman"/>
          <w:spacing w:val="-2"/>
          <w:sz w:val="24"/>
        </w:rPr>
        <w:t>Students in good academic standing, who have not been enrolled for one or more semesters in the AAS Nursing Program, must submit a letter of intention by the 3rd Friday in January for consideration for the following fall term and the 3</w:t>
      </w:r>
      <w:r>
        <w:rPr>
          <w:rFonts w:ascii="Times New Roman" w:hAnsi="Times New Roman"/>
          <w:spacing w:val="-2"/>
          <w:sz w:val="24"/>
          <w:vertAlign w:val="superscript"/>
        </w:rPr>
        <w:t>rd</w:t>
      </w:r>
      <w:r>
        <w:rPr>
          <w:rFonts w:ascii="Times New Roman" w:hAnsi="Times New Roman"/>
          <w:spacing w:val="-2"/>
          <w:sz w:val="24"/>
        </w:rPr>
        <w:t xml:space="preserve"> Friday in September for the following spring term in order to be screened for eligibility to register for nursing courses.</w:t>
      </w:r>
    </w:p>
    <w:p w14:paraId="17DCD2B4" w14:textId="77777777" w:rsidR="0023208E" w:rsidRDefault="0023208E" w:rsidP="000961D1">
      <w:pPr>
        <w:tabs>
          <w:tab w:val="left" w:pos="-720"/>
          <w:tab w:val="left" w:pos="0"/>
          <w:tab w:val="left" w:pos="720"/>
        </w:tabs>
        <w:suppressAutoHyphens/>
        <w:spacing w:line="360" w:lineRule="auto"/>
        <w:ind w:left="270" w:hanging="270"/>
        <w:rPr>
          <w:rFonts w:ascii="Times New Roman" w:hAnsi="Times New Roman"/>
          <w:spacing w:val="-2"/>
          <w:sz w:val="24"/>
        </w:rPr>
      </w:pPr>
      <w:r>
        <w:rPr>
          <w:rFonts w:ascii="Times New Roman" w:hAnsi="Times New Roman"/>
          <w:spacing w:val="-2"/>
          <w:sz w:val="24"/>
        </w:rPr>
        <w:tab/>
      </w:r>
    </w:p>
    <w:p w14:paraId="0D8BF3B9" w14:textId="77777777" w:rsidR="0023208E" w:rsidRDefault="0023208E" w:rsidP="000961D1">
      <w:pPr>
        <w:numPr>
          <w:ilvl w:val="0"/>
          <w:numId w:val="31"/>
        </w:numPr>
        <w:tabs>
          <w:tab w:val="left" w:pos="-720"/>
          <w:tab w:val="left" w:pos="0"/>
          <w:tab w:val="left" w:pos="720"/>
        </w:tabs>
        <w:suppressAutoHyphens/>
        <w:spacing w:after="0" w:line="360" w:lineRule="auto"/>
        <w:ind w:left="270" w:hanging="270"/>
        <w:rPr>
          <w:rFonts w:ascii="Times New Roman" w:hAnsi="Times New Roman"/>
          <w:spacing w:val="-2"/>
          <w:sz w:val="24"/>
        </w:rPr>
      </w:pPr>
      <w:r>
        <w:rPr>
          <w:rFonts w:ascii="Times New Roman" w:hAnsi="Times New Roman"/>
          <w:spacing w:val="-2"/>
          <w:sz w:val="24"/>
        </w:rPr>
        <w:t xml:space="preserve">Students who withdraw from the AAS Nursing Program and apply for readmission at a later date, even though the student has earned a "C" grade in nursing courses during a previous enrollment, may be asked to repeat some or all of the nursing courses previously completed, especially if the time period between withdrawal and readmission is one year or longer. </w:t>
      </w:r>
    </w:p>
    <w:p w14:paraId="4D11B9C0" w14:textId="77777777" w:rsidR="0023208E" w:rsidRDefault="0023208E" w:rsidP="000961D1">
      <w:pPr>
        <w:tabs>
          <w:tab w:val="left" w:pos="-720"/>
          <w:tab w:val="left" w:pos="0"/>
          <w:tab w:val="left" w:pos="720"/>
        </w:tabs>
        <w:suppressAutoHyphens/>
        <w:spacing w:line="360" w:lineRule="auto"/>
        <w:ind w:left="270" w:hanging="270"/>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14:paraId="3C0FE7C5" w14:textId="77777777" w:rsidR="0023208E" w:rsidRDefault="0023208E" w:rsidP="000961D1">
      <w:pPr>
        <w:numPr>
          <w:ilvl w:val="0"/>
          <w:numId w:val="31"/>
        </w:numPr>
        <w:tabs>
          <w:tab w:val="left" w:pos="-720"/>
          <w:tab w:val="left" w:pos="0"/>
          <w:tab w:val="left" w:pos="720"/>
        </w:tabs>
        <w:suppressAutoHyphens/>
        <w:spacing w:after="0" w:line="360" w:lineRule="auto"/>
        <w:ind w:left="360" w:hanging="450"/>
        <w:rPr>
          <w:rFonts w:ascii="Times New Roman" w:hAnsi="Times New Roman"/>
          <w:spacing w:val="-2"/>
          <w:sz w:val="24"/>
        </w:rPr>
      </w:pPr>
      <w:r w:rsidRPr="000961D1">
        <w:rPr>
          <w:rFonts w:ascii="Times New Roman" w:hAnsi="Times New Roman"/>
          <w:spacing w:val="-2"/>
          <w:sz w:val="24"/>
        </w:rPr>
        <w:lastRenderedPageBreak/>
        <w:t xml:space="preserve">Any student in the nursing program who has a break in their program of study must demonstrate </w:t>
      </w:r>
      <w:r w:rsidRPr="000961D1">
        <w:rPr>
          <w:rFonts w:ascii="Times New Roman" w:hAnsi="Times New Roman"/>
          <w:b/>
          <w:spacing w:val="-2"/>
          <w:sz w:val="24"/>
        </w:rPr>
        <w:t>clinical competencies</w:t>
      </w:r>
      <w:r w:rsidRPr="000961D1">
        <w:rPr>
          <w:rFonts w:ascii="Times New Roman" w:hAnsi="Times New Roman"/>
          <w:spacing w:val="-2"/>
          <w:sz w:val="24"/>
        </w:rPr>
        <w:t xml:space="preserve"> beginning with the Foundations of Nursing skills up to and including the last clinical course that the student was enrolled. </w:t>
      </w:r>
    </w:p>
    <w:p w14:paraId="493B556B" w14:textId="77777777" w:rsidR="000961D1" w:rsidRDefault="000961D1" w:rsidP="000961D1">
      <w:pPr>
        <w:pStyle w:val="ListParagraph"/>
        <w:rPr>
          <w:rFonts w:ascii="Times New Roman" w:hAnsi="Times New Roman"/>
          <w:spacing w:val="-2"/>
          <w:sz w:val="24"/>
        </w:rPr>
      </w:pPr>
    </w:p>
    <w:p w14:paraId="0448D672" w14:textId="77777777" w:rsidR="0023208E" w:rsidRPr="000961D1" w:rsidRDefault="0023208E" w:rsidP="000961D1">
      <w:pPr>
        <w:numPr>
          <w:ilvl w:val="0"/>
          <w:numId w:val="31"/>
        </w:numPr>
        <w:tabs>
          <w:tab w:val="left" w:pos="-720"/>
          <w:tab w:val="left" w:pos="0"/>
          <w:tab w:val="left" w:pos="720"/>
        </w:tabs>
        <w:suppressAutoHyphens/>
        <w:spacing w:after="0" w:line="360" w:lineRule="auto"/>
        <w:ind w:left="360" w:hanging="450"/>
        <w:rPr>
          <w:rFonts w:ascii="Times New Roman" w:hAnsi="Times New Roman"/>
          <w:spacing w:val="-2"/>
          <w:sz w:val="24"/>
        </w:rPr>
      </w:pPr>
      <w:r w:rsidRPr="000961D1">
        <w:rPr>
          <w:rFonts w:ascii="Times New Roman" w:hAnsi="Times New Roman"/>
          <w:spacing w:val="-2"/>
          <w:sz w:val="24"/>
        </w:rPr>
        <w:t>Readmission of nursing students is contingent upon recommendations of the APG Committee and space availability. If a student is readmitted, he/she will be readmitted on space availability under the current curriculum plan</w:t>
      </w:r>
      <w:r w:rsidRPr="000961D1">
        <w:rPr>
          <w:rFonts w:ascii="Times New Roman" w:hAnsi="Times New Roman"/>
          <w:spacing w:val="-2"/>
          <w:sz w:val="24"/>
          <w:u w:val="single"/>
        </w:rPr>
        <w:t>.</w:t>
      </w:r>
    </w:p>
    <w:p w14:paraId="79578E74" w14:textId="77777777" w:rsidR="0023208E" w:rsidRDefault="0023208E" w:rsidP="0023208E">
      <w:pPr>
        <w:tabs>
          <w:tab w:val="left" w:pos="-720"/>
          <w:tab w:val="left" w:pos="0"/>
          <w:tab w:val="left" w:pos="720"/>
        </w:tabs>
        <w:suppressAutoHyphens/>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14:paraId="2F00FD70" w14:textId="77777777" w:rsidR="0023208E" w:rsidRDefault="0023208E" w:rsidP="0023208E">
      <w:pPr>
        <w:tabs>
          <w:tab w:val="left" w:pos="-720"/>
        </w:tabs>
        <w:suppressAutoHyphens/>
        <w:jc w:val="both"/>
        <w:rPr>
          <w:rFonts w:ascii="Times New Roman" w:hAnsi="Times New Roman"/>
          <w:spacing w:val="-2"/>
          <w:sz w:val="24"/>
        </w:rPr>
      </w:pPr>
      <w:r>
        <w:rPr>
          <w:rFonts w:ascii="Times New Roman" w:hAnsi="Times New Roman"/>
          <w:b/>
          <w:smallCaps/>
          <w:spacing w:val="-2"/>
          <w:sz w:val="24"/>
        </w:rPr>
        <w:br w:type="page"/>
      </w:r>
      <w:r>
        <w:rPr>
          <w:rFonts w:ascii="Times New Roman" w:hAnsi="Times New Roman"/>
          <w:b/>
          <w:smallCaps/>
          <w:spacing w:val="-2"/>
          <w:sz w:val="24"/>
        </w:rPr>
        <w:lastRenderedPageBreak/>
        <w:t>REQUIREMENTS FOR GRADUATION</w:t>
      </w:r>
    </w:p>
    <w:p w14:paraId="540790EC" w14:textId="77777777" w:rsidR="0023208E" w:rsidRDefault="0023208E" w:rsidP="0023208E">
      <w:pPr>
        <w:tabs>
          <w:tab w:val="left" w:pos="-720"/>
        </w:tabs>
        <w:suppressAutoHyphens/>
        <w:jc w:val="both"/>
        <w:rPr>
          <w:rFonts w:ascii="Times New Roman" w:hAnsi="Times New Roman"/>
          <w:spacing w:val="-2"/>
          <w:sz w:val="24"/>
        </w:rPr>
      </w:pPr>
    </w:p>
    <w:p w14:paraId="414F8267" w14:textId="77777777" w:rsidR="0023208E" w:rsidRDefault="0023208E" w:rsidP="0023208E">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DEGREE REQUIREMENTS</w:t>
      </w:r>
    </w:p>
    <w:p w14:paraId="224A8D00" w14:textId="77777777" w:rsidR="0023208E" w:rsidRDefault="0023208E" w:rsidP="0023208E">
      <w:pPr>
        <w:tabs>
          <w:tab w:val="left" w:pos="-720"/>
        </w:tabs>
        <w:suppressAutoHyphens/>
        <w:jc w:val="both"/>
        <w:rPr>
          <w:rFonts w:ascii="Times New Roman" w:hAnsi="Times New Roman"/>
          <w:spacing w:val="-2"/>
          <w:sz w:val="24"/>
        </w:rPr>
      </w:pPr>
    </w:p>
    <w:p w14:paraId="210FFBD7" w14:textId="77777777" w:rsidR="0023208E" w:rsidRDefault="0023208E" w:rsidP="000961D1">
      <w:pPr>
        <w:numPr>
          <w:ilvl w:val="0"/>
          <w:numId w:val="16"/>
        </w:numPr>
        <w:tabs>
          <w:tab w:val="left" w:pos="-720"/>
          <w:tab w:val="left" w:pos="0"/>
          <w:tab w:val="left" w:pos="720"/>
          <w:tab w:val="left" w:pos="1440"/>
        </w:tabs>
        <w:suppressAutoHyphens/>
        <w:spacing w:after="0" w:line="360" w:lineRule="auto"/>
        <w:jc w:val="both"/>
        <w:rPr>
          <w:rFonts w:ascii="Times New Roman" w:hAnsi="Times New Roman"/>
          <w:spacing w:val="-2"/>
          <w:sz w:val="24"/>
        </w:rPr>
      </w:pPr>
      <w:r>
        <w:rPr>
          <w:rFonts w:ascii="Times New Roman" w:hAnsi="Times New Roman"/>
          <w:spacing w:val="-2"/>
          <w:sz w:val="24"/>
        </w:rPr>
        <w:t xml:space="preserve">The Associate Degree requires a minimum of </w:t>
      </w:r>
      <w:r w:rsidRPr="00F14A38">
        <w:rPr>
          <w:rFonts w:ascii="Times New Roman" w:hAnsi="Times New Roman"/>
          <w:spacing w:val="-2"/>
          <w:sz w:val="24"/>
        </w:rPr>
        <w:t>67</w:t>
      </w:r>
      <w:r>
        <w:rPr>
          <w:rFonts w:ascii="Times New Roman" w:hAnsi="Times New Roman"/>
          <w:spacing w:val="-2"/>
          <w:sz w:val="24"/>
        </w:rPr>
        <w:t xml:space="preserve"> semester hours, 15 of which must be in residence.</w:t>
      </w:r>
    </w:p>
    <w:p w14:paraId="7D3D1B7A" w14:textId="77777777" w:rsidR="0023208E" w:rsidRDefault="0023208E" w:rsidP="000961D1">
      <w:pPr>
        <w:numPr>
          <w:ilvl w:val="0"/>
          <w:numId w:val="16"/>
        </w:numPr>
        <w:tabs>
          <w:tab w:val="left" w:pos="-720"/>
          <w:tab w:val="left" w:pos="0"/>
          <w:tab w:val="left" w:pos="720"/>
        </w:tabs>
        <w:suppressAutoHyphens/>
        <w:spacing w:after="0" w:line="360" w:lineRule="auto"/>
        <w:jc w:val="both"/>
        <w:rPr>
          <w:rFonts w:ascii="Times New Roman" w:hAnsi="Times New Roman"/>
          <w:spacing w:val="-2"/>
          <w:sz w:val="24"/>
        </w:rPr>
      </w:pPr>
      <w:r>
        <w:rPr>
          <w:rFonts w:ascii="Times New Roman" w:hAnsi="Times New Roman"/>
          <w:spacing w:val="-2"/>
          <w:sz w:val="24"/>
        </w:rPr>
        <w:t>Completion of appropriate University-Wide requirements. (Refer to University Catalog).</w:t>
      </w:r>
    </w:p>
    <w:p w14:paraId="2C541640" w14:textId="77777777" w:rsidR="0023208E" w:rsidRDefault="0023208E" w:rsidP="000961D1">
      <w:pPr>
        <w:numPr>
          <w:ilvl w:val="0"/>
          <w:numId w:val="16"/>
        </w:numPr>
        <w:tabs>
          <w:tab w:val="left" w:pos="-720"/>
          <w:tab w:val="left" w:pos="0"/>
          <w:tab w:val="left" w:pos="720"/>
          <w:tab w:val="left" w:pos="1440"/>
        </w:tabs>
        <w:suppressAutoHyphens/>
        <w:spacing w:after="0" w:line="360" w:lineRule="auto"/>
        <w:jc w:val="both"/>
        <w:rPr>
          <w:rFonts w:ascii="Times New Roman" w:hAnsi="Times New Roman"/>
          <w:spacing w:val="-2"/>
          <w:sz w:val="24"/>
        </w:rPr>
      </w:pPr>
      <w:r>
        <w:rPr>
          <w:rFonts w:ascii="Times New Roman" w:hAnsi="Times New Roman"/>
          <w:spacing w:val="-2"/>
          <w:sz w:val="24"/>
        </w:rPr>
        <w:t>Completion of all courses on the program of study with a minimum grade of "C."</w:t>
      </w:r>
    </w:p>
    <w:p w14:paraId="30E663B3" w14:textId="77777777" w:rsidR="0023208E" w:rsidRDefault="0023208E" w:rsidP="000961D1">
      <w:pPr>
        <w:numPr>
          <w:ilvl w:val="0"/>
          <w:numId w:val="16"/>
        </w:numPr>
        <w:tabs>
          <w:tab w:val="left" w:pos="-720"/>
          <w:tab w:val="left" w:pos="0"/>
          <w:tab w:val="left" w:pos="720"/>
          <w:tab w:val="left" w:pos="1440"/>
        </w:tabs>
        <w:suppressAutoHyphens/>
        <w:spacing w:after="0" w:line="360" w:lineRule="auto"/>
        <w:jc w:val="both"/>
        <w:rPr>
          <w:rFonts w:ascii="Times New Roman" w:hAnsi="Times New Roman"/>
          <w:spacing w:val="-2"/>
          <w:sz w:val="24"/>
        </w:rPr>
      </w:pPr>
      <w:r>
        <w:rPr>
          <w:rFonts w:ascii="Times New Roman" w:hAnsi="Times New Roman"/>
          <w:spacing w:val="-2"/>
          <w:sz w:val="24"/>
        </w:rPr>
        <w:t>A 2.8 grade point average must be maintained.</w:t>
      </w:r>
    </w:p>
    <w:p w14:paraId="118BAAB0" w14:textId="77777777" w:rsidR="0023208E" w:rsidRDefault="0023208E" w:rsidP="000961D1">
      <w:pPr>
        <w:tabs>
          <w:tab w:val="left" w:pos="-720"/>
        </w:tabs>
        <w:suppressAutoHyphens/>
        <w:spacing w:line="360" w:lineRule="auto"/>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14:paraId="361FE18D" w14:textId="77777777" w:rsidR="0023208E" w:rsidRDefault="0023208E" w:rsidP="000961D1">
      <w:pPr>
        <w:tabs>
          <w:tab w:val="left" w:pos="-720"/>
        </w:tabs>
        <w:suppressAutoHyphens/>
        <w:spacing w:line="360" w:lineRule="auto"/>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AAS NURSING REQUIREMENTS</w:t>
      </w:r>
    </w:p>
    <w:p w14:paraId="001CC03C" w14:textId="77777777" w:rsidR="0023208E" w:rsidRDefault="0023208E" w:rsidP="000961D1">
      <w:pPr>
        <w:tabs>
          <w:tab w:val="left" w:pos="-720"/>
        </w:tabs>
        <w:suppressAutoHyphens/>
        <w:spacing w:line="360" w:lineRule="auto"/>
        <w:ind w:left="720"/>
        <w:rPr>
          <w:rFonts w:ascii="Times New Roman" w:hAnsi="Times New Roman"/>
          <w:b/>
          <w:spacing w:val="-2"/>
          <w:sz w:val="24"/>
        </w:rPr>
      </w:pPr>
      <w:r w:rsidRPr="0010585A">
        <w:rPr>
          <w:rFonts w:ascii="Times New Roman" w:hAnsi="Times New Roman"/>
          <w:spacing w:val="-2"/>
          <w:sz w:val="24"/>
        </w:rPr>
        <w:t xml:space="preserve">Completion of the Program of Study </w:t>
      </w:r>
      <w:r>
        <w:rPr>
          <w:rFonts w:ascii="Times New Roman" w:hAnsi="Times New Roman"/>
          <w:spacing w:val="-2"/>
          <w:sz w:val="24"/>
        </w:rPr>
        <w:t xml:space="preserve">requires that the student completes </w:t>
      </w:r>
      <w:r w:rsidRPr="001D4677">
        <w:rPr>
          <w:rFonts w:ascii="Times New Roman" w:hAnsi="Times New Roman"/>
          <w:spacing w:val="-2"/>
          <w:sz w:val="24"/>
        </w:rPr>
        <w:t>NURS-232C Complex Concepts Simulation Lab</w:t>
      </w:r>
      <w:r>
        <w:rPr>
          <w:rFonts w:ascii="Times New Roman" w:hAnsi="Times New Roman"/>
          <w:spacing w:val="-2"/>
          <w:sz w:val="24"/>
        </w:rPr>
        <w:t xml:space="preserve"> and </w:t>
      </w:r>
      <w:r w:rsidRPr="0010585A">
        <w:rPr>
          <w:rFonts w:ascii="Times New Roman" w:hAnsi="Times New Roman"/>
          <w:spacing w:val="-2"/>
          <w:sz w:val="24"/>
        </w:rPr>
        <w:t xml:space="preserve">pass </w:t>
      </w:r>
      <w:r>
        <w:rPr>
          <w:rFonts w:ascii="Times New Roman" w:hAnsi="Times New Roman"/>
          <w:spacing w:val="-2"/>
          <w:sz w:val="24"/>
        </w:rPr>
        <w:t xml:space="preserve">its </w:t>
      </w:r>
      <w:r w:rsidRPr="0010585A">
        <w:rPr>
          <w:rFonts w:ascii="Times New Roman" w:hAnsi="Times New Roman"/>
          <w:spacing w:val="-2"/>
          <w:sz w:val="24"/>
        </w:rPr>
        <w:t xml:space="preserve">comprehensive </w:t>
      </w:r>
      <w:r>
        <w:rPr>
          <w:rFonts w:ascii="Times New Roman" w:hAnsi="Times New Roman"/>
          <w:spacing w:val="-2"/>
          <w:sz w:val="24"/>
        </w:rPr>
        <w:t xml:space="preserve">standardized </w:t>
      </w:r>
      <w:r w:rsidRPr="0010585A">
        <w:rPr>
          <w:rFonts w:ascii="Times New Roman" w:hAnsi="Times New Roman"/>
          <w:spacing w:val="-2"/>
          <w:sz w:val="24"/>
        </w:rPr>
        <w:t>exit exam</w:t>
      </w:r>
      <w:r>
        <w:rPr>
          <w:rFonts w:ascii="Times New Roman" w:hAnsi="Times New Roman"/>
          <w:spacing w:val="-2"/>
          <w:sz w:val="24"/>
        </w:rPr>
        <w:t xml:space="preserve"> at a current determined benchmark</w:t>
      </w:r>
      <w:r w:rsidRPr="0010585A">
        <w:rPr>
          <w:rFonts w:ascii="Times New Roman" w:hAnsi="Times New Roman"/>
          <w:spacing w:val="-2"/>
          <w:sz w:val="24"/>
        </w:rPr>
        <w:t xml:space="preserve"> </w:t>
      </w:r>
      <w:r>
        <w:rPr>
          <w:rFonts w:ascii="Times New Roman" w:hAnsi="Times New Roman"/>
          <w:spacing w:val="-2"/>
          <w:sz w:val="24"/>
        </w:rPr>
        <w:t xml:space="preserve">(a score </w:t>
      </w:r>
      <w:r w:rsidRPr="0010585A">
        <w:rPr>
          <w:rFonts w:ascii="Times New Roman" w:hAnsi="Times New Roman"/>
          <w:spacing w:val="-2"/>
          <w:sz w:val="24"/>
        </w:rPr>
        <w:t xml:space="preserve">predicted of passing the NCLEX-RN </w:t>
      </w:r>
      <w:r>
        <w:rPr>
          <w:rFonts w:ascii="Times New Roman" w:hAnsi="Times New Roman"/>
          <w:spacing w:val="-2"/>
          <w:sz w:val="24"/>
        </w:rPr>
        <w:t>at</w:t>
      </w:r>
      <w:r w:rsidRPr="0010585A">
        <w:rPr>
          <w:rFonts w:ascii="Times New Roman" w:hAnsi="Times New Roman"/>
          <w:spacing w:val="-2"/>
          <w:sz w:val="24"/>
        </w:rPr>
        <w:t xml:space="preserve"> the first sitting</w:t>
      </w:r>
      <w:r>
        <w:rPr>
          <w:rFonts w:ascii="Times New Roman" w:hAnsi="Times New Roman"/>
          <w:spacing w:val="-2"/>
          <w:sz w:val="24"/>
        </w:rPr>
        <w:t>)</w:t>
      </w:r>
      <w:r w:rsidRPr="0010585A">
        <w:rPr>
          <w:rFonts w:ascii="Times New Roman" w:hAnsi="Times New Roman"/>
          <w:b/>
          <w:spacing w:val="-2"/>
          <w:sz w:val="24"/>
        </w:rPr>
        <w:t>.</w:t>
      </w:r>
    </w:p>
    <w:p w14:paraId="6A076163" w14:textId="77777777" w:rsidR="0023208E" w:rsidRDefault="0023208E" w:rsidP="0023208E">
      <w:pPr>
        <w:tabs>
          <w:tab w:val="left" w:pos="-720"/>
        </w:tabs>
        <w:suppressAutoHyphens/>
        <w:jc w:val="both"/>
        <w:rPr>
          <w:rFonts w:ascii="Times New Roman" w:hAnsi="Times New Roman"/>
          <w:spacing w:val="-2"/>
          <w:sz w:val="24"/>
        </w:rPr>
      </w:pPr>
      <w:r>
        <w:rPr>
          <w:rFonts w:ascii="Times New Roman" w:hAnsi="Times New Roman"/>
          <w:b/>
          <w:spacing w:val="-2"/>
          <w:sz w:val="24"/>
        </w:rPr>
        <w:br w:type="page"/>
      </w:r>
      <w:r>
        <w:rPr>
          <w:rFonts w:ascii="Times New Roman" w:hAnsi="Times New Roman"/>
          <w:spacing w:val="-2"/>
          <w:sz w:val="24"/>
        </w:rPr>
        <w:lastRenderedPageBreak/>
        <w:tab/>
      </w:r>
      <w:r>
        <w:rPr>
          <w:rFonts w:ascii="Times New Roman" w:hAnsi="Times New Roman"/>
          <w:b/>
          <w:spacing w:val="-2"/>
          <w:sz w:val="24"/>
        </w:rPr>
        <w:t xml:space="preserve">COMMENCEMENT </w:t>
      </w:r>
    </w:p>
    <w:p w14:paraId="382FF785" w14:textId="77777777" w:rsidR="0023208E" w:rsidRDefault="0023208E" w:rsidP="000961D1">
      <w:pPr>
        <w:tabs>
          <w:tab w:val="left" w:pos="-720"/>
          <w:tab w:val="left" w:pos="0"/>
          <w:tab w:val="left" w:pos="720"/>
        </w:tabs>
        <w:suppressAutoHyphens/>
        <w:spacing w:line="360" w:lineRule="auto"/>
        <w:ind w:left="720" w:hanging="720"/>
        <w:jc w:val="both"/>
        <w:rPr>
          <w:rFonts w:ascii="Times New Roman" w:hAnsi="Times New Roman"/>
          <w:spacing w:val="-2"/>
          <w:sz w:val="24"/>
        </w:rPr>
      </w:pPr>
      <w:r>
        <w:rPr>
          <w:rFonts w:ascii="Times New Roman" w:hAnsi="Times New Roman"/>
          <w:spacing w:val="-2"/>
          <w:sz w:val="24"/>
        </w:rPr>
        <w:tab/>
        <w:t xml:space="preserve">Nursing majors must meet UDC graduation clearance requirements. Students will </w:t>
      </w:r>
      <w:r>
        <w:rPr>
          <w:rFonts w:ascii="Times New Roman" w:hAnsi="Times New Roman"/>
          <w:b/>
          <w:spacing w:val="-2"/>
          <w:sz w:val="24"/>
          <w:u w:val="single"/>
        </w:rPr>
        <w:t>not</w:t>
      </w:r>
      <w:r>
        <w:rPr>
          <w:rFonts w:ascii="Times New Roman" w:hAnsi="Times New Roman"/>
          <w:spacing w:val="-2"/>
          <w:sz w:val="24"/>
        </w:rPr>
        <w:t xml:space="preserve"> be recommended to participate in Commencement related activities unless all graduation clearance requirements have been met.</w:t>
      </w:r>
    </w:p>
    <w:p w14:paraId="23378867" w14:textId="77777777" w:rsidR="0023208E" w:rsidRPr="00096B71" w:rsidRDefault="0023208E" w:rsidP="000961D1">
      <w:pPr>
        <w:spacing w:line="360" w:lineRule="auto"/>
        <w:jc w:val="center"/>
        <w:rPr>
          <w:rFonts w:ascii="Times New Roman" w:hAnsi="Times New Roman"/>
          <w:b/>
          <w:sz w:val="24"/>
          <w:szCs w:val="24"/>
        </w:rPr>
      </w:pPr>
      <w:r>
        <w:rPr>
          <w:rFonts w:ascii="Times New Roman" w:hAnsi="Times New Roman"/>
          <w:b/>
          <w:sz w:val="24"/>
          <w:szCs w:val="24"/>
        </w:rPr>
        <w:t>AAS</w:t>
      </w:r>
      <w:r w:rsidRPr="00096B71">
        <w:rPr>
          <w:rFonts w:ascii="Times New Roman" w:hAnsi="Times New Roman"/>
          <w:b/>
          <w:sz w:val="24"/>
          <w:szCs w:val="24"/>
        </w:rPr>
        <w:t xml:space="preserve"> Nursing Program Pinning Ceremony Policy</w:t>
      </w:r>
    </w:p>
    <w:p w14:paraId="24789E27" w14:textId="77777777" w:rsidR="0023208E" w:rsidRPr="00FE1244" w:rsidRDefault="0023208E" w:rsidP="000961D1">
      <w:pPr>
        <w:spacing w:line="360" w:lineRule="auto"/>
        <w:ind w:left="720"/>
        <w:rPr>
          <w:rFonts w:ascii="Times New Roman" w:hAnsi="Times New Roman"/>
          <w:sz w:val="24"/>
          <w:szCs w:val="24"/>
        </w:rPr>
      </w:pPr>
      <w:r w:rsidRPr="00096B71">
        <w:rPr>
          <w:rFonts w:ascii="Times New Roman" w:hAnsi="Times New Roman"/>
          <w:sz w:val="24"/>
          <w:szCs w:val="24"/>
        </w:rPr>
        <w:t xml:space="preserve">The pinning ceremony planning and execution shall fall under the </w:t>
      </w:r>
      <w:r>
        <w:rPr>
          <w:rFonts w:ascii="Times New Roman" w:hAnsi="Times New Roman"/>
          <w:sz w:val="24"/>
          <w:szCs w:val="24"/>
        </w:rPr>
        <w:t xml:space="preserve">AAS </w:t>
      </w:r>
      <w:r w:rsidRPr="00096B71">
        <w:rPr>
          <w:rFonts w:ascii="Times New Roman" w:hAnsi="Times New Roman"/>
          <w:sz w:val="24"/>
          <w:szCs w:val="24"/>
        </w:rPr>
        <w:t xml:space="preserve">Nursing Program. The Nursing Director and </w:t>
      </w:r>
      <w:r>
        <w:rPr>
          <w:rFonts w:ascii="Times New Roman" w:hAnsi="Times New Roman"/>
          <w:sz w:val="24"/>
          <w:szCs w:val="24"/>
        </w:rPr>
        <w:t>Student Nurses Association (SNA) faculty advisor</w:t>
      </w:r>
      <w:r w:rsidRPr="00096B71">
        <w:rPr>
          <w:rFonts w:ascii="Times New Roman" w:hAnsi="Times New Roman"/>
          <w:sz w:val="24"/>
          <w:szCs w:val="24"/>
        </w:rPr>
        <w:t xml:space="preserve"> will rece</w:t>
      </w:r>
      <w:r>
        <w:rPr>
          <w:rFonts w:ascii="Times New Roman" w:hAnsi="Times New Roman"/>
          <w:sz w:val="24"/>
          <w:szCs w:val="24"/>
        </w:rPr>
        <w:t>ive student input from the student</w:t>
      </w:r>
      <w:r w:rsidRPr="00096B71">
        <w:rPr>
          <w:rFonts w:ascii="Times New Roman" w:hAnsi="Times New Roman"/>
          <w:sz w:val="24"/>
          <w:szCs w:val="24"/>
        </w:rPr>
        <w:t xml:space="preserve"> body of the graduating class regarding the planning of the pinning ceremony. The Director of Nursing and </w:t>
      </w:r>
      <w:r>
        <w:rPr>
          <w:rFonts w:ascii="Times New Roman" w:hAnsi="Times New Roman"/>
          <w:sz w:val="24"/>
          <w:szCs w:val="24"/>
        </w:rPr>
        <w:t>SNA faculty advisor</w:t>
      </w:r>
      <w:r w:rsidRPr="00096B71">
        <w:rPr>
          <w:rFonts w:ascii="Times New Roman" w:hAnsi="Times New Roman"/>
          <w:sz w:val="24"/>
          <w:szCs w:val="24"/>
        </w:rPr>
        <w:t xml:space="preserve"> shall oversee all final decisions, </w:t>
      </w:r>
      <w:r>
        <w:rPr>
          <w:rFonts w:ascii="Times New Roman" w:hAnsi="Times New Roman"/>
          <w:sz w:val="24"/>
          <w:szCs w:val="24"/>
        </w:rPr>
        <w:t xml:space="preserve">and </w:t>
      </w:r>
      <w:r w:rsidRPr="00096B71">
        <w:rPr>
          <w:rFonts w:ascii="Times New Roman" w:hAnsi="Times New Roman"/>
          <w:sz w:val="24"/>
          <w:szCs w:val="24"/>
        </w:rPr>
        <w:t xml:space="preserve">aspects of the </w:t>
      </w:r>
      <w:r>
        <w:rPr>
          <w:rFonts w:ascii="Times New Roman" w:hAnsi="Times New Roman"/>
          <w:sz w:val="24"/>
          <w:szCs w:val="24"/>
        </w:rPr>
        <w:t>P</w:t>
      </w:r>
      <w:r w:rsidRPr="00096B71">
        <w:rPr>
          <w:rFonts w:ascii="Times New Roman" w:hAnsi="Times New Roman"/>
          <w:sz w:val="24"/>
          <w:szCs w:val="24"/>
        </w:rPr>
        <w:t xml:space="preserve">inning </w:t>
      </w:r>
      <w:r>
        <w:rPr>
          <w:rFonts w:ascii="Times New Roman" w:hAnsi="Times New Roman"/>
          <w:sz w:val="24"/>
          <w:szCs w:val="24"/>
        </w:rPr>
        <w:t>C</w:t>
      </w:r>
      <w:r w:rsidRPr="00096B71">
        <w:rPr>
          <w:rFonts w:ascii="Times New Roman" w:hAnsi="Times New Roman"/>
          <w:sz w:val="24"/>
          <w:szCs w:val="24"/>
        </w:rPr>
        <w:t xml:space="preserve">eremony. The nursing students participating in the Pinning Ceremony must have successfully completed the </w:t>
      </w:r>
      <w:r>
        <w:rPr>
          <w:rFonts w:ascii="Times New Roman" w:hAnsi="Times New Roman"/>
          <w:sz w:val="24"/>
          <w:szCs w:val="24"/>
        </w:rPr>
        <w:t>AAS N</w:t>
      </w:r>
      <w:r w:rsidRPr="00096B71">
        <w:rPr>
          <w:rFonts w:ascii="Times New Roman" w:hAnsi="Times New Roman"/>
          <w:sz w:val="24"/>
          <w:szCs w:val="24"/>
        </w:rPr>
        <w:t xml:space="preserve">ursing </w:t>
      </w:r>
      <w:r>
        <w:rPr>
          <w:rFonts w:ascii="Times New Roman" w:hAnsi="Times New Roman"/>
          <w:sz w:val="24"/>
          <w:szCs w:val="24"/>
        </w:rPr>
        <w:t>P</w:t>
      </w:r>
      <w:r w:rsidRPr="00096B71">
        <w:rPr>
          <w:rFonts w:ascii="Times New Roman" w:hAnsi="Times New Roman"/>
          <w:sz w:val="24"/>
          <w:szCs w:val="24"/>
        </w:rPr>
        <w:t>rogram and be eligible to take the NCLEX-RN</w:t>
      </w:r>
      <w:r w:rsidR="00CE7FEB" w:rsidRPr="00CE7FEB">
        <w:rPr>
          <w:rFonts w:ascii="Times New Roman" w:hAnsi="Times New Roman"/>
          <w:sz w:val="24"/>
          <w:szCs w:val="24"/>
          <w:vertAlign w:val="superscript"/>
        </w:rPr>
        <w:t>®</w:t>
      </w:r>
      <w:r w:rsidRPr="00096B71">
        <w:rPr>
          <w:rFonts w:ascii="Times New Roman" w:hAnsi="Times New Roman"/>
          <w:sz w:val="24"/>
          <w:szCs w:val="24"/>
        </w:rPr>
        <w:t>.</w:t>
      </w:r>
      <w:r>
        <w:rPr>
          <w:rFonts w:ascii="Times New Roman" w:hAnsi="Times New Roman"/>
          <w:sz w:val="24"/>
          <w:szCs w:val="24"/>
        </w:rPr>
        <w:t xml:space="preserve"> Graduation clearance fee must be paid by the date identified each semester.</w:t>
      </w:r>
    </w:p>
    <w:p w14:paraId="425803A0" w14:textId="77777777" w:rsidR="0023208E" w:rsidRPr="000961D1" w:rsidRDefault="0023208E" w:rsidP="000961D1">
      <w:pPr>
        <w:pStyle w:val="Heading2"/>
        <w:spacing w:line="360" w:lineRule="auto"/>
        <w:jc w:val="center"/>
        <w:rPr>
          <w:rFonts w:ascii="Times New Roman" w:hAnsi="Times New Roman" w:cs="Times New Roman"/>
          <w:sz w:val="24"/>
          <w:szCs w:val="24"/>
        </w:rPr>
      </w:pPr>
      <w:r w:rsidRPr="000961D1">
        <w:rPr>
          <w:rFonts w:ascii="Times New Roman" w:hAnsi="Times New Roman" w:cs="Times New Roman"/>
          <w:sz w:val="24"/>
          <w:szCs w:val="24"/>
        </w:rPr>
        <w:t xml:space="preserve"> </w:t>
      </w:r>
      <w:r w:rsidRPr="000961D1">
        <w:rPr>
          <w:rFonts w:ascii="Times New Roman" w:hAnsi="Times New Roman" w:cs="Times New Roman"/>
          <w:bCs/>
          <w:sz w:val="24"/>
          <w:szCs w:val="24"/>
        </w:rPr>
        <w:t>The "Nightingale Pledge"</w:t>
      </w:r>
    </w:p>
    <w:p w14:paraId="458FF993" w14:textId="77777777" w:rsidR="0023208E" w:rsidRPr="000961D1" w:rsidRDefault="0023208E" w:rsidP="000961D1">
      <w:pPr>
        <w:tabs>
          <w:tab w:val="center" w:pos="540"/>
          <w:tab w:val="left" w:pos="720"/>
        </w:tabs>
        <w:suppressAutoHyphens/>
        <w:spacing w:line="360" w:lineRule="auto"/>
        <w:jc w:val="center"/>
        <w:rPr>
          <w:rFonts w:ascii="Times New Roman" w:hAnsi="Times New Roman" w:cs="Times New Roman"/>
          <w:spacing w:val="-2"/>
          <w:sz w:val="24"/>
          <w:szCs w:val="24"/>
        </w:rPr>
      </w:pPr>
    </w:p>
    <w:p w14:paraId="3F665E2F" w14:textId="77777777" w:rsidR="0023208E" w:rsidRPr="000961D1" w:rsidRDefault="0023208E" w:rsidP="000961D1">
      <w:pPr>
        <w:spacing w:line="360" w:lineRule="auto"/>
        <w:ind w:left="720"/>
        <w:rPr>
          <w:rFonts w:ascii="Times New Roman" w:hAnsi="Times New Roman" w:cs="Times New Roman"/>
          <w:i/>
          <w:sz w:val="24"/>
          <w:szCs w:val="24"/>
        </w:rPr>
      </w:pPr>
      <w:r w:rsidRPr="000961D1">
        <w:rPr>
          <w:rFonts w:ascii="Times New Roman" w:hAnsi="Times New Roman" w:cs="Times New Roman"/>
          <w:i/>
          <w:sz w:val="24"/>
          <w:szCs w:val="24"/>
        </w:rPr>
        <w:t xml:space="preserve">I solemnly pledge myself before God and in the presence of this assembly, to pass my life in purity and to practice my profession faithfully. I will abstain from whatever is deleterious and mischievous and will not take or knowingly administer any harmful drug. I will do all in my power to maintain and elevate the standard of my profession and will hold in confidence all personal matters committed to my keeping and all family affairs coming to my knowledge in the practice of my calling. With </w:t>
      </w:r>
      <w:r w:rsidR="00141FF1" w:rsidRPr="000961D1">
        <w:rPr>
          <w:rFonts w:ascii="Times New Roman" w:hAnsi="Times New Roman" w:cs="Times New Roman"/>
          <w:i/>
          <w:sz w:val="24"/>
          <w:szCs w:val="24"/>
        </w:rPr>
        <w:t>loyalty,</w:t>
      </w:r>
      <w:r w:rsidRPr="000961D1">
        <w:rPr>
          <w:rFonts w:ascii="Times New Roman" w:hAnsi="Times New Roman" w:cs="Times New Roman"/>
          <w:i/>
          <w:sz w:val="24"/>
          <w:szCs w:val="24"/>
        </w:rPr>
        <w:t xml:space="preserve"> will I endeavor to aid the physician, in his work, and devote myself to the welfare of those committed to my care? </w:t>
      </w:r>
    </w:p>
    <w:p w14:paraId="55380C7C" w14:textId="77777777" w:rsidR="0023208E" w:rsidRPr="000961D1" w:rsidRDefault="0023208E" w:rsidP="000961D1">
      <w:pPr>
        <w:spacing w:line="360" w:lineRule="auto"/>
        <w:rPr>
          <w:rFonts w:ascii="Times New Roman" w:hAnsi="Times New Roman" w:cs="Times New Roman"/>
          <w:sz w:val="24"/>
          <w:szCs w:val="24"/>
        </w:rPr>
      </w:pPr>
    </w:p>
    <w:p w14:paraId="6243E1F6" w14:textId="77777777" w:rsidR="0023208E" w:rsidRPr="000961D1" w:rsidRDefault="0023208E" w:rsidP="000961D1">
      <w:pPr>
        <w:spacing w:line="360" w:lineRule="auto"/>
        <w:ind w:left="720"/>
        <w:rPr>
          <w:rFonts w:ascii="Times New Roman" w:hAnsi="Times New Roman" w:cs="Times New Roman"/>
          <w:sz w:val="24"/>
          <w:szCs w:val="24"/>
        </w:rPr>
      </w:pPr>
      <w:r w:rsidRPr="000961D1">
        <w:rPr>
          <w:rFonts w:ascii="Times New Roman" w:hAnsi="Times New Roman" w:cs="Times New Roman"/>
          <w:sz w:val="24"/>
          <w:szCs w:val="24"/>
        </w:rPr>
        <w:t>The Nightingale Pledge was composed by Lystra Gretter, an instructor of nursing at the old Harper Hospital in Detroit, Michigan, and was first used by its graduating class in the spring of 1893.</w:t>
      </w:r>
    </w:p>
    <w:p w14:paraId="6140904D" w14:textId="77777777" w:rsidR="0023208E" w:rsidRPr="000961D1" w:rsidRDefault="0023208E" w:rsidP="000961D1">
      <w:pPr>
        <w:spacing w:line="360" w:lineRule="auto"/>
        <w:rPr>
          <w:rFonts w:ascii="Times New Roman" w:hAnsi="Times New Roman" w:cs="Times New Roman"/>
          <w:sz w:val="24"/>
          <w:szCs w:val="24"/>
        </w:rPr>
      </w:pPr>
    </w:p>
    <w:p w14:paraId="04ECD66F" w14:textId="77777777" w:rsidR="000961D1" w:rsidRPr="000961D1" w:rsidRDefault="000961D1" w:rsidP="000961D1">
      <w:pPr>
        <w:spacing w:line="360" w:lineRule="auto"/>
        <w:rPr>
          <w:rFonts w:ascii="Times New Roman" w:hAnsi="Times New Roman" w:cs="Times New Roman"/>
          <w:sz w:val="24"/>
          <w:szCs w:val="24"/>
        </w:rPr>
      </w:pPr>
    </w:p>
    <w:p w14:paraId="0CEB087D" w14:textId="77777777" w:rsidR="0023208E" w:rsidRPr="000961D1" w:rsidRDefault="0023208E" w:rsidP="000961D1">
      <w:pPr>
        <w:tabs>
          <w:tab w:val="left" w:pos="-720"/>
        </w:tabs>
        <w:suppressAutoHyphens/>
        <w:spacing w:line="360" w:lineRule="auto"/>
        <w:jc w:val="both"/>
        <w:rPr>
          <w:rFonts w:ascii="Times New Roman" w:hAnsi="Times New Roman" w:cs="Times New Roman"/>
          <w:b/>
          <w:spacing w:val="-2"/>
          <w:sz w:val="24"/>
          <w:szCs w:val="24"/>
        </w:rPr>
      </w:pPr>
      <w:r w:rsidRPr="000961D1">
        <w:rPr>
          <w:rFonts w:ascii="Times New Roman" w:hAnsi="Times New Roman" w:cs="Times New Roman"/>
          <w:b/>
          <w:smallCaps/>
          <w:spacing w:val="-2"/>
          <w:sz w:val="24"/>
          <w:szCs w:val="24"/>
        </w:rPr>
        <w:lastRenderedPageBreak/>
        <w:t>ACADEMIC INTEGRITY</w:t>
      </w:r>
    </w:p>
    <w:p w14:paraId="2FB164AD" w14:textId="77777777" w:rsidR="0023208E" w:rsidRPr="000961D1" w:rsidRDefault="0023208E" w:rsidP="000961D1">
      <w:pPr>
        <w:tabs>
          <w:tab w:val="left" w:pos="-720"/>
        </w:tabs>
        <w:suppressAutoHyphens/>
        <w:spacing w:line="360" w:lineRule="auto"/>
        <w:ind w:left="360"/>
        <w:jc w:val="both"/>
        <w:rPr>
          <w:rFonts w:ascii="Times New Roman" w:hAnsi="Times New Roman" w:cs="Times New Roman"/>
          <w:spacing w:val="-2"/>
          <w:sz w:val="24"/>
          <w:szCs w:val="24"/>
        </w:rPr>
      </w:pPr>
    </w:p>
    <w:p w14:paraId="436FFC57" w14:textId="77777777" w:rsidR="0023208E" w:rsidRPr="000961D1" w:rsidRDefault="0023208E" w:rsidP="000961D1">
      <w:pPr>
        <w:tabs>
          <w:tab w:val="left" w:pos="-720"/>
          <w:tab w:val="left" w:pos="0"/>
        </w:tabs>
        <w:suppressAutoHyphens/>
        <w:spacing w:line="360" w:lineRule="auto"/>
        <w:ind w:left="1440" w:hanging="1440"/>
        <w:jc w:val="both"/>
        <w:rPr>
          <w:rFonts w:ascii="Times New Roman" w:hAnsi="Times New Roman" w:cs="Times New Roman"/>
          <w:b/>
          <w:spacing w:val="-2"/>
          <w:sz w:val="24"/>
          <w:szCs w:val="24"/>
        </w:rPr>
      </w:pPr>
      <w:r w:rsidRPr="000961D1">
        <w:rPr>
          <w:rFonts w:ascii="Times New Roman" w:hAnsi="Times New Roman" w:cs="Times New Roman"/>
          <w:b/>
          <w:spacing w:val="-2"/>
          <w:sz w:val="24"/>
          <w:szCs w:val="24"/>
        </w:rPr>
        <w:t>HONESTY</w:t>
      </w:r>
    </w:p>
    <w:p w14:paraId="3A3077FD" w14:textId="77777777" w:rsidR="0023208E" w:rsidRPr="000961D1" w:rsidRDefault="0023208E" w:rsidP="000961D1">
      <w:pPr>
        <w:tabs>
          <w:tab w:val="left" w:pos="-720"/>
          <w:tab w:val="left" w:pos="0"/>
        </w:tabs>
        <w:suppressAutoHyphens/>
        <w:spacing w:line="360" w:lineRule="auto"/>
        <w:rPr>
          <w:rFonts w:ascii="Times New Roman" w:hAnsi="Times New Roman" w:cs="Times New Roman"/>
          <w:spacing w:val="-2"/>
          <w:sz w:val="24"/>
          <w:szCs w:val="24"/>
        </w:rPr>
      </w:pPr>
      <w:r w:rsidRPr="000961D1">
        <w:rPr>
          <w:rFonts w:ascii="Times New Roman" w:hAnsi="Times New Roman" w:cs="Times New Roman"/>
          <w:spacing w:val="-2"/>
          <w:sz w:val="24"/>
          <w:szCs w:val="24"/>
        </w:rPr>
        <w:t xml:space="preserve">Students enrolling at UDC assume the obligation to maintain standards of academic integrity. Violation of academic obligations </w:t>
      </w:r>
      <w:r w:rsidR="00141FF1" w:rsidRPr="000961D1">
        <w:rPr>
          <w:rFonts w:ascii="Times New Roman" w:hAnsi="Times New Roman" w:cs="Times New Roman"/>
          <w:spacing w:val="-2"/>
          <w:sz w:val="24"/>
          <w:szCs w:val="24"/>
        </w:rPr>
        <w:t>includes</w:t>
      </w:r>
      <w:r w:rsidRPr="000961D1">
        <w:rPr>
          <w:rFonts w:ascii="Times New Roman" w:hAnsi="Times New Roman" w:cs="Times New Roman"/>
          <w:spacing w:val="-2"/>
          <w:sz w:val="24"/>
          <w:szCs w:val="24"/>
        </w:rPr>
        <w:t xml:space="preserve"> unethical practices and acts of academic dishonesty, such as cheating, plagiarism, falsification, and the facilitation of such acts. Cheating includes the actual giving or receiving of any unauthorized aid or assistance or the actual giving or receiving of any unfair advantage on any form of academic work. Plagiarism is the use of another’s ideas or words, or both, as if they were one’s own. However, ideas or direct quotations from others are acceptable with appropriate citation of source. Students are subject to dismissal from a degree program for unethical practices and acts of academic dishonesty. It should also be stated that a plea of ignorance of the policy </w:t>
      </w:r>
      <w:r w:rsidR="00141FF1" w:rsidRPr="000961D1">
        <w:rPr>
          <w:rFonts w:ascii="Times New Roman" w:hAnsi="Times New Roman" w:cs="Times New Roman"/>
          <w:spacing w:val="-2"/>
          <w:sz w:val="24"/>
          <w:szCs w:val="24"/>
        </w:rPr>
        <w:t>will</w:t>
      </w:r>
      <w:r w:rsidRPr="000961D1">
        <w:rPr>
          <w:rFonts w:ascii="Times New Roman" w:hAnsi="Times New Roman" w:cs="Times New Roman"/>
          <w:spacing w:val="-2"/>
          <w:sz w:val="24"/>
          <w:szCs w:val="24"/>
        </w:rPr>
        <w:t xml:space="preserve"> be accepted. The actions prescribed whenever a violation of academic integrity is noted begin with the instructor’s written report documenting the academic offense and if it is determined that a student has violated the Academic Integrity Policy, the academic dean may suspend the student from the University. (See University Catalog).</w:t>
      </w:r>
    </w:p>
    <w:p w14:paraId="7077EB57" w14:textId="77777777" w:rsidR="0023208E" w:rsidRPr="000961D1" w:rsidRDefault="0023208E" w:rsidP="000961D1">
      <w:pPr>
        <w:tabs>
          <w:tab w:val="left" w:pos="-720"/>
          <w:tab w:val="left" w:pos="0"/>
        </w:tabs>
        <w:suppressAutoHyphens/>
        <w:spacing w:line="360" w:lineRule="auto"/>
        <w:ind w:left="90" w:hanging="810"/>
        <w:rPr>
          <w:rFonts w:ascii="Times New Roman" w:hAnsi="Times New Roman" w:cs="Times New Roman"/>
          <w:spacing w:val="-2"/>
          <w:sz w:val="24"/>
          <w:szCs w:val="24"/>
        </w:rPr>
      </w:pPr>
      <w:r w:rsidRPr="000961D1">
        <w:rPr>
          <w:rFonts w:ascii="Times New Roman" w:hAnsi="Times New Roman" w:cs="Times New Roman"/>
          <w:spacing w:val="-2"/>
          <w:sz w:val="24"/>
          <w:szCs w:val="24"/>
        </w:rPr>
        <w:tab/>
      </w:r>
      <w:r w:rsidRPr="000961D1">
        <w:rPr>
          <w:rFonts w:ascii="Times New Roman" w:hAnsi="Times New Roman" w:cs="Times New Roman"/>
          <w:spacing w:val="-2"/>
          <w:sz w:val="24"/>
          <w:szCs w:val="24"/>
        </w:rPr>
        <w:tab/>
      </w:r>
      <w:r w:rsidRPr="000961D1">
        <w:rPr>
          <w:rFonts w:ascii="Times New Roman" w:hAnsi="Times New Roman" w:cs="Times New Roman"/>
          <w:spacing w:val="-2"/>
          <w:sz w:val="24"/>
          <w:szCs w:val="24"/>
          <w:u w:val="single"/>
        </w:rPr>
        <w:t>Academic honesty is expected and required for retention in the AAS Nursing Program.</w:t>
      </w:r>
      <w:r w:rsidRPr="000961D1">
        <w:rPr>
          <w:rFonts w:ascii="Times New Roman" w:hAnsi="Times New Roman" w:cs="Times New Roman"/>
          <w:spacing w:val="-2"/>
          <w:sz w:val="24"/>
          <w:szCs w:val="24"/>
        </w:rPr>
        <w:t xml:space="preserve"> Students who do not demonstrate academic honesty will be dealt with according to the following policy:</w:t>
      </w:r>
    </w:p>
    <w:p w14:paraId="438C5EEB" w14:textId="77777777" w:rsidR="0023208E" w:rsidRPr="000961D1" w:rsidRDefault="0023208E" w:rsidP="000961D1">
      <w:pPr>
        <w:pStyle w:val="BlockText"/>
        <w:tabs>
          <w:tab w:val="clear" w:pos="468"/>
          <w:tab w:val="left" w:pos="90"/>
        </w:tabs>
        <w:spacing w:line="360" w:lineRule="auto"/>
        <w:ind w:left="0" w:hanging="1584"/>
        <w:jc w:val="left"/>
        <w:rPr>
          <w:sz w:val="24"/>
          <w:szCs w:val="24"/>
        </w:rPr>
      </w:pPr>
      <w:r w:rsidRPr="000961D1">
        <w:rPr>
          <w:sz w:val="24"/>
          <w:szCs w:val="24"/>
        </w:rPr>
        <w:tab/>
      </w:r>
      <w:r w:rsidRPr="000961D1">
        <w:rPr>
          <w:sz w:val="24"/>
          <w:szCs w:val="24"/>
        </w:rPr>
        <w:tab/>
        <w:t>Any student found to be dishonest based on concrete evidence on exams, course, or clinical work; will be dismissed from the nursing program. Reasons for dismissal will be a part of the student's nursing record. Any student who is found cheating will not receive credit for the course or clinical lecture, laboratory, or practicum work.</w:t>
      </w:r>
    </w:p>
    <w:p w14:paraId="7B223004" w14:textId="77777777" w:rsidR="0023208E" w:rsidRDefault="0023208E" w:rsidP="0023208E">
      <w:pPr>
        <w:pStyle w:val="BlockText"/>
        <w:rPr>
          <w:sz w:val="24"/>
        </w:rPr>
      </w:pPr>
    </w:p>
    <w:p w14:paraId="6998F0B4" w14:textId="77777777" w:rsidR="00F863A5" w:rsidRDefault="00F863A5" w:rsidP="0023208E">
      <w:pPr>
        <w:tabs>
          <w:tab w:val="left" w:pos="-720"/>
        </w:tabs>
        <w:suppressAutoHyphens/>
        <w:jc w:val="both"/>
        <w:rPr>
          <w:rFonts w:ascii="Times New Roman" w:hAnsi="Times New Roman"/>
          <w:spacing w:val="-2"/>
          <w:sz w:val="24"/>
        </w:rPr>
      </w:pPr>
    </w:p>
    <w:p w14:paraId="2B570EEC" w14:textId="77777777" w:rsidR="00F863A5" w:rsidRDefault="00F863A5" w:rsidP="0023208E">
      <w:pPr>
        <w:tabs>
          <w:tab w:val="left" w:pos="-720"/>
        </w:tabs>
        <w:suppressAutoHyphens/>
        <w:jc w:val="both"/>
        <w:rPr>
          <w:rFonts w:ascii="Times New Roman" w:hAnsi="Times New Roman"/>
          <w:spacing w:val="-2"/>
          <w:sz w:val="24"/>
        </w:rPr>
      </w:pPr>
    </w:p>
    <w:p w14:paraId="45E42BEE" w14:textId="77777777" w:rsidR="00F863A5" w:rsidRDefault="00F863A5" w:rsidP="0023208E">
      <w:pPr>
        <w:tabs>
          <w:tab w:val="left" w:pos="-720"/>
        </w:tabs>
        <w:suppressAutoHyphens/>
        <w:jc w:val="both"/>
        <w:rPr>
          <w:rFonts w:ascii="Times New Roman" w:hAnsi="Times New Roman"/>
          <w:spacing w:val="-2"/>
          <w:sz w:val="24"/>
        </w:rPr>
      </w:pPr>
    </w:p>
    <w:p w14:paraId="5D762C24" w14:textId="77777777" w:rsidR="00F863A5" w:rsidRDefault="00F863A5" w:rsidP="0023208E">
      <w:pPr>
        <w:tabs>
          <w:tab w:val="left" w:pos="-720"/>
        </w:tabs>
        <w:suppressAutoHyphens/>
        <w:jc w:val="both"/>
        <w:rPr>
          <w:rFonts w:ascii="Times New Roman" w:hAnsi="Times New Roman"/>
          <w:spacing w:val="-2"/>
          <w:sz w:val="24"/>
        </w:rPr>
      </w:pPr>
    </w:p>
    <w:p w14:paraId="19884363" w14:textId="77777777" w:rsidR="00F863A5" w:rsidRDefault="00F863A5" w:rsidP="0023208E">
      <w:pPr>
        <w:tabs>
          <w:tab w:val="left" w:pos="-720"/>
        </w:tabs>
        <w:suppressAutoHyphens/>
        <w:jc w:val="both"/>
        <w:rPr>
          <w:rFonts w:ascii="Times New Roman" w:hAnsi="Times New Roman"/>
          <w:spacing w:val="-2"/>
          <w:sz w:val="24"/>
        </w:rPr>
      </w:pPr>
    </w:p>
    <w:p w14:paraId="1B8DEC6F" w14:textId="77777777" w:rsidR="00F863A5" w:rsidRDefault="00F863A5" w:rsidP="0023208E">
      <w:pPr>
        <w:tabs>
          <w:tab w:val="left" w:pos="-720"/>
        </w:tabs>
        <w:suppressAutoHyphens/>
        <w:jc w:val="both"/>
        <w:rPr>
          <w:rFonts w:ascii="Times New Roman" w:hAnsi="Times New Roman"/>
          <w:spacing w:val="-2"/>
          <w:sz w:val="24"/>
        </w:rPr>
      </w:pPr>
    </w:p>
    <w:p w14:paraId="2EB40C08" w14:textId="77777777" w:rsidR="00F863A5" w:rsidRDefault="00F863A5" w:rsidP="0023208E">
      <w:pPr>
        <w:tabs>
          <w:tab w:val="left" w:pos="-720"/>
        </w:tabs>
        <w:suppressAutoHyphens/>
        <w:jc w:val="both"/>
        <w:rPr>
          <w:rFonts w:ascii="Times New Roman" w:hAnsi="Times New Roman"/>
          <w:spacing w:val="-2"/>
          <w:sz w:val="24"/>
        </w:rPr>
      </w:pPr>
    </w:p>
    <w:p w14:paraId="4C3E611A" w14:textId="77777777" w:rsidR="00F863A5" w:rsidRDefault="00F863A5" w:rsidP="0023208E">
      <w:pPr>
        <w:tabs>
          <w:tab w:val="left" w:pos="-720"/>
        </w:tabs>
        <w:suppressAutoHyphens/>
        <w:jc w:val="both"/>
        <w:rPr>
          <w:rFonts w:ascii="Times New Roman" w:hAnsi="Times New Roman"/>
          <w:spacing w:val="-2"/>
          <w:sz w:val="24"/>
        </w:rPr>
      </w:pPr>
    </w:p>
    <w:p w14:paraId="10200641" w14:textId="77777777" w:rsidR="0023208E" w:rsidRDefault="0023208E" w:rsidP="0023208E">
      <w:pPr>
        <w:tabs>
          <w:tab w:val="left" w:pos="-720"/>
        </w:tabs>
        <w:suppressAutoHyphens/>
        <w:jc w:val="both"/>
        <w:rPr>
          <w:rFonts w:ascii="Times New Roman" w:hAnsi="Times New Roman"/>
          <w:spacing w:val="-2"/>
          <w:sz w:val="24"/>
        </w:rPr>
      </w:pPr>
      <w:r>
        <w:rPr>
          <w:rFonts w:ascii="Times New Roman" w:hAnsi="Times New Roman"/>
          <w:b/>
          <w:spacing w:val="-2"/>
          <w:sz w:val="24"/>
        </w:rPr>
        <w:lastRenderedPageBreak/>
        <w:t>CODE OF CONDUCT AND DISCIPLINARY STANDARDS</w:t>
      </w:r>
    </w:p>
    <w:p w14:paraId="379C9CFE" w14:textId="77777777" w:rsidR="0023208E" w:rsidRDefault="0023208E" w:rsidP="00F863A5">
      <w:pPr>
        <w:tabs>
          <w:tab w:val="left" w:pos="-720"/>
          <w:tab w:val="left" w:pos="0"/>
          <w:tab w:val="left" w:pos="720"/>
        </w:tabs>
        <w:suppressAutoHyphens/>
        <w:spacing w:line="360" w:lineRule="auto"/>
        <w:jc w:val="both"/>
        <w:rPr>
          <w:rFonts w:ascii="Times New Roman" w:hAnsi="Times New Roman"/>
          <w:spacing w:val="-2"/>
          <w:sz w:val="24"/>
        </w:rPr>
      </w:pPr>
      <w:r>
        <w:rPr>
          <w:rFonts w:ascii="Times New Roman" w:hAnsi="Times New Roman"/>
          <w:spacing w:val="-2"/>
          <w:sz w:val="24"/>
        </w:rPr>
        <w:t>All students majoring in nursing at UDC-CC will be expected to follow a code of conduct consistent with the high standards established and practiced within the nursing and health science professions. Certain types of behavior have been identified as causes for dismissal from the AAS Nursing Program if practiced by nursing students. These include:</w:t>
      </w:r>
    </w:p>
    <w:p w14:paraId="0E3F8AA7" w14:textId="77777777" w:rsidR="0023208E" w:rsidRDefault="0023208E" w:rsidP="00F863A5">
      <w:pPr>
        <w:spacing w:line="360" w:lineRule="auto"/>
        <w:rPr>
          <w:sz w:val="24"/>
        </w:rPr>
      </w:pPr>
      <w:r>
        <w:rPr>
          <w:sz w:val="24"/>
        </w:rPr>
        <w:tab/>
      </w:r>
      <w:r>
        <w:rPr>
          <w:sz w:val="24"/>
        </w:rPr>
        <w:tab/>
      </w:r>
    </w:p>
    <w:p w14:paraId="36B6DBFF" w14:textId="77777777" w:rsidR="0023208E" w:rsidRDefault="0023208E" w:rsidP="00F863A5">
      <w:pPr>
        <w:numPr>
          <w:ilvl w:val="0"/>
          <w:numId w:val="17"/>
        </w:numPr>
        <w:spacing w:after="0" w:line="360" w:lineRule="auto"/>
        <w:rPr>
          <w:rFonts w:ascii="Times New Roman" w:hAnsi="Times New Roman"/>
          <w:sz w:val="24"/>
        </w:rPr>
      </w:pPr>
      <w:r>
        <w:rPr>
          <w:rFonts w:ascii="Times New Roman" w:hAnsi="Times New Roman"/>
          <w:sz w:val="24"/>
        </w:rPr>
        <w:t>Dishonesty, such as cheating, plagiarism, or knowingly furnishing false information to the University.</w:t>
      </w:r>
    </w:p>
    <w:p w14:paraId="20228960" w14:textId="77777777" w:rsidR="0023208E" w:rsidRDefault="0023208E" w:rsidP="00F863A5">
      <w:pPr>
        <w:numPr>
          <w:ilvl w:val="0"/>
          <w:numId w:val="17"/>
        </w:numPr>
        <w:tabs>
          <w:tab w:val="left" w:pos="-720"/>
          <w:tab w:val="left" w:pos="0"/>
          <w:tab w:val="left" w:pos="720"/>
          <w:tab w:val="left" w:pos="1440"/>
        </w:tabs>
        <w:suppressAutoHyphens/>
        <w:spacing w:after="0" w:line="360" w:lineRule="auto"/>
        <w:jc w:val="both"/>
        <w:rPr>
          <w:rFonts w:ascii="Times New Roman" w:hAnsi="Times New Roman"/>
          <w:spacing w:val="-2"/>
          <w:sz w:val="24"/>
        </w:rPr>
      </w:pPr>
      <w:r>
        <w:rPr>
          <w:rFonts w:ascii="Times New Roman" w:hAnsi="Times New Roman"/>
          <w:spacing w:val="-2"/>
          <w:sz w:val="24"/>
        </w:rPr>
        <w:t>Forgery, alteration, or misuse of University documents, records or identification.</w:t>
      </w:r>
    </w:p>
    <w:p w14:paraId="67FCE324" w14:textId="77777777" w:rsidR="0023208E" w:rsidRDefault="0023208E" w:rsidP="00F863A5">
      <w:pPr>
        <w:numPr>
          <w:ilvl w:val="0"/>
          <w:numId w:val="17"/>
        </w:numPr>
        <w:tabs>
          <w:tab w:val="left" w:pos="-720"/>
          <w:tab w:val="left" w:pos="0"/>
          <w:tab w:val="left" w:pos="720"/>
        </w:tabs>
        <w:suppressAutoHyphens/>
        <w:spacing w:after="0" w:line="360" w:lineRule="auto"/>
        <w:jc w:val="both"/>
        <w:rPr>
          <w:rFonts w:ascii="Times New Roman" w:hAnsi="Times New Roman"/>
          <w:spacing w:val="-2"/>
          <w:sz w:val="24"/>
        </w:rPr>
      </w:pPr>
      <w:r>
        <w:rPr>
          <w:rFonts w:ascii="Times New Roman" w:hAnsi="Times New Roman"/>
          <w:spacing w:val="-2"/>
          <w:sz w:val="24"/>
        </w:rPr>
        <w:t>Violation of any law of the land.</w:t>
      </w:r>
    </w:p>
    <w:p w14:paraId="6BA2CFEA" w14:textId="77777777" w:rsidR="0023208E" w:rsidRDefault="0023208E" w:rsidP="00F863A5">
      <w:pPr>
        <w:numPr>
          <w:ilvl w:val="0"/>
          <w:numId w:val="17"/>
        </w:numPr>
        <w:tabs>
          <w:tab w:val="left" w:pos="-720"/>
          <w:tab w:val="left" w:pos="0"/>
          <w:tab w:val="left" w:pos="720"/>
        </w:tabs>
        <w:suppressAutoHyphens/>
        <w:spacing w:after="0" w:line="360" w:lineRule="auto"/>
        <w:jc w:val="both"/>
        <w:rPr>
          <w:rFonts w:ascii="Times New Roman" w:hAnsi="Times New Roman"/>
          <w:spacing w:val="-2"/>
          <w:sz w:val="24"/>
        </w:rPr>
      </w:pPr>
      <w:r>
        <w:rPr>
          <w:rFonts w:ascii="Times New Roman" w:hAnsi="Times New Roman"/>
          <w:spacing w:val="-2"/>
          <w:sz w:val="24"/>
        </w:rPr>
        <w:t>Disruption of class by use of abusive or obscene language.</w:t>
      </w:r>
    </w:p>
    <w:p w14:paraId="600F3D2A" w14:textId="77777777" w:rsidR="0023208E" w:rsidRDefault="0023208E" w:rsidP="00F863A5">
      <w:pPr>
        <w:numPr>
          <w:ilvl w:val="0"/>
          <w:numId w:val="17"/>
        </w:numPr>
        <w:tabs>
          <w:tab w:val="left" w:pos="-720"/>
          <w:tab w:val="left" w:pos="0"/>
          <w:tab w:val="left" w:pos="720"/>
        </w:tabs>
        <w:suppressAutoHyphens/>
        <w:spacing w:after="0" w:line="360" w:lineRule="auto"/>
        <w:jc w:val="both"/>
        <w:rPr>
          <w:rFonts w:ascii="Times New Roman" w:hAnsi="Times New Roman"/>
          <w:spacing w:val="-2"/>
          <w:sz w:val="24"/>
        </w:rPr>
      </w:pPr>
      <w:r>
        <w:rPr>
          <w:rFonts w:ascii="Times New Roman" w:hAnsi="Times New Roman"/>
          <w:spacing w:val="-2"/>
          <w:sz w:val="24"/>
        </w:rPr>
        <w:t>Insubordination.</w:t>
      </w:r>
    </w:p>
    <w:p w14:paraId="43AA6985" w14:textId="77777777" w:rsidR="0023208E" w:rsidRDefault="0023208E" w:rsidP="00F863A5">
      <w:pPr>
        <w:numPr>
          <w:ilvl w:val="0"/>
          <w:numId w:val="17"/>
        </w:numPr>
        <w:tabs>
          <w:tab w:val="left" w:pos="-720"/>
          <w:tab w:val="left" w:pos="0"/>
          <w:tab w:val="left" w:pos="720"/>
        </w:tabs>
        <w:suppressAutoHyphens/>
        <w:spacing w:after="0" w:line="360" w:lineRule="auto"/>
        <w:jc w:val="both"/>
        <w:rPr>
          <w:rFonts w:ascii="Times New Roman" w:hAnsi="Times New Roman"/>
          <w:spacing w:val="-2"/>
          <w:sz w:val="24"/>
        </w:rPr>
      </w:pPr>
      <w:r>
        <w:rPr>
          <w:rFonts w:ascii="Times New Roman" w:hAnsi="Times New Roman"/>
          <w:spacing w:val="-2"/>
          <w:sz w:val="24"/>
        </w:rPr>
        <w:t>Fighting at a clinical site or on university premises.</w:t>
      </w:r>
    </w:p>
    <w:p w14:paraId="7B9EF76B" w14:textId="77777777" w:rsidR="0023208E" w:rsidRDefault="0023208E" w:rsidP="00F863A5">
      <w:pPr>
        <w:numPr>
          <w:ilvl w:val="0"/>
          <w:numId w:val="17"/>
        </w:numPr>
        <w:tabs>
          <w:tab w:val="left" w:pos="-720"/>
          <w:tab w:val="left" w:pos="0"/>
          <w:tab w:val="left" w:pos="720"/>
          <w:tab w:val="left" w:pos="1440"/>
        </w:tabs>
        <w:suppressAutoHyphens/>
        <w:spacing w:after="0" w:line="360" w:lineRule="auto"/>
        <w:jc w:val="both"/>
        <w:rPr>
          <w:rFonts w:ascii="Times New Roman" w:hAnsi="Times New Roman"/>
          <w:spacing w:val="-2"/>
          <w:sz w:val="24"/>
        </w:rPr>
      </w:pPr>
      <w:r>
        <w:rPr>
          <w:rFonts w:ascii="Times New Roman" w:hAnsi="Times New Roman"/>
          <w:spacing w:val="-2"/>
          <w:sz w:val="24"/>
        </w:rPr>
        <w:t>Being intoxicated or under the influence of illegal drugs while on clinical assignment or university premises.</w:t>
      </w:r>
    </w:p>
    <w:p w14:paraId="1C86B77D" w14:textId="77777777" w:rsidR="0023208E" w:rsidRDefault="0023208E" w:rsidP="00F863A5">
      <w:pPr>
        <w:numPr>
          <w:ilvl w:val="0"/>
          <w:numId w:val="17"/>
        </w:numPr>
        <w:tabs>
          <w:tab w:val="left" w:pos="-720"/>
          <w:tab w:val="left" w:pos="0"/>
          <w:tab w:val="left" w:pos="720"/>
        </w:tabs>
        <w:suppressAutoHyphens/>
        <w:spacing w:after="0" w:line="360" w:lineRule="auto"/>
        <w:jc w:val="both"/>
        <w:rPr>
          <w:rFonts w:ascii="Times New Roman" w:hAnsi="Times New Roman"/>
          <w:spacing w:val="-2"/>
          <w:sz w:val="24"/>
        </w:rPr>
      </w:pPr>
      <w:r>
        <w:rPr>
          <w:rFonts w:ascii="Times New Roman" w:hAnsi="Times New Roman"/>
          <w:spacing w:val="-2"/>
          <w:sz w:val="24"/>
        </w:rPr>
        <w:t>Vandalism or stealing.</w:t>
      </w:r>
    </w:p>
    <w:p w14:paraId="7739F45F" w14:textId="77777777" w:rsidR="0023208E" w:rsidRDefault="0023208E" w:rsidP="00F863A5">
      <w:pPr>
        <w:numPr>
          <w:ilvl w:val="0"/>
          <w:numId w:val="17"/>
        </w:numPr>
        <w:tabs>
          <w:tab w:val="left" w:pos="-720"/>
          <w:tab w:val="left" w:pos="0"/>
          <w:tab w:val="left" w:pos="720"/>
        </w:tabs>
        <w:suppressAutoHyphens/>
        <w:spacing w:after="0" w:line="360" w:lineRule="auto"/>
        <w:jc w:val="both"/>
        <w:rPr>
          <w:rFonts w:ascii="Times New Roman" w:hAnsi="Times New Roman"/>
          <w:spacing w:val="-2"/>
          <w:sz w:val="24"/>
        </w:rPr>
      </w:pPr>
      <w:r>
        <w:rPr>
          <w:rFonts w:ascii="Times New Roman" w:hAnsi="Times New Roman"/>
          <w:spacing w:val="-2"/>
          <w:sz w:val="24"/>
        </w:rPr>
        <w:t>Sleeping while on duty at a clinical assignment.</w:t>
      </w:r>
    </w:p>
    <w:p w14:paraId="0560E909" w14:textId="77777777" w:rsidR="0023208E" w:rsidRDefault="0023208E" w:rsidP="00F863A5">
      <w:pPr>
        <w:numPr>
          <w:ilvl w:val="0"/>
          <w:numId w:val="17"/>
        </w:numPr>
        <w:tabs>
          <w:tab w:val="left" w:pos="-720"/>
          <w:tab w:val="left" w:pos="0"/>
          <w:tab w:val="left" w:pos="720"/>
          <w:tab w:val="left" w:pos="1440"/>
        </w:tabs>
        <w:suppressAutoHyphens/>
        <w:spacing w:after="0" w:line="360" w:lineRule="auto"/>
        <w:jc w:val="both"/>
        <w:rPr>
          <w:rFonts w:ascii="Times New Roman" w:hAnsi="Times New Roman"/>
          <w:spacing w:val="-2"/>
          <w:sz w:val="24"/>
        </w:rPr>
      </w:pPr>
      <w:r>
        <w:rPr>
          <w:rFonts w:ascii="Times New Roman" w:hAnsi="Times New Roman"/>
          <w:spacing w:val="-2"/>
          <w:sz w:val="24"/>
        </w:rPr>
        <w:t>Leaving a clinical assignment or room/area without the instructor's permission.</w:t>
      </w:r>
    </w:p>
    <w:p w14:paraId="71D8AFF2" w14:textId="77777777" w:rsidR="0023208E" w:rsidRDefault="0023208E" w:rsidP="00F863A5">
      <w:pPr>
        <w:numPr>
          <w:ilvl w:val="0"/>
          <w:numId w:val="17"/>
        </w:numPr>
        <w:tabs>
          <w:tab w:val="left" w:pos="-720"/>
          <w:tab w:val="left" w:pos="0"/>
          <w:tab w:val="left" w:pos="720"/>
        </w:tabs>
        <w:suppressAutoHyphens/>
        <w:spacing w:after="0" w:line="360" w:lineRule="auto"/>
        <w:jc w:val="both"/>
        <w:rPr>
          <w:rFonts w:ascii="Times New Roman" w:hAnsi="Times New Roman"/>
          <w:spacing w:val="-2"/>
          <w:sz w:val="24"/>
        </w:rPr>
      </w:pPr>
      <w:r>
        <w:rPr>
          <w:rFonts w:ascii="Times New Roman" w:hAnsi="Times New Roman"/>
          <w:spacing w:val="-2"/>
          <w:sz w:val="24"/>
        </w:rPr>
        <w:t>Failure to notify the designated clinical personnel of absence or lateness.</w:t>
      </w:r>
    </w:p>
    <w:p w14:paraId="20E2C12A" w14:textId="77777777" w:rsidR="0023208E" w:rsidRDefault="0023208E" w:rsidP="00F863A5">
      <w:pPr>
        <w:numPr>
          <w:ilvl w:val="0"/>
          <w:numId w:val="17"/>
        </w:numPr>
        <w:tabs>
          <w:tab w:val="left" w:pos="-720"/>
          <w:tab w:val="left" w:pos="0"/>
          <w:tab w:val="left" w:pos="720"/>
        </w:tabs>
        <w:suppressAutoHyphens/>
        <w:spacing w:after="0" w:line="360" w:lineRule="auto"/>
        <w:jc w:val="both"/>
        <w:rPr>
          <w:rFonts w:ascii="Times New Roman" w:hAnsi="Times New Roman"/>
          <w:spacing w:val="-2"/>
          <w:sz w:val="24"/>
        </w:rPr>
      </w:pPr>
      <w:r>
        <w:rPr>
          <w:rFonts w:ascii="Times New Roman" w:hAnsi="Times New Roman"/>
          <w:spacing w:val="-2"/>
          <w:sz w:val="24"/>
        </w:rPr>
        <w:t>Violation of any duly established rules and/or regulations.</w:t>
      </w:r>
    </w:p>
    <w:p w14:paraId="3619319D" w14:textId="77777777" w:rsidR="0023208E" w:rsidRPr="0007349C" w:rsidRDefault="0023208E" w:rsidP="00F863A5">
      <w:pPr>
        <w:numPr>
          <w:ilvl w:val="0"/>
          <w:numId w:val="17"/>
        </w:numPr>
        <w:spacing w:after="0" w:line="360" w:lineRule="auto"/>
        <w:rPr>
          <w:rFonts w:ascii="Times New Roman" w:hAnsi="Times New Roman"/>
          <w:sz w:val="24"/>
        </w:rPr>
      </w:pPr>
      <w:r>
        <w:rPr>
          <w:rFonts w:ascii="Times New Roman" w:hAnsi="Times New Roman"/>
          <w:spacing w:val="-2"/>
          <w:sz w:val="24"/>
        </w:rPr>
        <w:t>Falsifying or altering documents such as CPR cards.</w:t>
      </w:r>
    </w:p>
    <w:p w14:paraId="7F912734" w14:textId="77777777" w:rsidR="0023208E" w:rsidRPr="0007349C" w:rsidRDefault="0023208E" w:rsidP="00F863A5">
      <w:pPr>
        <w:spacing w:line="360" w:lineRule="auto"/>
        <w:ind w:left="1800"/>
        <w:rPr>
          <w:rFonts w:ascii="Times New Roman" w:hAnsi="Times New Roman"/>
          <w:sz w:val="24"/>
        </w:rPr>
      </w:pPr>
    </w:p>
    <w:p w14:paraId="7E99E78E" w14:textId="77777777" w:rsidR="0023208E" w:rsidRPr="0007349C" w:rsidRDefault="0023208E" w:rsidP="00F863A5">
      <w:pPr>
        <w:spacing w:line="360" w:lineRule="auto"/>
        <w:rPr>
          <w:rFonts w:ascii="Times New Roman" w:hAnsi="Times New Roman"/>
          <w:b/>
          <w:sz w:val="24"/>
        </w:rPr>
      </w:pPr>
      <w:r w:rsidRPr="0007349C">
        <w:rPr>
          <w:rFonts w:ascii="Times New Roman" w:hAnsi="Times New Roman"/>
          <w:b/>
          <w:spacing w:val="-2"/>
          <w:sz w:val="24"/>
        </w:rPr>
        <w:t xml:space="preserve">Note that if for any reason a clinical agency decides that a student cannot participate in clinical rotation in their facility, the </w:t>
      </w:r>
      <w:r>
        <w:rPr>
          <w:rFonts w:ascii="Times New Roman" w:hAnsi="Times New Roman"/>
          <w:b/>
          <w:spacing w:val="-2"/>
          <w:sz w:val="24"/>
        </w:rPr>
        <w:t>AAS N</w:t>
      </w:r>
      <w:r w:rsidRPr="0007349C">
        <w:rPr>
          <w:rFonts w:ascii="Times New Roman" w:hAnsi="Times New Roman"/>
          <w:b/>
          <w:spacing w:val="-2"/>
          <w:sz w:val="24"/>
        </w:rPr>
        <w:t xml:space="preserve">ursing </w:t>
      </w:r>
      <w:r>
        <w:rPr>
          <w:rFonts w:ascii="Times New Roman" w:hAnsi="Times New Roman"/>
          <w:b/>
          <w:spacing w:val="-2"/>
          <w:sz w:val="24"/>
        </w:rPr>
        <w:t>P</w:t>
      </w:r>
      <w:r w:rsidRPr="0007349C">
        <w:rPr>
          <w:rFonts w:ascii="Times New Roman" w:hAnsi="Times New Roman"/>
          <w:b/>
          <w:spacing w:val="-2"/>
          <w:sz w:val="24"/>
        </w:rPr>
        <w:t xml:space="preserve">rogram will not be held responsible. </w:t>
      </w:r>
    </w:p>
    <w:p w14:paraId="7155218D" w14:textId="77777777" w:rsidR="0023208E" w:rsidRDefault="0023208E" w:rsidP="00F863A5">
      <w:pPr>
        <w:spacing w:line="360" w:lineRule="auto"/>
        <w:rPr>
          <w:rFonts w:ascii="Times New Roman" w:hAnsi="Times New Roman"/>
          <w:b/>
          <w:sz w:val="24"/>
        </w:rPr>
      </w:pPr>
    </w:p>
    <w:p w14:paraId="69F51EDF" w14:textId="77777777" w:rsidR="0023208E" w:rsidRPr="00096B71" w:rsidRDefault="0023208E" w:rsidP="0023208E">
      <w:pPr>
        <w:ind w:firstLine="720"/>
        <w:rPr>
          <w:rFonts w:ascii="Times New Roman" w:hAnsi="Times New Roman"/>
          <w:b/>
          <w:sz w:val="24"/>
        </w:rPr>
      </w:pPr>
      <w:r>
        <w:rPr>
          <w:rFonts w:ascii="Times New Roman" w:hAnsi="Times New Roman"/>
          <w:b/>
          <w:spacing w:val="-2"/>
          <w:sz w:val="24"/>
        </w:rPr>
        <w:br w:type="page"/>
      </w:r>
      <w:r w:rsidRPr="00096B71">
        <w:rPr>
          <w:rFonts w:ascii="Times New Roman" w:hAnsi="Times New Roman"/>
          <w:b/>
          <w:spacing w:val="-2"/>
          <w:sz w:val="24"/>
        </w:rPr>
        <w:lastRenderedPageBreak/>
        <w:t>AMERICAN NURSE’S ASSOCIATION CODE OF ETHICS</w:t>
      </w:r>
    </w:p>
    <w:p w14:paraId="7BAE4C91" w14:textId="77777777" w:rsidR="0023208E" w:rsidRPr="00F863A5" w:rsidRDefault="0023208E" w:rsidP="00F863A5">
      <w:pPr>
        <w:tabs>
          <w:tab w:val="left" w:pos="-720"/>
          <w:tab w:val="left" w:pos="0"/>
          <w:tab w:val="left" w:pos="720"/>
        </w:tabs>
        <w:suppressAutoHyphens/>
        <w:spacing w:line="360" w:lineRule="auto"/>
        <w:ind w:left="180" w:hanging="90"/>
        <w:jc w:val="both"/>
        <w:rPr>
          <w:rFonts w:ascii="Times New Roman" w:hAnsi="Times New Roman" w:cs="Times New Roman"/>
          <w:spacing w:val="-2"/>
          <w:sz w:val="24"/>
          <w:szCs w:val="24"/>
        </w:rPr>
      </w:pPr>
      <w:r w:rsidRPr="00096B71">
        <w:rPr>
          <w:rFonts w:ascii="Times New Roman" w:hAnsi="Times New Roman"/>
          <w:spacing w:val="-2"/>
          <w:sz w:val="24"/>
        </w:rPr>
        <w:tab/>
      </w:r>
      <w:r w:rsidRPr="00F863A5">
        <w:rPr>
          <w:rFonts w:ascii="Times New Roman" w:hAnsi="Times New Roman" w:cs="Times New Roman"/>
          <w:spacing w:val="-2"/>
          <w:sz w:val="24"/>
          <w:szCs w:val="24"/>
        </w:rPr>
        <w:t>Students are expected to follow the Code of Ethics as adopted by the American Nursing Association. The Code of Ethics serves as a guide by which nursing students may evaluate their professional conduct as it relates to health care consumers and other members of the health team. The Code of Ethics is discussed in the Foundations of Nursing courses.</w:t>
      </w:r>
    </w:p>
    <w:p w14:paraId="68BC44AB" w14:textId="77777777" w:rsidR="0023208E" w:rsidRPr="00F863A5" w:rsidRDefault="0023208E" w:rsidP="00F863A5">
      <w:pPr>
        <w:tabs>
          <w:tab w:val="left" w:pos="-720"/>
          <w:tab w:val="left" w:pos="0"/>
          <w:tab w:val="left" w:pos="720"/>
        </w:tabs>
        <w:suppressAutoHyphens/>
        <w:spacing w:line="360" w:lineRule="auto"/>
        <w:ind w:left="1440" w:hanging="144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p>
    <w:p w14:paraId="19A346D7" w14:textId="77777777" w:rsidR="0023208E" w:rsidRPr="00F863A5" w:rsidRDefault="0023208E" w:rsidP="00F863A5">
      <w:pPr>
        <w:tabs>
          <w:tab w:val="left" w:pos="-720"/>
          <w:tab w:val="left" w:pos="0"/>
          <w:tab w:val="left" w:pos="720"/>
        </w:tabs>
        <w:suppressAutoHyphens/>
        <w:spacing w:line="360" w:lineRule="auto"/>
        <w:ind w:left="1440" w:hanging="1440"/>
        <w:rPr>
          <w:rFonts w:ascii="Times New Roman" w:hAnsi="Times New Roman" w:cs="Times New Roman"/>
          <w:b/>
          <w:spacing w:val="-2"/>
          <w:sz w:val="24"/>
          <w:szCs w:val="24"/>
        </w:rPr>
      </w:pPr>
      <w:r w:rsidRPr="00F863A5">
        <w:rPr>
          <w:rFonts w:ascii="Times New Roman" w:hAnsi="Times New Roman" w:cs="Times New Roman"/>
          <w:b/>
          <w:spacing w:val="-2"/>
          <w:sz w:val="24"/>
          <w:szCs w:val="24"/>
        </w:rPr>
        <w:t>Provision 1: Respect for Others</w:t>
      </w:r>
    </w:p>
    <w:p w14:paraId="27E15D1B" w14:textId="77777777" w:rsidR="0023208E" w:rsidRPr="00F863A5" w:rsidRDefault="0023208E" w:rsidP="00F863A5">
      <w:pPr>
        <w:tabs>
          <w:tab w:val="left" w:pos="-720"/>
          <w:tab w:val="left" w:pos="0"/>
          <w:tab w:val="left" w:pos="720"/>
        </w:tabs>
        <w:suppressAutoHyphens/>
        <w:spacing w:line="360" w:lineRule="auto"/>
        <w:ind w:left="180" w:hanging="90"/>
        <w:rPr>
          <w:rFonts w:ascii="Times New Roman" w:hAnsi="Times New Roman" w:cs="Times New Roman"/>
          <w:spacing w:val="-2"/>
          <w:sz w:val="24"/>
          <w:szCs w:val="24"/>
        </w:rPr>
      </w:pPr>
      <w:r w:rsidRPr="00F863A5">
        <w:rPr>
          <w:rFonts w:ascii="Times New Roman" w:hAnsi="Times New Roman" w:cs="Times New Roman"/>
          <w:spacing w:val="-2"/>
          <w:sz w:val="24"/>
          <w:szCs w:val="24"/>
        </w:rPr>
        <w:t>The nurse practices with compassion and respect for the inherent dignity, worth, and unique attributes of every person.</w:t>
      </w:r>
    </w:p>
    <w:p w14:paraId="0BBD94BA" w14:textId="77777777" w:rsidR="0023208E" w:rsidRPr="00F863A5" w:rsidRDefault="0023208E" w:rsidP="00F863A5">
      <w:pPr>
        <w:tabs>
          <w:tab w:val="left" w:pos="-720"/>
          <w:tab w:val="left" w:pos="0"/>
          <w:tab w:val="left" w:pos="720"/>
        </w:tabs>
        <w:suppressAutoHyphens/>
        <w:spacing w:line="360" w:lineRule="auto"/>
        <w:ind w:left="1440" w:hanging="1440"/>
        <w:jc w:val="both"/>
        <w:rPr>
          <w:rFonts w:ascii="Times New Roman" w:hAnsi="Times New Roman" w:cs="Times New Roman"/>
          <w:spacing w:val="-2"/>
          <w:sz w:val="24"/>
          <w:szCs w:val="24"/>
        </w:rPr>
      </w:pPr>
    </w:p>
    <w:p w14:paraId="02FF54BA" w14:textId="77777777" w:rsidR="0023208E" w:rsidRPr="00F863A5" w:rsidRDefault="0023208E" w:rsidP="00F863A5">
      <w:pPr>
        <w:tabs>
          <w:tab w:val="left" w:pos="-720"/>
          <w:tab w:val="left" w:pos="0"/>
          <w:tab w:val="left" w:pos="720"/>
        </w:tabs>
        <w:suppressAutoHyphens/>
        <w:spacing w:line="360" w:lineRule="auto"/>
        <w:ind w:left="1440" w:hanging="1440"/>
        <w:rPr>
          <w:rFonts w:ascii="Times New Roman" w:hAnsi="Times New Roman" w:cs="Times New Roman"/>
          <w:b/>
          <w:spacing w:val="-2"/>
          <w:sz w:val="24"/>
          <w:szCs w:val="24"/>
        </w:rPr>
      </w:pPr>
      <w:r w:rsidRPr="00F863A5">
        <w:rPr>
          <w:rFonts w:ascii="Times New Roman" w:hAnsi="Times New Roman" w:cs="Times New Roman"/>
          <w:b/>
          <w:spacing w:val="-2"/>
          <w:sz w:val="24"/>
          <w:szCs w:val="24"/>
        </w:rPr>
        <w:t>Provision 2: Commitment to the Patient</w:t>
      </w:r>
    </w:p>
    <w:p w14:paraId="18621D0B" w14:textId="77777777" w:rsidR="0023208E" w:rsidRPr="00F863A5" w:rsidRDefault="0023208E" w:rsidP="00F863A5">
      <w:pPr>
        <w:tabs>
          <w:tab w:val="left" w:pos="-720"/>
          <w:tab w:val="left" w:pos="0"/>
          <w:tab w:val="left" w:pos="720"/>
        </w:tabs>
        <w:suppressAutoHyphens/>
        <w:spacing w:line="360" w:lineRule="auto"/>
        <w:ind w:left="90"/>
        <w:rPr>
          <w:rFonts w:ascii="Times New Roman" w:hAnsi="Times New Roman" w:cs="Times New Roman"/>
          <w:spacing w:val="-2"/>
          <w:sz w:val="24"/>
          <w:szCs w:val="24"/>
        </w:rPr>
      </w:pPr>
      <w:r w:rsidRPr="00F863A5">
        <w:rPr>
          <w:rFonts w:ascii="Times New Roman" w:hAnsi="Times New Roman" w:cs="Times New Roman"/>
          <w:spacing w:val="-2"/>
          <w:sz w:val="24"/>
          <w:szCs w:val="24"/>
        </w:rPr>
        <w:t>The nurse’s primary commitment is to the patient, whether an individual, family, group, community, or population.</w:t>
      </w:r>
    </w:p>
    <w:p w14:paraId="0700EEB1" w14:textId="77777777" w:rsidR="0023208E" w:rsidRPr="00F863A5" w:rsidRDefault="0023208E" w:rsidP="00F863A5">
      <w:pPr>
        <w:tabs>
          <w:tab w:val="left" w:pos="-720"/>
          <w:tab w:val="left" w:pos="0"/>
          <w:tab w:val="left" w:pos="720"/>
        </w:tabs>
        <w:suppressAutoHyphens/>
        <w:spacing w:line="360" w:lineRule="auto"/>
        <w:ind w:left="1440" w:hanging="1440"/>
        <w:rPr>
          <w:rFonts w:ascii="Times New Roman" w:hAnsi="Times New Roman" w:cs="Times New Roman"/>
          <w:spacing w:val="-2"/>
          <w:sz w:val="24"/>
          <w:szCs w:val="24"/>
        </w:rPr>
      </w:pPr>
    </w:p>
    <w:p w14:paraId="49D1AF8D" w14:textId="77777777" w:rsidR="0023208E" w:rsidRPr="00F863A5" w:rsidRDefault="0023208E" w:rsidP="00F863A5">
      <w:pPr>
        <w:tabs>
          <w:tab w:val="left" w:pos="-720"/>
          <w:tab w:val="left" w:pos="0"/>
          <w:tab w:val="left" w:pos="720"/>
        </w:tabs>
        <w:suppressAutoHyphens/>
        <w:spacing w:line="360" w:lineRule="auto"/>
        <w:ind w:left="1440" w:hanging="1440"/>
        <w:rPr>
          <w:rFonts w:ascii="Times New Roman" w:hAnsi="Times New Roman" w:cs="Times New Roman"/>
          <w:b/>
          <w:spacing w:val="-2"/>
          <w:sz w:val="24"/>
          <w:szCs w:val="24"/>
        </w:rPr>
      </w:pPr>
      <w:r w:rsidRPr="00F863A5">
        <w:rPr>
          <w:rFonts w:ascii="Times New Roman" w:hAnsi="Times New Roman" w:cs="Times New Roman"/>
          <w:b/>
          <w:spacing w:val="-2"/>
          <w:sz w:val="24"/>
          <w:szCs w:val="24"/>
        </w:rPr>
        <w:t>Provision 3: Advocacy for the Patient</w:t>
      </w:r>
    </w:p>
    <w:p w14:paraId="0C48975B" w14:textId="77777777" w:rsidR="0023208E" w:rsidRPr="00F863A5" w:rsidRDefault="0023208E" w:rsidP="00F863A5">
      <w:pPr>
        <w:tabs>
          <w:tab w:val="left" w:pos="-720"/>
          <w:tab w:val="left" w:pos="0"/>
          <w:tab w:val="left" w:pos="720"/>
        </w:tabs>
        <w:suppressAutoHyphens/>
        <w:spacing w:line="360" w:lineRule="auto"/>
        <w:ind w:left="1440" w:hanging="1440"/>
        <w:rPr>
          <w:rFonts w:ascii="Times New Roman" w:hAnsi="Times New Roman" w:cs="Times New Roman"/>
          <w:spacing w:val="-2"/>
          <w:sz w:val="24"/>
          <w:szCs w:val="24"/>
        </w:rPr>
      </w:pPr>
      <w:r w:rsidRPr="00F863A5">
        <w:rPr>
          <w:rFonts w:ascii="Times New Roman" w:hAnsi="Times New Roman" w:cs="Times New Roman"/>
          <w:spacing w:val="-2"/>
          <w:sz w:val="24"/>
          <w:szCs w:val="24"/>
        </w:rPr>
        <w:t>The nurse promotes, advocates for, and protects the rights, health and safety of the patient</w:t>
      </w:r>
    </w:p>
    <w:p w14:paraId="57E33D72" w14:textId="77777777" w:rsidR="0023208E" w:rsidRPr="00F863A5" w:rsidRDefault="0023208E" w:rsidP="00F863A5">
      <w:pPr>
        <w:tabs>
          <w:tab w:val="left" w:pos="-720"/>
          <w:tab w:val="left" w:pos="0"/>
          <w:tab w:val="left" w:pos="720"/>
        </w:tabs>
        <w:suppressAutoHyphens/>
        <w:spacing w:line="360" w:lineRule="auto"/>
        <w:ind w:left="1440" w:hanging="1440"/>
        <w:jc w:val="both"/>
        <w:rPr>
          <w:rFonts w:ascii="Times New Roman" w:hAnsi="Times New Roman" w:cs="Times New Roman"/>
          <w:spacing w:val="-2"/>
          <w:sz w:val="24"/>
          <w:szCs w:val="24"/>
        </w:rPr>
      </w:pPr>
    </w:p>
    <w:p w14:paraId="43B931E1" w14:textId="77777777" w:rsidR="0023208E" w:rsidRPr="00F863A5" w:rsidRDefault="0023208E" w:rsidP="00F863A5">
      <w:pPr>
        <w:tabs>
          <w:tab w:val="left" w:pos="-720"/>
          <w:tab w:val="left" w:pos="0"/>
          <w:tab w:val="left" w:pos="720"/>
        </w:tabs>
        <w:suppressAutoHyphens/>
        <w:spacing w:line="360" w:lineRule="auto"/>
        <w:ind w:left="1440" w:hanging="1440"/>
        <w:rPr>
          <w:rFonts w:ascii="Times New Roman" w:hAnsi="Times New Roman" w:cs="Times New Roman"/>
          <w:spacing w:val="-2"/>
          <w:sz w:val="24"/>
          <w:szCs w:val="24"/>
        </w:rPr>
      </w:pPr>
      <w:r w:rsidRPr="00F863A5">
        <w:rPr>
          <w:rFonts w:ascii="Times New Roman" w:hAnsi="Times New Roman" w:cs="Times New Roman"/>
          <w:b/>
          <w:spacing w:val="-2"/>
          <w:sz w:val="24"/>
          <w:szCs w:val="24"/>
        </w:rPr>
        <w:t>Provision 4: Accountability</w:t>
      </w:r>
      <w:r w:rsidRPr="00F863A5">
        <w:rPr>
          <w:rFonts w:ascii="Times New Roman" w:hAnsi="Times New Roman" w:cs="Times New Roman"/>
          <w:spacing w:val="-2"/>
          <w:sz w:val="24"/>
          <w:szCs w:val="24"/>
        </w:rPr>
        <w:t xml:space="preserve"> </w:t>
      </w:r>
    </w:p>
    <w:p w14:paraId="32BB5B0F" w14:textId="77777777" w:rsidR="0023208E" w:rsidRPr="00F863A5" w:rsidRDefault="0023208E" w:rsidP="00F863A5">
      <w:pPr>
        <w:tabs>
          <w:tab w:val="left" w:pos="-720"/>
          <w:tab w:val="left" w:pos="0"/>
          <w:tab w:val="left" w:pos="720"/>
        </w:tabs>
        <w:suppressAutoHyphens/>
        <w:spacing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The nurse has authority, accountability, and responsibility for nursing practice; makes decisions; and takes action consistent with the obligation to promote health and to provide optimal care.</w:t>
      </w:r>
    </w:p>
    <w:p w14:paraId="58A10B84" w14:textId="77777777" w:rsidR="00F863A5" w:rsidRDefault="00F863A5" w:rsidP="00F863A5">
      <w:pPr>
        <w:tabs>
          <w:tab w:val="left" w:pos="-720"/>
          <w:tab w:val="left" w:pos="0"/>
          <w:tab w:val="left" w:pos="720"/>
        </w:tabs>
        <w:suppressAutoHyphens/>
        <w:spacing w:line="360" w:lineRule="auto"/>
        <w:ind w:left="1440" w:hanging="1440"/>
        <w:jc w:val="both"/>
        <w:rPr>
          <w:rFonts w:ascii="Times New Roman" w:hAnsi="Times New Roman" w:cs="Times New Roman"/>
          <w:spacing w:val="-2"/>
          <w:sz w:val="24"/>
          <w:szCs w:val="24"/>
        </w:rPr>
      </w:pPr>
    </w:p>
    <w:p w14:paraId="3543A237" w14:textId="77777777" w:rsidR="0023208E" w:rsidRPr="00F863A5" w:rsidRDefault="0023208E" w:rsidP="00F863A5">
      <w:pPr>
        <w:tabs>
          <w:tab w:val="left" w:pos="-720"/>
          <w:tab w:val="left" w:pos="0"/>
          <w:tab w:val="left" w:pos="720"/>
        </w:tabs>
        <w:suppressAutoHyphens/>
        <w:spacing w:line="360" w:lineRule="auto"/>
        <w:ind w:left="1440" w:hanging="1440"/>
        <w:jc w:val="both"/>
        <w:rPr>
          <w:rFonts w:ascii="Times New Roman" w:hAnsi="Times New Roman" w:cs="Times New Roman"/>
          <w:b/>
          <w:spacing w:val="-2"/>
          <w:sz w:val="24"/>
          <w:szCs w:val="24"/>
        </w:rPr>
      </w:pPr>
      <w:r w:rsidRPr="00F863A5">
        <w:rPr>
          <w:rFonts w:ascii="Times New Roman" w:hAnsi="Times New Roman" w:cs="Times New Roman"/>
          <w:b/>
          <w:spacing w:val="-2"/>
          <w:sz w:val="24"/>
          <w:szCs w:val="24"/>
        </w:rPr>
        <w:t>Provision 5: Duty to Self and Duty to Others</w:t>
      </w:r>
    </w:p>
    <w:p w14:paraId="7EB2FAF5" w14:textId="77777777" w:rsidR="0023208E" w:rsidRPr="00F863A5" w:rsidRDefault="0023208E" w:rsidP="00F863A5">
      <w:pPr>
        <w:tabs>
          <w:tab w:val="left" w:pos="-720"/>
          <w:tab w:val="left" w:pos="0"/>
          <w:tab w:val="left" w:pos="720"/>
        </w:tabs>
        <w:suppressAutoHyphens/>
        <w:spacing w:line="360" w:lineRule="auto"/>
        <w:ind w:left="-9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The nurse owes the same duties to self as to others, including the responsibility to promote health and safety, preserve wholeness of character and integrity, maintain competence, and continue personal and professional growth.</w:t>
      </w:r>
    </w:p>
    <w:p w14:paraId="3352872F" w14:textId="77777777" w:rsidR="0023208E" w:rsidRPr="00F863A5" w:rsidRDefault="0023208E" w:rsidP="00F863A5">
      <w:pPr>
        <w:tabs>
          <w:tab w:val="left" w:pos="-720"/>
          <w:tab w:val="left" w:pos="0"/>
          <w:tab w:val="left" w:pos="720"/>
        </w:tabs>
        <w:suppressAutoHyphens/>
        <w:spacing w:line="360" w:lineRule="auto"/>
        <w:ind w:left="1440" w:hanging="1440"/>
        <w:jc w:val="both"/>
        <w:rPr>
          <w:rFonts w:ascii="Times New Roman" w:hAnsi="Times New Roman" w:cs="Times New Roman"/>
          <w:spacing w:val="-2"/>
          <w:sz w:val="24"/>
          <w:szCs w:val="24"/>
        </w:rPr>
      </w:pPr>
    </w:p>
    <w:p w14:paraId="0018EB6C" w14:textId="77777777" w:rsidR="0023208E" w:rsidRPr="00F863A5" w:rsidRDefault="0023208E" w:rsidP="00F863A5">
      <w:pPr>
        <w:tabs>
          <w:tab w:val="left" w:pos="-720"/>
          <w:tab w:val="left" w:pos="0"/>
          <w:tab w:val="left" w:pos="720"/>
        </w:tabs>
        <w:suppressAutoHyphens/>
        <w:spacing w:line="360" w:lineRule="auto"/>
        <w:ind w:left="90" w:hanging="1440"/>
        <w:jc w:val="both"/>
        <w:rPr>
          <w:rFonts w:ascii="Times New Roman" w:hAnsi="Times New Roman" w:cs="Times New Roman"/>
          <w:b/>
          <w:spacing w:val="-2"/>
          <w:sz w:val="24"/>
          <w:szCs w:val="24"/>
        </w:rPr>
      </w:pPr>
      <w:r w:rsidRPr="00F863A5">
        <w:rPr>
          <w:rFonts w:ascii="Times New Roman" w:hAnsi="Times New Roman" w:cs="Times New Roman"/>
          <w:spacing w:val="-2"/>
          <w:sz w:val="24"/>
          <w:szCs w:val="24"/>
        </w:rPr>
        <w:lastRenderedPageBreak/>
        <w:tab/>
      </w:r>
      <w:r w:rsidRPr="00F863A5">
        <w:rPr>
          <w:rFonts w:ascii="Times New Roman" w:hAnsi="Times New Roman" w:cs="Times New Roman"/>
          <w:spacing w:val="-2"/>
          <w:sz w:val="24"/>
          <w:szCs w:val="24"/>
        </w:rPr>
        <w:tab/>
      </w:r>
      <w:r w:rsidRPr="00F863A5">
        <w:rPr>
          <w:rFonts w:ascii="Times New Roman" w:hAnsi="Times New Roman" w:cs="Times New Roman"/>
          <w:b/>
          <w:spacing w:val="-2"/>
          <w:sz w:val="24"/>
          <w:szCs w:val="24"/>
        </w:rPr>
        <w:t>Provision 6: Contribution to Healthcare Environments</w:t>
      </w:r>
    </w:p>
    <w:p w14:paraId="570C3D70" w14:textId="77777777" w:rsidR="0023208E" w:rsidRPr="00F863A5" w:rsidRDefault="0023208E" w:rsidP="00F863A5">
      <w:pPr>
        <w:tabs>
          <w:tab w:val="left" w:pos="-720"/>
          <w:tab w:val="left" w:pos="0"/>
          <w:tab w:val="left" w:pos="720"/>
        </w:tabs>
        <w:suppressAutoHyphens/>
        <w:spacing w:line="360" w:lineRule="auto"/>
        <w:ind w:left="90" w:hanging="144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The nurse, through individual and collective effort, establishes, maintains and improves the ethical environment of the work setting and conditions of employment that are conducive to safe, quality health care.</w:t>
      </w:r>
    </w:p>
    <w:p w14:paraId="0B9DDC2A" w14:textId="77777777" w:rsidR="0023208E" w:rsidRPr="00F863A5" w:rsidRDefault="0023208E" w:rsidP="00F863A5">
      <w:pPr>
        <w:tabs>
          <w:tab w:val="left" w:pos="-720"/>
          <w:tab w:val="left" w:pos="0"/>
          <w:tab w:val="left" w:pos="720"/>
        </w:tabs>
        <w:suppressAutoHyphens/>
        <w:spacing w:line="360" w:lineRule="auto"/>
        <w:ind w:left="1440" w:hanging="1440"/>
        <w:jc w:val="both"/>
        <w:rPr>
          <w:rFonts w:ascii="Times New Roman" w:hAnsi="Times New Roman" w:cs="Times New Roman"/>
          <w:spacing w:val="-2"/>
          <w:sz w:val="24"/>
          <w:szCs w:val="24"/>
        </w:rPr>
      </w:pPr>
    </w:p>
    <w:p w14:paraId="4213FCA4" w14:textId="77777777" w:rsidR="0023208E" w:rsidRPr="00F863A5" w:rsidRDefault="0023208E" w:rsidP="00F863A5">
      <w:pPr>
        <w:tabs>
          <w:tab w:val="left" w:pos="-720"/>
          <w:tab w:val="left" w:pos="0"/>
          <w:tab w:val="left" w:pos="720"/>
        </w:tabs>
        <w:suppressAutoHyphens/>
        <w:spacing w:line="360" w:lineRule="auto"/>
        <w:ind w:hanging="1440"/>
        <w:jc w:val="both"/>
        <w:rPr>
          <w:rFonts w:ascii="Times New Roman" w:hAnsi="Times New Roman" w:cs="Times New Roman"/>
          <w:b/>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b/>
          <w:spacing w:val="-2"/>
          <w:sz w:val="24"/>
          <w:szCs w:val="24"/>
        </w:rPr>
        <w:t>Provision 7: Advancement of the Nursing Profession</w:t>
      </w:r>
    </w:p>
    <w:p w14:paraId="13D00110" w14:textId="77777777" w:rsidR="0023208E" w:rsidRPr="00F863A5" w:rsidRDefault="0023208E" w:rsidP="00F863A5">
      <w:pPr>
        <w:tabs>
          <w:tab w:val="left" w:pos="-720"/>
          <w:tab w:val="left" w:pos="0"/>
          <w:tab w:val="left" w:pos="720"/>
        </w:tabs>
        <w:suppressAutoHyphens/>
        <w:spacing w:line="360" w:lineRule="auto"/>
        <w:ind w:hanging="1440"/>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rPr>
        <w:tab/>
      </w:r>
      <w:r w:rsidRPr="00F863A5">
        <w:rPr>
          <w:rFonts w:ascii="Times New Roman" w:hAnsi="Times New Roman" w:cs="Times New Roman"/>
          <w:spacing w:val="-2"/>
          <w:sz w:val="24"/>
          <w:szCs w:val="24"/>
        </w:rPr>
        <w:t>The nurse, in all roles and settings, advances the profession through research and scholarly inquiry, professional standards development, and the generation of both nursing and health policy.</w:t>
      </w:r>
    </w:p>
    <w:p w14:paraId="2DC5825A" w14:textId="77777777" w:rsidR="0023208E" w:rsidRPr="00F863A5" w:rsidRDefault="0023208E" w:rsidP="00F863A5">
      <w:pPr>
        <w:tabs>
          <w:tab w:val="left" w:pos="-720"/>
          <w:tab w:val="left" w:pos="0"/>
          <w:tab w:val="left" w:pos="720"/>
        </w:tabs>
        <w:suppressAutoHyphens/>
        <w:spacing w:line="360" w:lineRule="auto"/>
        <w:ind w:hanging="1440"/>
        <w:jc w:val="both"/>
        <w:rPr>
          <w:rFonts w:ascii="Times New Roman" w:hAnsi="Times New Roman" w:cs="Times New Roman"/>
          <w:spacing w:val="-2"/>
          <w:sz w:val="24"/>
          <w:szCs w:val="24"/>
        </w:rPr>
      </w:pPr>
    </w:p>
    <w:p w14:paraId="0D2691BD" w14:textId="77777777" w:rsidR="0023208E" w:rsidRPr="00F863A5" w:rsidRDefault="0023208E" w:rsidP="00F863A5">
      <w:pPr>
        <w:tabs>
          <w:tab w:val="left" w:pos="-720"/>
          <w:tab w:val="left" w:pos="0"/>
          <w:tab w:val="left" w:pos="720"/>
        </w:tabs>
        <w:suppressAutoHyphens/>
        <w:spacing w:line="360" w:lineRule="auto"/>
        <w:ind w:hanging="1440"/>
        <w:jc w:val="both"/>
        <w:rPr>
          <w:rFonts w:ascii="Times New Roman" w:hAnsi="Times New Roman" w:cs="Times New Roman"/>
          <w:b/>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b/>
          <w:spacing w:val="-2"/>
          <w:sz w:val="24"/>
          <w:szCs w:val="24"/>
        </w:rPr>
        <w:t>Provision 8: Promotion of Community and World Health</w:t>
      </w:r>
    </w:p>
    <w:p w14:paraId="1BB1A760" w14:textId="77777777" w:rsidR="0023208E" w:rsidRPr="00F863A5" w:rsidRDefault="0023208E" w:rsidP="00F863A5">
      <w:pPr>
        <w:tabs>
          <w:tab w:val="left" w:pos="-720"/>
          <w:tab w:val="left" w:pos="0"/>
          <w:tab w:val="left" w:pos="720"/>
        </w:tabs>
        <w:suppressAutoHyphens/>
        <w:spacing w:line="360" w:lineRule="auto"/>
        <w:ind w:hanging="144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The nurse collaborates with other health professionals and the public to protect human rights, promote health diplomacy, and reduce health disparities.</w:t>
      </w:r>
    </w:p>
    <w:p w14:paraId="096ECBB2" w14:textId="77777777" w:rsidR="0023208E" w:rsidRPr="00F863A5" w:rsidRDefault="0023208E" w:rsidP="00F863A5">
      <w:pPr>
        <w:tabs>
          <w:tab w:val="left" w:pos="-720"/>
          <w:tab w:val="left" w:pos="0"/>
          <w:tab w:val="left" w:pos="720"/>
        </w:tabs>
        <w:suppressAutoHyphens/>
        <w:spacing w:line="360" w:lineRule="auto"/>
        <w:ind w:hanging="1440"/>
        <w:jc w:val="both"/>
        <w:rPr>
          <w:rFonts w:ascii="Times New Roman" w:hAnsi="Times New Roman" w:cs="Times New Roman"/>
          <w:spacing w:val="-2"/>
          <w:sz w:val="24"/>
          <w:szCs w:val="24"/>
        </w:rPr>
      </w:pPr>
    </w:p>
    <w:p w14:paraId="7A891984" w14:textId="77777777" w:rsidR="0023208E" w:rsidRPr="00F863A5" w:rsidRDefault="0023208E" w:rsidP="00F863A5">
      <w:pPr>
        <w:tabs>
          <w:tab w:val="left" w:pos="-720"/>
          <w:tab w:val="left" w:pos="0"/>
          <w:tab w:val="left" w:pos="720"/>
        </w:tabs>
        <w:suppressAutoHyphens/>
        <w:spacing w:line="360" w:lineRule="auto"/>
        <w:ind w:hanging="1440"/>
        <w:rPr>
          <w:rFonts w:ascii="Times New Roman" w:hAnsi="Times New Roman" w:cs="Times New Roman"/>
          <w:b/>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b/>
          <w:spacing w:val="-2"/>
          <w:sz w:val="24"/>
          <w:szCs w:val="24"/>
        </w:rPr>
        <w:t>Provision 9: Promotion of the Nursing Profession</w:t>
      </w:r>
    </w:p>
    <w:p w14:paraId="78A4E372" w14:textId="77777777" w:rsidR="0023208E" w:rsidRPr="00F863A5" w:rsidRDefault="0023208E" w:rsidP="00F863A5">
      <w:pPr>
        <w:tabs>
          <w:tab w:val="left" w:pos="-720"/>
          <w:tab w:val="left" w:pos="0"/>
          <w:tab w:val="left" w:pos="720"/>
        </w:tabs>
        <w:suppressAutoHyphens/>
        <w:spacing w:line="360" w:lineRule="auto"/>
        <w:ind w:hanging="1440"/>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The profession of nursing, collectively through its professional organizations, must articulate nursing values, maintain the integrity of the profession, and integrate principles of social justice into nursing and health policy.</w:t>
      </w:r>
    </w:p>
    <w:p w14:paraId="68B68E6A" w14:textId="77777777" w:rsidR="0023208E" w:rsidRPr="00F863A5" w:rsidRDefault="0023208E" w:rsidP="00F863A5">
      <w:pPr>
        <w:tabs>
          <w:tab w:val="left" w:pos="-720"/>
          <w:tab w:val="left" w:pos="0"/>
          <w:tab w:val="left" w:pos="720"/>
        </w:tabs>
        <w:suppressAutoHyphens/>
        <w:spacing w:line="360" w:lineRule="auto"/>
        <w:jc w:val="both"/>
        <w:rPr>
          <w:rFonts w:ascii="Times New Roman" w:hAnsi="Times New Roman" w:cs="Times New Roman"/>
          <w:b/>
          <w:spacing w:val="-2"/>
          <w:sz w:val="24"/>
          <w:szCs w:val="24"/>
        </w:rPr>
      </w:pPr>
      <w:r w:rsidRPr="00F863A5">
        <w:rPr>
          <w:rFonts w:ascii="Times New Roman" w:hAnsi="Times New Roman" w:cs="Times New Roman"/>
          <w:b/>
          <w:spacing w:val="-2"/>
          <w:sz w:val="24"/>
          <w:szCs w:val="24"/>
        </w:rPr>
        <w:t xml:space="preserve">Health Information Portability and Accountability Act </w:t>
      </w:r>
      <w:r w:rsidRPr="00F863A5">
        <w:rPr>
          <w:rFonts w:ascii="Times New Roman" w:hAnsi="Times New Roman" w:cs="Times New Roman"/>
          <w:spacing w:val="-2"/>
          <w:sz w:val="24"/>
          <w:szCs w:val="24"/>
        </w:rPr>
        <w:t>(</w:t>
      </w:r>
      <w:r w:rsidRPr="00F863A5">
        <w:rPr>
          <w:rFonts w:ascii="Times New Roman" w:hAnsi="Times New Roman" w:cs="Times New Roman"/>
          <w:b/>
          <w:spacing w:val="-2"/>
          <w:sz w:val="24"/>
          <w:szCs w:val="24"/>
        </w:rPr>
        <w:t>HIPAA)</w:t>
      </w:r>
    </w:p>
    <w:p w14:paraId="3E82580B" w14:textId="77777777" w:rsidR="0023208E" w:rsidRPr="00F863A5" w:rsidRDefault="00F863A5" w:rsidP="00F863A5">
      <w:pPr>
        <w:tabs>
          <w:tab w:val="left" w:pos="-720"/>
          <w:tab w:val="left" w:pos="0"/>
        </w:tabs>
        <w:suppressAutoHyphens/>
        <w:spacing w:line="360" w:lineRule="auto"/>
        <w:ind w:hanging="720"/>
        <w:rPr>
          <w:rFonts w:ascii="Times New Roman" w:hAnsi="Times New Roman" w:cs="Times New Roman"/>
          <w:spacing w:val="-2"/>
          <w:sz w:val="24"/>
          <w:szCs w:val="24"/>
        </w:rPr>
      </w:pPr>
      <w:r>
        <w:rPr>
          <w:rFonts w:ascii="Times New Roman" w:hAnsi="Times New Roman" w:cs="Times New Roman"/>
          <w:spacing w:val="-2"/>
          <w:sz w:val="24"/>
          <w:szCs w:val="24"/>
        </w:rPr>
        <w:tab/>
      </w:r>
      <w:r w:rsidR="0023208E" w:rsidRPr="00F863A5">
        <w:rPr>
          <w:rFonts w:ascii="Times New Roman" w:hAnsi="Times New Roman" w:cs="Times New Roman"/>
          <w:spacing w:val="-2"/>
          <w:sz w:val="24"/>
          <w:szCs w:val="24"/>
        </w:rPr>
        <w:t>All laboratory scenarios (i.e. SimMan, Nursing Anne, SimMom, SimJunior, SimBaby), shall not be discussed outside of the lab setting without the instructor (s) permission. This violation can result in grounds for dismissal from the nursing program.</w:t>
      </w:r>
    </w:p>
    <w:p w14:paraId="2978682D" w14:textId="77777777" w:rsidR="0023208E" w:rsidRPr="00F863A5" w:rsidRDefault="0023208E" w:rsidP="00F863A5">
      <w:pPr>
        <w:tabs>
          <w:tab w:val="left" w:pos="-720"/>
          <w:tab w:val="left" w:pos="0"/>
          <w:tab w:val="left" w:pos="720"/>
        </w:tabs>
        <w:suppressAutoHyphens/>
        <w:spacing w:line="360" w:lineRule="auto"/>
        <w:ind w:left="1440" w:hanging="1440"/>
        <w:rPr>
          <w:rFonts w:ascii="Times New Roman" w:hAnsi="Times New Roman" w:cs="Times New Roman"/>
          <w:spacing w:val="-2"/>
          <w:sz w:val="24"/>
          <w:szCs w:val="24"/>
        </w:rPr>
      </w:pPr>
    </w:p>
    <w:p w14:paraId="0B415972" w14:textId="77777777" w:rsidR="0023208E" w:rsidRDefault="0023208E" w:rsidP="00F863A5">
      <w:pPr>
        <w:tabs>
          <w:tab w:val="left" w:pos="-720"/>
          <w:tab w:val="left" w:pos="0"/>
          <w:tab w:val="left" w:pos="720"/>
        </w:tabs>
        <w:suppressAutoHyphens/>
        <w:spacing w:line="360" w:lineRule="auto"/>
        <w:ind w:left="1440" w:hanging="1440"/>
        <w:rPr>
          <w:rFonts w:ascii="Times New Roman" w:hAnsi="Times New Roman" w:cs="Times New Roman"/>
          <w:spacing w:val="-2"/>
          <w:sz w:val="24"/>
          <w:szCs w:val="24"/>
        </w:rPr>
      </w:pPr>
    </w:p>
    <w:p w14:paraId="65112EBF" w14:textId="77777777" w:rsidR="00F863A5" w:rsidRPr="00F863A5" w:rsidRDefault="00F863A5" w:rsidP="00F863A5">
      <w:pPr>
        <w:tabs>
          <w:tab w:val="left" w:pos="-720"/>
          <w:tab w:val="left" w:pos="0"/>
          <w:tab w:val="left" w:pos="720"/>
        </w:tabs>
        <w:suppressAutoHyphens/>
        <w:spacing w:line="360" w:lineRule="auto"/>
        <w:ind w:left="1440" w:hanging="1440"/>
        <w:rPr>
          <w:rFonts w:ascii="Times New Roman" w:hAnsi="Times New Roman" w:cs="Times New Roman"/>
          <w:spacing w:val="-2"/>
          <w:sz w:val="24"/>
          <w:szCs w:val="24"/>
        </w:rPr>
      </w:pPr>
    </w:p>
    <w:p w14:paraId="5F3B4866" w14:textId="77777777" w:rsidR="0023208E" w:rsidRPr="00F863A5" w:rsidRDefault="0023208E" w:rsidP="00F863A5">
      <w:pPr>
        <w:tabs>
          <w:tab w:val="left" w:pos="-720"/>
          <w:tab w:val="left" w:pos="0"/>
          <w:tab w:val="left" w:pos="720"/>
        </w:tabs>
        <w:suppressAutoHyphens/>
        <w:spacing w:line="360" w:lineRule="auto"/>
        <w:ind w:left="1440" w:hanging="1440"/>
        <w:rPr>
          <w:rFonts w:ascii="Times New Roman" w:hAnsi="Times New Roman" w:cs="Times New Roman"/>
          <w:b/>
          <w:spacing w:val="-3"/>
          <w:sz w:val="24"/>
          <w:szCs w:val="24"/>
        </w:rPr>
      </w:pPr>
    </w:p>
    <w:p w14:paraId="00556A4B" w14:textId="77777777" w:rsidR="0023208E" w:rsidRPr="00CE7FEB" w:rsidRDefault="0023208E" w:rsidP="00F863A5">
      <w:pPr>
        <w:pStyle w:val="Heading7"/>
        <w:tabs>
          <w:tab w:val="left" w:pos="-288"/>
          <w:tab w:val="left" w:pos="5040"/>
        </w:tabs>
        <w:spacing w:line="360" w:lineRule="auto"/>
        <w:rPr>
          <w:rFonts w:ascii="Times New Roman" w:hAnsi="Times New Roman" w:cs="Times New Roman"/>
          <w:b/>
          <w:i w:val="0"/>
          <w:smallCaps/>
          <w:color w:val="000000" w:themeColor="text1"/>
          <w:sz w:val="24"/>
          <w:szCs w:val="24"/>
        </w:rPr>
      </w:pPr>
      <w:r w:rsidRPr="00CE7FEB">
        <w:rPr>
          <w:rFonts w:ascii="Times New Roman" w:hAnsi="Times New Roman" w:cs="Times New Roman"/>
          <w:b/>
          <w:i w:val="0"/>
          <w:smallCaps/>
          <w:color w:val="000000" w:themeColor="text1"/>
          <w:sz w:val="24"/>
          <w:szCs w:val="24"/>
        </w:rPr>
        <w:lastRenderedPageBreak/>
        <w:t>XI: GENERAL INFORMATION</w:t>
      </w:r>
    </w:p>
    <w:p w14:paraId="67DB6EAC" w14:textId="77777777" w:rsidR="0023208E" w:rsidRPr="00F863A5" w:rsidRDefault="0023208E" w:rsidP="00F863A5">
      <w:pPr>
        <w:tabs>
          <w:tab w:val="left" w:pos="-720"/>
          <w:tab w:val="left" w:pos="-288"/>
          <w:tab w:val="left" w:pos="0"/>
        </w:tabs>
        <w:suppressAutoHyphens/>
        <w:spacing w:line="360" w:lineRule="auto"/>
        <w:ind w:left="-288"/>
        <w:jc w:val="center"/>
        <w:rPr>
          <w:rFonts w:ascii="Times New Roman" w:hAnsi="Times New Roman" w:cs="Times New Roman"/>
          <w:spacing w:val="-2"/>
          <w:sz w:val="24"/>
          <w:szCs w:val="24"/>
        </w:rPr>
      </w:pPr>
    </w:p>
    <w:p w14:paraId="6831BBDD"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STUDENT EXPENSES (Subject to change and are estimated figures)</w:t>
      </w:r>
    </w:p>
    <w:p w14:paraId="5700ED6B" w14:textId="77777777" w:rsidR="0023208E" w:rsidRPr="00F863A5" w:rsidRDefault="0023208E" w:rsidP="00F863A5">
      <w:pPr>
        <w:numPr>
          <w:ilvl w:val="0"/>
          <w:numId w:val="8"/>
        </w:numPr>
        <w:tabs>
          <w:tab w:val="left" w:pos="-720"/>
          <w:tab w:val="left" w:pos="-288"/>
          <w:tab w:val="left" w:pos="0"/>
          <w:tab w:val="left" w:pos="72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Required university fees and tuition as designed in the UDC class schedule.</w:t>
      </w:r>
    </w:p>
    <w:p w14:paraId="59A0FD6F" w14:textId="77777777" w:rsidR="0023208E" w:rsidRPr="00F863A5" w:rsidRDefault="0023208E" w:rsidP="00F863A5">
      <w:pPr>
        <w:numPr>
          <w:ilvl w:val="0"/>
          <w:numId w:val="8"/>
        </w:numPr>
        <w:tabs>
          <w:tab w:val="left" w:pos="-720"/>
          <w:tab w:val="left" w:pos="-288"/>
          <w:tab w:val="left" w:pos="0"/>
          <w:tab w:val="left" w:pos="72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 xml:space="preserve">Textbooks, Uniform, CPR, and equipment. </w:t>
      </w:r>
    </w:p>
    <w:p w14:paraId="102763D1" w14:textId="77777777" w:rsidR="0023208E" w:rsidRPr="00F863A5" w:rsidRDefault="0023208E" w:rsidP="00F863A5">
      <w:pPr>
        <w:numPr>
          <w:ilvl w:val="0"/>
          <w:numId w:val="8"/>
        </w:numPr>
        <w:tabs>
          <w:tab w:val="left" w:pos="-720"/>
          <w:tab w:val="left" w:pos="-288"/>
          <w:tab w:val="left" w:pos="0"/>
          <w:tab w:val="left" w:pos="72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Transportation to and from clinical experiences (carpool encouraged).</w:t>
      </w:r>
    </w:p>
    <w:p w14:paraId="522D1042" w14:textId="77777777" w:rsidR="0023208E" w:rsidRPr="00F863A5" w:rsidRDefault="0023208E" w:rsidP="00F863A5">
      <w:pPr>
        <w:numPr>
          <w:ilvl w:val="0"/>
          <w:numId w:val="8"/>
        </w:numPr>
        <w:tabs>
          <w:tab w:val="left" w:pos="-720"/>
          <w:tab w:val="left" w:pos="-288"/>
          <w:tab w:val="left" w:pos="0"/>
          <w:tab w:val="left" w:pos="72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Meals, locker fees, and parking facilities as determined by the specific agency to which the student is assigned.</w:t>
      </w:r>
    </w:p>
    <w:p w14:paraId="25D58AD2" w14:textId="77777777" w:rsidR="0023208E" w:rsidRPr="00F863A5" w:rsidRDefault="0023208E" w:rsidP="00F863A5">
      <w:pPr>
        <w:numPr>
          <w:ilvl w:val="0"/>
          <w:numId w:val="8"/>
        </w:numPr>
        <w:tabs>
          <w:tab w:val="left" w:pos="-720"/>
          <w:tab w:val="left" w:pos="-288"/>
          <w:tab w:val="left" w:pos="0"/>
          <w:tab w:val="left" w:pos="72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Standardized Nursing Examination fees each semester, diagnostic, and exit exam.</w:t>
      </w:r>
    </w:p>
    <w:p w14:paraId="0C3B61C6" w14:textId="77777777" w:rsidR="0023208E" w:rsidRPr="00F863A5" w:rsidRDefault="0023208E" w:rsidP="00F863A5">
      <w:pPr>
        <w:numPr>
          <w:ilvl w:val="0"/>
          <w:numId w:val="8"/>
        </w:numPr>
        <w:tabs>
          <w:tab w:val="left" w:pos="-720"/>
          <w:tab w:val="left" w:pos="-288"/>
          <w:tab w:val="left" w:pos="0"/>
          <w:tab w:val="left" w:pos="72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Learning resources (review materials).</w:t>
      </w:r>
    </w:p>
    <w:p w14:paraId="5D22A758" w14:textId="77777777" w:rsidR="0023208E" w:rsidRPr="00F863A5" w:rsidRDefault="0023208E" w:rsidP="00F863A5">
      <w:pPr>
        <w:numPr>
          <w:ilvl w:val="0"/>
          <w:numId w:val="8"/>
        </w:numPr>
        <w:tabs>
          <w:tab w:val="left" w:pos="-720"/>
          <w:tab w:val="left" w:pos="-288"/>
          <w:tab w:val="left" w:pos="0"/>
          <w:tab w:val="left" w:pos="72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Student Nurses' Association membership dues.</w:t>
      </w:r>
    </w:p>
    <w:p w14:paraId="157AC093" w14:textId="77777777" w:rsidR="0023208E" w:rsidRPr="00F863A5" w:rsidRDefault="0023208E" w:rsidP="00F863A5">
      <w:pPr>
        <w:numPr>
          <w:ilvl w:val="0"/>
          <w:numId w:val="8"/>
        </w:numPr>
        <w:tabs>
          <w:tab w:val="left" w:pos="-720"/>
          <w:tab w:val="left" w:pos="-288"/>
          <w:tab w:val="left" w:pos="0"/>
          <w:tab w:val="left" w:pos="72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School pin, upon completion of requirements for graduation.</w:t>
      </w:r>
    </w:p>
    <w:p w14:paraId="213A8692" w14:textId="77777777" w:rsidR="0023208E" w:rsidRPr="00F863A5" w:rsidRDefault="0023208E" w:rsidP="00F863A5">
      <w:pPr>
        <w:numPr>
          <w:ilvl w:val="0"/>
          <w:numId w:val="8"/>
        </w:numPr>
        <w:tabs>
          <w:tab w:val="left" w:pos="-720"/>
          <w:tab w:val="left" w:pos="-288"/>
          <w:tab w:val="left" w:pos="0"/>
          <w:tab w:val="left" w:pos="72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National Criminal Background Clearance (prior to being admitted to the nursing program and yearly).</w:t>
      </w:r>
    </w:p>
    <w:p w14:paraId="5D49473C" w14:textId="77777777" w:rsidR="0023208E" w:rsidRPr="00F863A5" w:rsidRDefault="0023208E" w:rsidP="00F863A5">
      <w:pPr>
        <w:numPr>
          <w:ilvl w:val="0"/>
          <w:numId w:val="8"/>
        </w:numPr>
        <w:tabs>
          <w:tab w:val="left" w:pos="-720"/>
          <w:tab w:val="left" w:pos="-288"/>
          <w:tab w:val="left" w:pos="0"/>
          <w:tab w:val="left" w:pos="72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Health Clearance.</w:t>
      </w:r>
    </w:p>
    <w:p w14:paraId="5F3EAB7A" w14:textId="77777777" w:rsidR="0023208E" w:rsidRPr="00F863A5" w:rsidRDefault="0023208E" w:rsidP="00F863A5">
      <w:pPr>
        <w:numPr>
          <w:ilvl w:val="0"/>
          <w:numId w:val="8"/>
        </w:numPr>
        <w:tabs>
          <w:tab w:val="left" w:pos="-720"/>
          <w:tab w:val="left" w:pos="-288"/>
          <w:tab w:val="left" w:pos="0"/>
          <w:tab w:val="left" w:pos="72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Liability Insurance (currently covered in university fees)</w:t>
      </w:r>
    </w:p>
    <w:p w14:paraId="024549A1" w14:textId="77777777" w:rsidR="0023208E" w:rsidRPr="00F863A5" w:rsidRDefault="0023208E" w:rsidP="00F863A5">
      <w:pPr>
        <w:tabs>
          <w:tab w:val="left" w:pos="-720"/>
          <w:tab w:val="left" w:pos="-288"/>
          <w:tab w:val="left" w:pos="0"/>
        </w:tabs>
        <w:suppressAutoHyphens/>
        <w:spacing w:line="360" w:lineRule="auto"/>
        <w:ind w:left="-288"/>
        <w:jc w:val="both"/>
        <w:rPr>
          <w:rFonts w:ascii="Times New Roman" w:hAnsi="Times New Roman" w:cs="Times New Roman"/>
          <w:spacing w:val="-2"/>
          <w:sz w:val="24"/>
          <w:szCs w:val="24"/>
        </w:rPr>
      </w:pPr>
    </w:p>
    <w:p w14:paraId="372664F4"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HEALTH REQUIREMENTS</w:t>
      </w:r>
    </w:p>
    <w:p w14:paraId="56FBB8B6" w14:textId="77777777" w:rsidR="0023208E" w:rsidRPr="00F863A5" w:rsidRDefault="0023208E" w:rsidP="00F863A5">
      <w:pPr>
        <w:tabs>
          <w:tab w:val="left" w:pos="-720"/>
          <w:tab w:val="left" w:pos="-288"/>
          <w:tab w:val="left" w:pos="0"/>
        </w:tabs>
        <w:suppressAutoHyphens/>
        <w:spacing w:line="360" w:lineRule="auto"/>
        <w:rPr>
          <w:rFonts w:ascii="Times New Roman" w:hAnsi="Times New Roman" w:cs="Times New Roman"/>
          <w:b/>
          <w:spacing w:val="-2"/>
          <w:sz w:val="24"/>
          <w:szCs w:val="24"/>
        </w:rPr>
      </w:pPr>
      <w:r w:rsidRPr="00F863A5">
        <w:rPr>
          <w:rFonts w:ascii="Times New Roman" w:hAnsi="Times New Roman" w:cs="Times New Roman"/>
          <w:spacing w:val="-2"/>
          <w:sz w:val="24"/>
          <w:szCs w:val="24"/>
        </w:rPr>
        <w:t xml:space="preserve">Health clearances are required for all students </w:t>
      </w:r>
      <w:r w:rsidRPr="00F863A5">
        <w:rPr>
          <w:rFonts w:ascii="Times New Roman" w:hAnsi="Times New Roman" w:cs="Times New Roman"/>
          <w:b/>
          <w:spacing w:val="-2"/>
          <w:sz w:val="24"/>
          <w:szCs w:val="24"/>
          <w:u w:val="single"/>
        </w:rPr>
        <w:t>before</w:t>
      </w:r>
      <w:r w:rsidRPr="00F863A5">
        <w:rPr>
          <w:rFonts w:ascii="Times New Roman" w:hAnsi="Times New Roman" w:cs="Times New Roman"/>
          <w:spacing w:val="-2"/>
          <w:sz w:val="24"/>
          <w:szCs w:val="24"/>
        </w:rPr>
        <w:t xml:space="preserve"> being assigned to lab and clinicals. Students are required to obtain forms from the UDC Health Services to be completed by private physician or health care provider and must return completed forms to the UDC Health Services to receive health clearance at the following location:</w:t>
      </w:r>
    </w:p>
    <w:p w14:paraId="11EA0752" w14:textId="77777777" w:rsidR="0023208E" w:rsidRPr="00F863A5" w:rsidRDefault="0023208E" w:rsidP="00F863A5">
      <w:pPr>
        <w:tabs>
          <w:tab w:val="left" w:pos="-720"/>
          <w:tab w:val="left" w:pos="-288"/>
          <w:tab w:val="left" w:pos="0"/>
        </w:tabs>
        <w:suppressAutoHyphens/>
        <w:spacing w:line="360" w:lineRule="auto"/>
        <w:rPr>
          <w:rFonts w:ascii="Times New Roman" w:hAnsi="Times New Roman" w:cs="Times New Roman"/>
          <w:spacing w:val="-2"/>
          <w:sz w:val="24"/>
          <w:szCs w:val="24"/>
        </w:rPr>
      </w:pP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rPr>
        <w:tab/>
        <w:t>Building 44, Room A40</w:t>
      </w:r>
      <w:r w:rsidRPr="00F863A5">
        <w:rPr>
          <w:rFonts w:ascii="Times New Roman" w:hAnsi="Times New Roman" w:cs="Times New Roman"/>
          <w:b/>
          <w:spacing w:val="-2"/>
          <w:sz w:val="24"/>
          <w:szCs w:val="24"/>
        </w:rPr>
        <w:tab/>
        <w:t>Telephone (202) 274-5030</w:t>
      </w:r>
    </w:p>
    <w:p w14:paraId="5A27892A" w14:textId="77777777" w:rsidR="0023208E" w:rsidRPr="00F863A5" w:rsidRDefault="0023208E" w:rsidP="00F863A5">
      <w:pPr>
        <w:tabs>
          <w:tab w:val="left" w:pos="-720"/>
          <w:tab w:val="left" w:pos="-288"/>
          <w:tab w:val="left" w:pos="90"/>
          <w:tab w:val="left" w:pos="720"/>
        </w:tabs>
        <w:suppressAutoHyphens/>
        <w:spacing w:line="360" w:lineRule="auto"/>
        <w:ind w:hanging="1440"/>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b/>
          <w:spacing w:val="-2"/>
          <w:sz w:val="24"/>
          <w:szCs w:val="24"/>
        </w:rPr>
        <w:tab/>
      </w:r>
      <w:r w:rsid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rPr>
        <w:t>Students are urged to initiate health clearance approximately two months prior to the beginning of the fall and spring semesters.</w:t>
      </w:r>
      <w:r w:rsidRPr="00F863A5">
        <w:rPr>
          <w:rFonts w:ascii="Times New Roman" w:hAnsi="Times New Roman" w:cs="Times New Roman"/>
          <w:spacing w:val="-2"/>
          <w:sz w:val="24"/>
          <w:szCs w:val="24"/>
        </w:rPr>
        <w:t xml:space="preserve"> All students under the age of 27 are required to show proof of immunizations against measles, mumps, rubella, tetanus, diphtheria, and Hepatitis B. Students under the age of 19 are additionally required to show proof of immunization against polio. Note that Clinical agency sometimes require drug test, flu and other vaccinations therefore; students must comply with their request. </w:t>
      </w:r>
    </w:p>
    <w:p w14:paraId="39C5E8D3" w14:textId="77777777" w:rsidR="0023208E" w:rsidRPr="00F863A5" w:rsidRDefault="0023208E" w:rsidP="00F863A5">
      <w:pPr>
        <w:spacing w:line="360" w:lineRule="auto"/>
        <w:rPr>
          <w:rFonts w:ascii="Times New Roman" w:hAnsi="Times New Roman" w:cs="Times New Roman"/>
          <w:sz w:val="24"/>
          <w:szCs w:val="24"/>
        </w:rPr>
      </w:pPr>
      <w:r w:rsidRPr="00F863A5">
        <w:rPr>
          <w:rFonts w:ascii="Times New Roman" w:hAnsi="Times New Roman" w:cs="Times New Roman"/>
          <w:spacing w:val="-2"/>
          <w:sz w:val="24"/>
          <w:szCs w:val="24"/>
        </w:rPr>
        <w:lastRenderedPageBreak/>
        <w:t xml:space="preserve">Health problems and/or pregnancy, which would interfere with the student’s ability to meet program objectives, will be considered on an individual basis. Student with health problems and/or pregnancy must have written permission from their physician and sign a student release form prior to clinical laboratory and classroom experiences. Specific agency health policies must be observed.  </w:t>
      </w:r>
      <w:r w:rsidRPr="00F863A5">
        <w:rPr>
          <w:rFonts w:ascii="Times New Roman" w:hAnsi="Times New Roman" w:cs="Times New Roman"/>
          <w:sz w:val="24"/>
          <w:szCs w:val="24"/>
        </w:rPr>
        <w:t xml:space="preserve">Students are required to sign a Student Release Form.  This form includes the following statement:  </w:t>
      </w:r>
    </w:p>
    <w:p w14:paraId="7881B4F3" w14:textId="77777777" w:rsidR="0023208E" w:rsidRPr="00F863A5" w:rsidRDefault="0023208E" w:rsidP="00F863A5">
      <w:pPr>
        <w:spacing w:line="360" w:lineRule="auto"/>
        <w:rPr>
          <w:rFonts w:ascii="Times New Roman" w:hAnsi="Times New Roman" w:cs="Times New Roman"/>
          <w:b/>
          <w:sz w:val="24"/>
          <w:szCs w:val="24"/>
        </w:rPr>
      </w:pPr>
      <w:r w:rsidRPr="00F863A5">
        <w:rPr>
          <w:rFonts w:ascii="Times New Roman" w:hAnsi="Times New Roman" w:cs="Times New Roman"/>
          <w:sz w:val="24"/>
          <w:szCs w:val="24"/>
        </w:rPr>
        <w:t xml:space="preserve">I hereby release the Nursing Program and the University of the District of Columbia Community College from responsibility for any injury or illness to me (or if I am pregnant, my unborn fetus) while attending hospital or other clinical settings.  I understand that risks do exist for me (and if pregnant, my unborn fetus) while practicing nursing in the hospital or other clinical settings and I do assume all risks involved. </w:t>
      </w:r>
    </w:p>
    <w:p w14:paraId="2307C75D" w14:textId="77777777" w:rsidR="0023208E" w:rsidRPr="00F863A5" w:rsidRDefault="0023208E" w:rsidP="00F863A5">
      <w:pPr>
        <w:tabs>
          <w:tab w:val="left" w:pos="-720"/>
          <w:tab w:val="left" w:pos="-288"/>
          <w:tab w:val="left" w:pos="0"/>
          <w:tab w:val="left" w:pos="720"/>
        </w:tabs>
        <w:suppressAutoHyphens/>
        <w:spacing w:line="360" w:lineRule="auto"/>
        <w:ind w:left="1440" w:hanging="1440"/>
        <w:jc w:val="both"/>
        <w:rPr>
          <w:rFonts w:ascii="Times New Roman" w:hAnsi="Times New Roman" w:cs="Times New Roman"/>
          <w:spacing w:val="-2"/>
          <w:sz w:val="24"/>
          <w:szCs w:val="24"/>
        </w:rPr>
      </w:pPr>
    </w:p>
    <w:p w14:paraId="7C7802A3"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ACCIDENTS AND ILLNESS INCLUDING COMMUNICABLE DISEASES</w:t>
      </w:r>
    </w:p>
    <w:p w14:paraId="230A2ED6" w14:textId="77777777" w:rsidR="0023208E" w:rsidRPr="00F863A5" w:rsidRDefault="0023208E" w:rsidP="00F863A5">
      <w:pPr>
        <w:tabs>
          <w:tab w:val="left" w:pos="-720"/>
          <w:tab w:val="left" w:pos="-288"/>
          <w:tab w:val="left" w:pos="0"/>
          <w:tab w:val="left" w:pos="1440"/>
        </w:tabs>
        <w:suppressAutoHyphens/>
        <w:spacing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 xml:space="preserve">In the event a student is unable to attend a clinical assignment because he/she is ill the absences are excused. However, the student is still held accountable for all competencies included in the clinical education course in which the student is enrolled. </w:t>
      </w:r>
    </w:p>
    <w:p w14:paraId="58B398E3" w14:textId="77777777" w:rsidR="0023208E" w:rsidRPr="00F863A5" w:rsidRDefault="0023208E" w:rsidP="00F863A5">
      <w:pPr>
        <w:tabs>
          <w:tab w:val="left" w:pos="-720"/>
          <w:tab w:val="left" w:pos="-288"/>
          <w:tab w:val="left" w:pos="0"/>
          <w:tab w:val="left" w:pos="1440"/>
        </w:tabs>
        <w:suppressAutoHyphens/>
        <w:spacing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Some of the more common infectious diseases (which may be updated) and diseases designated as requiring notifiable reporting to the Centers for Disease Control and Prevention are listed below:</w:t>
      </w:r>
    </w:p>
    <w:p w14:paraId="7CFD31CD"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1.</w:t>
      </w:r>
      <w:r w:rsidRPr="00F863A5">
        <w:rPr>
          <w:rFonts w:ascii="Times New Roman" w:hAnsi="Times New Roman" w:cs="Times New Roman"/>
          <w:spacing w:val="-2"/>
          <w:sz w:val="24"/>
          <w:szCs w:val="24"/>
        </w:rPr>
        <w:tab/>
        <w:t>Acquired immune deficiency Syndrome (AIDS)</w:t>
      </w:r>
    </w:p>
    <w:p w14:paraId="186C708C"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2.</w:t>
      </w:r>
      <w:r w:rsidRPr="00F863A5">
        <w:rPr>
          <w:rFonts w:ascii="Times New Roman" w:hAnsi="Times New Roman" w:cs="Times New Roman"/>
          <w:spacing w:val="-2"/>
          <w:sz w:val="24"/>
          <w:szCs w:val="24"/>
        </w:rPr>
        <w:tab/>
        <w:t>Amebiasis</w:t>
      </w:r>
    </w:p>
    <w:p w14:paraId="13267411"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3.</w:t>
      </w:r>
      <w:r w:rsidRPr="00F863A5">
        <w:rPr>
          <w:rFonts w:ascii="Times New Roman" w:hAnsi="Times New Roman" w:cs="Times New Roman"/>
          <w:spacing w:val="-2"/>
          <w:sz w:val="24"/>
          <w:szCs w:val="24"/>
        </w:rPr>
        <w:tab/>
        <w:t>Anthrax</w:t>
      </w:r>
    </w:p>
    <w:p w14:paraId="453F7569"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4.</w:t>
      </w:r>
      <w:r w:rsidRPr="00F863A5">
        <w:rPr>
          <w:rFonts w:ascii="Times New Roman" w:hAnsi="Times New Roman" w:cs="Times New Roman"/>
          <w:spacing w:val="-2"/>
          <w:sz w:val="24"/>
          <w:szCs w:val="24"/>
        </w:rPr>
        <w:tab/>
        <w:t xml:space="preserve">Chickenpox </w:t>
      </w:r>
    </w:p>
    <w:p w14:paraId="2E8810B1"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5.</w:t>
      </w:r>
      <w:r w:rsidRPr="00F863A5">
        <w:rPr>
          <w:rFonts w:ascii="Times New Roman" w:hAnsi="Times New Roman" w:cs="Times New Roman"/>
          <w:spacing w:val="-2"/>
          <w:sz w:val="24"/>
          <w:szCs w:val="24"/>
        </w:rPr>
        <w:tab/>
        <w:t>Diphtheria</w:t>
      </w:r>
    </w:p>
    <w:p w14:paraId="34F51E15"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6.</w:t>
      </w:r>
      <w:r w:rsidRPr="00F863A5">
        <w:rPr>
          <w:rFonts w:ascii="Times New Roman" w:hAnsi="Times New Roman" w:cs="Times New Roman"/>
          <w:spacing w:val="-2"/>
          <w:sz w:val="24"/>
          <w:szCs w:val="24"/>
        </w:rPr>
        <w:tab/>
        <w:t>Encephalitis</w:t>
      </w:r>
    </w:p>
    <w:p w14:paraId="3A8FE5EB"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7.</w:t>
      </w:r>
      <w:r w:rsidRPr="00F863A5">
        <w:rPr>
          <w:rFonts w:ascii="Times New Roman" w:hAnsi="Times New Roman" w:cs="Times New Roman"/>
          <w:spacing w:val="-2"/>
          <w:sz w:val="24"/>
          <w:szCs w:val="24"/>
        </w:rPr>
        <w:tab/>
        <w:t>Gonorrhea</w:t>
      </w:r>
    </w:p>
    <w:p w14:paraId="3D743D7D"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8.</w:t>
      </w:r>
      <w:r w:rsidRPr="00F863A5">
        <w:rPr>
          <w:rFonts w:ascii="Times New Roman" w:hAnsi="Times New Roman" w:cs="Times New Roman"/>
          <w:spacing w:val="-2"/>
          <w:sz w:val="24"/>
          <w:szCs w:val="24"/>
        </w:rPr>
        <w:tab/>
        <w:t>German measles (Rubella)</w:t>
      </w:r>
    </w:p>
    <w:p w14:paraId="2F67CB70"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lastRenderedPageBreak/>
        <w:t>9.</w:t>
      </w:r>
      <w:r w:rsidRPr="00F863A5">
        <w:rPr>
          <w:rFonts w:ascii="Times New Roman" w:hAnsi="Times New Roman" w:cs="Times New Roman"/>
          <w:spacing w:val="-2"/>
          <w:sz w:val="24"/>
          <w:szCs w:val="24"/>
        </w:rPr>
        <w:tab/>
      </w:r>
      <w:proofErr w:type="spellStart"/>
      <w:r w:rsidRPr="00F863A5">
        <w:rPr>
          <w:rFonts w:ascii="Times New Roman" w:hAnsi="Times New Roman" w:cs="Times New Roman"/>
          <w:spacing w:val="-2"/>
          <w:sz w:val="24"/>
          <w:szCs w:val="24"/>
        </w:rPr>
        <w:t>Haemophilus</w:t>
      </w:r>
      <w:proofErr w:type="spellEnd"/>
      <w:r w:rsidRPr="00F863A5">
        <w:rPr>
          <w:rFonts w:ascii="Times New Roman" w:hAnsi="Times New Roman" w:cs="Times New Roman"/>
          <w:spacing w:val="-2"/>
          <w:sz w:val="24"/>
          <w:szCs w:val="24"/>
        </w:rPr>
        <w:t xml:space="preserve"> Influenza</w:t>
      </w:r>
    </w:p>
    <w:p w14:paraId="3BF45829"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10.</w:t>
      </w:r>
      <w:r w:rsidRPr="00F863A5">
        <w:rPr>
          <w:rFonts w:ascii="Times New Roman" w:hAnsi="Times New Roman" w:cs="Times New Roman"/>
          <w:spacing w:val="-2"/>
          <w:sz w:val="24"/>
          <w:szCs w:val="24"/>
        </w:rPr>
        <w:tab/>
        <w:t>Hepatitis</w:t>
      </w:r>
    </w:p>
    <w:p w14:paraId="27E6F9E2"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11.</w:t>
      </w:r>
      <w:r w:rsidRPr="00F863A5">
        <w:rPr>
          <w:rFonts w:ascii="Times New Roman" w:hAnsi="Times New Roman" w:cs="Times New Roman"/>
          <w:spacing w:val="-2"/>
          <w:sz w:val="24"/>
          <w:szCs w:val="24"/>
        </w:rPr>
        <w:tab/>
        <w:t>Malaria</w:t>
      </w:r>
    </w:p>
    <w:p w14:paraId="630D1689"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12.</w:t>
      </w:r>
      <w:r w:rsidRPr="00F863A5">
        <w:rPr>
          <w:rFonts w:ascii="Times New Roman" w:hAnsi="Times New Roman" w:cs="Times New Roman"/>
          <w:spacing w:val="-2"/>
          <w:sz w:val="24"/>
          <w:szCs w:val="24"/>
        </w:rPr>
        <w:tab/>
        <w:t>Measles</w:t>
      </w:r>
    </w:p>
    <w:p w14:paraId="082671E5"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13.</w:t>
      </w:r>
      <w:r w:rsidRPr="00F863A5">
        <w:rPr>
          <w:rFonts w:ascii="Times New Roman" w:hAnsi="Times New Roman" w:cs="Times New Roman"/>
          <w:spacing w:val="-2"/>
          <w:sz w:val="24"/>
          <w:szCs w:val="24"/>
        </w:rPr>
        <w:tab/>
        <w:t>Mumps</w:t>
      </w:r>
    </w:p>
    <w:p w14:paraId="45EC15CA"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14.</w:t>
      </w:r>
      <w:r w:rsidRPr="00F863A5">
        <w:rPr>
          <w:rFonts w:ascii="Times New Roman" w:hAnsi="Times New Roman" w:cs="Times New Roman"/>
          <w:spacing w:val="-2"/>
          <w:sz w:val="24"/>
          <w:szCs w:val="24"/>
        </w:rPr>
        <w:tab/>
        <w:t>Pertussis</w:t>
      </w:r>
    </w:p>
    <w:p w14:paraId="0D0CB7AF"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15.</w:t>
      </w:r>
      <w:r w:rsidRPr="00F863A5">
        <w:rPr>
          <w:rFonts w:ascii="Times New Roman" w:hAnsi="Times New Roman" w:cs="Times New Roman"/>
          <w:spacing w:val="-2"/>
          <w:sz w:val="24"/>
          <w:szCs w:val="24"/>
        </w:rPr>
        <w:tab/>
        <w:t>Plague</w:t>
      </w:r>
    </w:p>
    <w:p w14:paraId="3BEF6B1F"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16.</w:t>
      </w:r>
      <w:r w:rsidRPr="00F863A5">
        <w:rPr>
          <w:rFonts w:ascii="Times New Roman" w:hAnsi="Times New Roman" w:cs="Times New Roman"/>
          <w:spacing w:val="-2"/>
          <w:sz w:val="24"/>
          <w:szCs w:val="24"/>
        </w:rPr>
        <w:tab/>
        <w:t>Poliomyelitis</w:t>
      </w:r>
    </w:p>
    <w:p w14:paraId="6AED6717"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17.</w:t>
      </w:r>
      <w:r w:rsidRPr="00F863A5">
        <w:rPr>
          <w:rFonts w:ascii="Times New Roman" w:hAnsi="Times New Roman" w:cs="Times New Roman"/>
          <w:spacing w:val="-2"/>
          <w:sz w:val="24"/>
          <w:szCs w:val="24"/>
        </w:rPr>
        <w:tab/>
        <w:t>Rheumatic fever</w:t>
      </w:r>
    </w:p>
    <w:p w14:paraId="3098CD99"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18.</w:t>
      </w:r>
      <w:r w:rsidRPr="00F863A5">
        <w:rPr>
          <w:rFonts w:ascii="Times New Roman" w:hAnsi="Times New Roman" w:cs="Times New Roman"/>
          <w:spacing w:val="-2"/>
          <w:sz w:val="24"/>
          <w:szCs w:val="24"/>
        </w:rPr>
        <w:tab/>
        <w:t>Rocky Mountain Spotted Fever</w:t>
      </w:r>
    </w:p>
    <w:p w14:paraId="71144451"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19.</w:t>
      </w:r>
      <w:r w:rsidRPr="00F863A5">
        <w:rPr>
          <w:rFonts w:ascii="Times New Roman" w:hAnsi="Times New Roman" w:cs="Times New Roman"/>
          <w:spacing w:val="-2"/>
          <w:sz w:val="24"/>
          <w:szCs w:val="24"/>
        </w:rPr>
        <w:tab/>
        <w:t>Salmonellosis</w:t>
      </w:r>
    </w:p>
    <w:p w14:paraId="318DBA2F"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20.</w:t>
      </w:r>
      <w:r w:rsidRPr="00F863A5">
        <w:rPr>
          <w:rFonts w:ascii="Times New Roman" w:hAnsi="Times New Roman" w:cs="Times New Roman"/>
          <w:spacing w:val="-2"/>
          <w:sz w:val="24"/>
          <w:szCs w:val="24"/>
        </w:rPr>
        <w:tab/>
        <w:t>Smallpox</w:t>
      </w:r>
    </w:p>
    <w:p w14:paraId="252C6023"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21.</w:t>
      </w:r>
      <w:r w:rsidRPr="00F863A5">
        <w:rPr>
          <w:rFonts w:ascii="Times New Roman" w:hAnsi="Times New Roman" w:cs="Times New Roman"/>
          <w:spacing w:val="-2"/>
          <w:sz w:val="24"/>
          <w:szCs w:val="24"/>
        </w:rPr>
        <w:tab/>
        <w:t>Syphilis</w:t>
      </w:r>
    </w:p>
    <w:p w14:paraId="3270E7FF"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22.</w:t>
      </w:r>
      <w:r w:rsidRPr="00F863A5">
        <w:rPr>
          <w:rFonts w:ascii="Times New Roman" w:hAnsi="Times New Roman" w:cs="Times New Roman"/>
          <w:spacing w:val="-2"/>
          <w:sz w:val="24"/>
          <w:szCs w:val="24"/>
        </w:rPr>
        <w:tab/>
        <w:t>Tetanus</w:t>
      </w:r>
    </w:p>
    <w:p w14:paraId="3080EDD7"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23.</w:t>
      </w:r>
      <w:r w:rsidRPr="00F863A5">
        <w:rPr>
          <w:rFonts w:ascii="Times New Roman" w:hAnsi="Times New Roman" w:cs="Times New Roman"/>
          <w:spacing w:val="-2"/>
          <w:sz w:val="24"/>
          <w:szCs w:val="24"/>
        </w:rPr>
        <w:tab/>
        <w:t>Toxic Shock Syndrome</w:t>
      </w:r>
    </w:p>
    <w:p w14:paraId="5D312087"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24.</w:t>
      </w:r>
      <w:r w:rsidRPr="00F863A5">
        <w:rPr>
          <w:rFonts w:ascii="Times New Roman" w:hAnsi="Times New Roman" w:cs="Times New Roman"/>
          <w:spacing w:val="-2"/>
          <w:sz w:val="24"/>
          <w:szCs w:val="24"/>
        </w:rPr>
        <w:tab/>
        <w:t>Trichinosis</w:t>
      </w:r>
    </w:p>
    <w:p w14:paraId="40B9C990"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25.</w:t>
      </w:r>
      <w:r w:rsidRPr="00F863A5">
        <w:rPr>
          <w:rFonts w:ascii="Times New Roman" w:hAnsi="Times New Roman" w:cs="Times New Roman"/>
          <w:spacing w:val="-2"/>
          <w:sz w:val="24"/>
          <w:szCs w:val="24"/>
        </w:rPr>
        <w:tab/>
        <w:t>Tuberculosis</w:t>
      </w:r>
    </w:p>
    <w:p w14:paraId="32767015"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26.</w:t>
      </w:r>
      <w:r w:rsidRPr="00F863A5">
        <w:rPr>
          <w:rFonts w:ascii="Times New Roman" w:hAnsi="Times New Roman" w:cs="Times New Roman"/>
          <w:spacing w:val="-2"/>
          <w:sz w:val="24"/>
          <w:szCs w:val="24"/>
        </w:rPr>
        <w:tab/>
        <w:t>Tularemia</w:t>
      </w:r>
    </w:p>
    <w:p w14:paraId="04B69625"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27.</w:t>
      </w:r>
      <w:r w:rsidRPr="00F863A5">
        <w:rPr>
          <w:rFonts w:ascii="Times New Roman" w:hAnsi="Times New Roman" w:cs="Times New Roman"/>
          <w:spacing w:val="-2"/>
          <w:sz w:val="24"/>
          <w:szCs w:val="24"/>
        </w:rPr>
        <w:tab/>
        <w:t>Typhoid fever</w:t>
      </w:r>
    </w:p>
    <w:p w14:paraId="6BAACBFA" w14:textId="77777777" w:rsidR="0023208E" w:rsidRPr="00F863A5" w:rsidRDefault="0023208E" w:rsidP="00F863A5">
      <w:pPr>
        <w:tabs>
          <w:tab w:val="left" w:pos="-720"/>
          <w:tab w:val="left" w:pos="-288"/>
          <w:tab w:val="left" w:pos="0"/>
        </w:tabs>
        <w:suppressAutoHyphens/>
        <w:spacing w:line="360" w:lineRule="auto"/>
        <w:ind w:left="1080" w:right="-684"/>
        <w:rPr>
          <w:rFonts w:ascii="Times New Roman" w:hAnsi="Times New Roman" w:cs="Times New Roman"/>
          <w:spacing w:val="-2"/>
          <w:sz w:val="24"/>
          <w:szCs w:val="24"/>
        </w:rPr>
      </w:pPr>
      <w:r w:rsidRPr="00F863A5">
        <w:rPr>
          <w:rFonts w:ascii="Times New Roman" w:hAnsi="Times New Roman" w:cs="Times New Roman"/>
          <w:spacing w:val="-2"/>
          <w:sz w:val="24"/>
          <w:szCs w:val="24"/>
        </w:rPr>
        <w:t>28.</w:t>
      </w:r>
      <w:r w:rsidRPr="00F863A5">
        <w:rPr>
          <w:rFonts w:ascii="Times New Roman" w:hAnsi="Times New Roman" w:cs="Times New Roman"/>
          <w:spacing w:val="-2"/>
          <w:sz w:val="24"/>
          <w:szCs w:val="24"/>
        </w:rPr>
        <w:tab/>
        <w:t>Yellow fever</w:t>
      </w:r>
    </w:p>
    <w:p w14:paraId="12601B0D" w14:textId="77777777" w:rsidR="0023208E" w:rsidRPr="00F863A5" w:rsidRDefault="0023208E" w:rsidP="00F863A5">
      <w:pPr>
        <w:tabs>
          <w:tab w:val="left" w:pos="-720"/>
          <w:tab w:val="left" w:pos="-288"/>
          <w:tab w:val="left" w:pos="0"/>
        </w:tabs>
        <w:suppressAutoHyphens/>
        <w:spacing w:line="360" w:lineRule="auto"/>
        <w:contextualSpacing/>
        <w:rPr>
          <w:rFonts w:ascii="Times New Roman" w:hAnsi="Times New Roman" w:cs="Times New Roman"/>
          <w:spacing w:val="-2"/>
          <w:sz w:val="24"/>
          <w:szCs w:val="24"/>
        </w:rPr>
        <w:sectPr w:rsidR="0023208E" w:rsidRPr="00F863A5" w:rsidSect="00141FF1">
          <w:footerReference w:type="default" r:id="rId19"/>
          <w:endnotePr>
            <w:numFmt w:val="decimal"/>
          </w:endnotePr>
          <w:pgSz w:w="12240" w:h="15840"/>
          <w:pgMar w:top="1152" w:right="1440" w:bottom="1296" w:left="1584" w:header="1008" w:footer="864" w:gutter="0"/>
          <w:pgNumType w:start="1"/>
          <w:cols w:space="720"/>
          <w:noEndnote/>
        </w:sectPr>
      </w:pPr>
    </w:p>
    <w:p w14:paraId="0BFA847D"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lastRenderedPageBreak/>
        <w:t>CARDIOPULMONARY RESUSCITATION (CPR) CERTIFICATION</w:t>
      </w:r>
    </w:p>
    <w:p w14:paraId="24B95CD2" w14:textId="77777777" w:rsidR="0023208E" w:rsidRPr="00F863A5" w:rsidRDefault="0023208E" w:rsidP="00F863A5">
      <w:pPr>
        <w:tabs>
          <w:tab w:val="left" w:pos="-720"/>
          <w:tab w:val="left" w:pos="-288"/>
          <w:tab w:val="left" w:pos="0"/>
          <w:tab w:val="left" w:pos="270"/>
        </w:tabs>
        <w:suppressAutoHyphens/>
        <w:spacing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 xml:space="preserve">Each student without exception, enrolled in a clinical nursing course (practicum) is </w:t>
      </w:r>
      <w:r w:rsidRPr="00F863A5">
        <w:rPr>
          <w:rFonts w:ascii="Times New Roman" w:hAnsi="Times New Roman" w:cs="Times New Roman"/>
          <w:b/>
          <w:spacing w:val="-2"/>
          <w:sz w:val="24"/>
          <w:szCs w:val="24"/>
          <w:u w:val="single"/>
        </w:rPr>
        <w:t>required</w:t>
      </w:r>
      <w:r w:rsidRPr="00F863A5">
        <w:rPr>
          <w:rFonts w:ascii="Times New Roman" w:hAnsi="Times New Roman" w:cs="Times New Roman"/>
          <w:spacing w:val="-2"/>
          <w:sz w:val="24"/>
          <w:szCs w:val="24"/>
        </w:rPr>
        <w:t xml:space="preserve"> to have current American Heart Association certification. The American Heart Association includes the BLS for Healthcare Providers (CPR &amp; AED), including the Adult, Child, and Infant.</w:t>
      </w:r>
    </w:p>
    <w:p w14:paraId="762A9A9C"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p>
    <w:p w14:paraId="5B7A46F6"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LIABILITY INSURANCE REQUIREMENT</w:t>
      </w:r>
    </w:p>
    <w:p w14:paraId="7D01219B" w14:textId="77777777" w:rsidR="0023208E" w:rsidRPr="00F863A5" w:rsidRDefault="0023208E" w:rsidP="00F863A5">
      <w:pPr>
        <w:tabs>
          <w:tab w:val="left" w:pos="-720"/>
          <w:tab w:val="left" w:pos="-288"/>
          <w:tab w:val="left" w:pos="0"/>
          <w:tab w:val="left" w:pos="270"/>
          <w:tab w:val="left" w:pos="630"/>
        </w:tabs>
        <w:suppressAutoHyphens/>
        <w:spacing w:line="360" w:lineRule="auto"/>
        <w:rPr>
          <w:rFonts w:ascii="Times New Roman" w:hAnsi="Times New Roman" w:cs="Times New Roman"/>
          <w:b/>
          <w:spacing w:val="-2"/>
          <w:sz w:val="24"/>
          <w:szCs w:val="24"/>
        </w:rPr>
      </w:pPr>
      <w:r w:rsidRPr="00F863A5">
        <w:rPr>
          <w:rFonts w:ascii="Times New Roman" w:hAnsi="Times New Roman" w:cs="Times New Roman"/>
          <w:spacing w:val="-2"/>
          <w:sz w:val="24"/>
          <w:szCs w:val="24"/>
        </w:rPr>
        <w:t>All nursing students enrolled in clinical nursing courses must subscribe to the liability insurance program selected by the university. A group “blanket” liability insurance policy is provided with cost covered by nursing course lab fee.</w:t>
      </w:r>
    </w:p>
    <w:p w14:paraId="2F733A22" w14:textId="77777777" w:rsidR="0023208E" w:rsidRPr="00F863A5" w:rsidRDefault="0023208E" w:rsidP="00F863A5">
      <w:pPr>
        <w:tabs>
          <w:tab w:val="left" w:pos="-720"/>
          <w:tab w:val="left" w:pos="-288"/>
          <w:tab w:val="left" w:pos="0"/>
          <w:tab w:val="left" w:pos="360"/>
          <w:tab w:val="left" w:pos="630"/>
        </w:tabs>
        <w:suppressAutoHyphens/>
        <w:spacing w:line="360" w:lineRule="auto"/>
        <w:ind w:left="360" w:hanging="360"/>
        <w:jc w:val="both"/>
        <w:rPr>
          <w:rFonts w:ascii="Times New Roman" w:hAnsi="Times New Roman" w:cs="Times New Roman"/>
          <w:b/>
          <w:spacing w:val="-2"/>
          <w:sz w:val="24"/>
          <w:szCs w:val="24"/>
        </w:rPr>
      </w:pPr>
    </w:p>
    <w:p w14:paraId="728A09E2" w14:textId="77777777" w:rsidR="0023208E" w:rsidRPr="00F863A5" w:rsidRDefault="0023208E" w:rsidP="00F863A5">
      <w:pPr>
        <w:tabs>
          <w:tab w:val="left" w:pos="-720"/>
          <w:tab w:val="left" w:pos="-288"/>
          <w:tab w:val="left" w:pos="0"/>
          <w:tab w:val="left" w:pos="360"/>
          <w:tab w:val="left" w:pos="630"/>
        </w:tabs>
        <w:suppressAutoHyphens/>
        <w:spacing w:line="360" w:lineRule="auto"/>
        <w:ind w:left="360" w:hanging="360"/>
        <w:jc w:val="both"/>
        <w:rPr>
          <w:rFonts w:ascii="Times New Roman" w:hAnsi="Times New Roman" w:cs="Times New Roman"/>
          <w:b/>
          <w:spacing w:val="-2"/>
          <w:sz w:val="24"/>
          <w:szCs w:val="24"/>
        </w:rPr>
      </w:pPr>
      <w:r w:rsidRPr="00F863A5">
        <w:rPr>
          <w:rFonts w:ascii="Times New Roman" w:hAnsi="Times New Roman" w:cs="Times New Roman"/>
          <w:b/>
          <w:spacing w:val="-2"/>
          <w:sz w:val="24"/>
          <w:szCs w:val="24"/>
        </w:rPr>
        <w:t>NATIONAL CRIMINAL BACKGROUND CLEARANCE</w:t>
      </w:r>
    </w:p>
    <w:p w14:paraId="34AA13A5" w14:textId="77777777" w:rsidR="0023208E" w:rsidRPr="00F863A5" w:rsidRDefault="0023208E" w:rsidP="00F863A5">
      <w:pPr>
        <w:tabs>
          <w:tab w:val="left" w:pos="-720"/>
          <w:tab w:val="left" w:pos="-288"/>
          <w:tab w:val="left" w:pos="0"/>
          <w:tab w:val="left" w:pos="630"/>
        </w:tabs>
        <w:suppressAutoHyphens/>
        <w:spacing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 xml:space="preserve">Students are required to have a national criminal background clearance as part of program entrance requirement. Students are required to submit the background clearance. The student is required to update their background clearance annually from the date of the original clearance. If the school/clinical agency denies placement for a student because of the background clearance, that student may not be able to complete the clinical program. It is the student’s responsibility to contact the appropriate authorities to address and remove any citation on the report. The student may not return to clinical or the program until appropriate action has been taken. </w:t>
      </w:r>
    </w:p>
    <w:p w14:paraId="7BC0742F"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b/>
          <w:spacing w:val="-2"/>
          <w:sz w:val="24"/>
          <w:szCs w:val="24"/>
        </w:rPr>
      </w:pPr>
    </w:p>
    <w:p w14:paraId="213627B6"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br w:type="page"/>
      </w:r>
      <w:r w:rsidRPr="00F863A5">
        <w:rPr>
          <w:rFonts w:ascii="Times New Roman" w:hAnsi="Times New Roman" w:cs="Times New Roman"/>
          <w:b/>
          <w:spacing w:val="-2"/>
          <w:sz w:val="24"/>
          <w:szCs w:val="24"/>
        </w:rPr>
        <w:lastRenderedPageBreak/>
        <w:t>UNIFORM REQUIREMENTS</w:t>
      </w:r>
    </w:p>
    <w:p w14:paraId="359E35AD" w14:textId="77777777" w:rsidR="0023208E" w:rsidRPr="00F863A5" w:rsidRDefault="0023208E" w:rsidP="00F863A5">
      <w:pPr>
        <w:tabs>
          <w:tab w:val="left" w:pos="-720"/>
          <w:tab w:val="left" w:pos="-288"/>
          <w:tab w:val="left" w:pos="0"/>
          <w:tab w:val="left" w:pos="90"/>
          <w:tab w:val="left" w:pos="720"/>
        </w:tabs>
        <w:suppressAutoHyphens/>
        <w:spacing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 xml:space="preserve">Nursing students are required to wear uniforms specified by the AAS Nursing Program. Students are responsible for purchasing and maintaining their uniforms. A nametag must be worn on the uniform always. While in uniform, the following are appropriate and required: </w:t>
      </w:r>
    </w:p>
    <w:p w14:paraId="117E0F68" w14:textId="77777777" w:rsidR="0023208E" w:rsidRPr="00F863A5" w:rsidRDefault="0023208E" w:rsidP="00F863A5">
      <w:pPr>
        <w:tabs>
          <w:tab w:val="left" w:pos="-720"/>
          <w:tab w:val="left" w:pos="-288"/>
          <w:tab w:val="left" w:pos="0"/>
          <w:tab w:val="left" w:pos="90"/>
          <w:tab w:val="left" w:pos="360"/>
          <w:tab w:val="left" w:pos="720"/>
        </w:tabs>
        <w:suppressAutoHyphens/>
        <w:spacing w:line="360" w:lineRule="auto"/>
        <w:ind w:left="360" w:hanging="360"/>
        <w:rPr>
          <w:rFonts w:ascii="Times New Roman" w:hAnsi="Times New Roman" w:cs="Times New Roman"/>
          <w:spacing w:val="-2"/>
          <w:sz w:val="24"/>
          <w:szCs w:val="24"/>
        </w:rPr>
      </w:pPr>
      <w:r w:rsidRPr="00F863A5">
        <w:rPr>
          <w:rFonts w:ascii="Times New Roman" w:hAnsi="Times New Roman" w:cs="Times New Roman"/>
          <w:spacing w:val="-2"/>
          <w:sz w:val="24"/>
          <w:szCs w:val="24"/>
        </w:rPr>
        <w:tab/>
      </w:r>
    </w:p>
    <w:p w14:paraId="2C21CF4A" w14:textId="77777777" w:rsidR="0023208E" w:rsidRPr="00F863A5" w:rsidRDefault="0023208E" w:rsidP="00F863A5">
      <w:pPr>
        <w:numPr>
          <w:ilvl w:val="0"/>
          <w:numId w:val="18"/>
        </w:numPr>
        <w:tabs>
          <w:tab w:val="left" w:pos="-720"/>
          <w:tab w:val="left" w:pos="-288"/>
          <w:tab w:val="left" w:pos="0"/>
          <w:tab w:val="left" w:pos="90"/>
          <w:tab w:val="left" w:pos="360"/>
          <w:tab w:val="left" w:pos="72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Conservative hairstyle (hair above the uniform collar and off the neck).</w:t>
      </w:r>
    </w:p>
    <w:p w14:paraId="281A20CD" w14:textId="77777777" w:rsidR="0023208E" w:rsidRPr="00F863A5" w:rsidRDefault="0023208E" w:rsidP="00F863A5">
      <w:pPr>
        <w:numPr>
          <w:ilvl w:val="0"/>
          <w:numId w:val="18"/>
        </w:numPr>
        <w:tabs>
          <w:tab w:val="left" w:pos="-720"/>
          <w:tab w:val="left" w:pos="-288"/>
          <w:tab w:val="left" w:pos="0"/>
          <w:tab w:val="left" w:pos="90"/>
          <w:tab w:val="left" w:pos="360"/>
          <w:tab w:val="left" w:pos="72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Absence of or light use of make-up.</w:t>
      </w:r>
    </w:p>
    <w:p w14:paraId="0D6926ED" w14:textId="77777777" w:rsidR="0023208E" w:rsidRPr="00F863A5" w:rsidRDefault="0023208E" w:rsidP="00F863A5">
      <w:pPr>
        <w:numPr>
          <w:ilvl w:val="0"/>
          <w:numId w:val="18"/>
        </w:numPr>
        <w:tabs>
          <w:tab w:val="left" w:pos="-720"/>
          <w:tab w:val="left" w:pos="-288"/>
          <w:tab w:val="left" w:pos="0"/>
          <w:tab w:val="left" w:pos="90"/>
          <w:tab w:val="left" w:pos="360"/>
          <w:tab w:val="left" w:pos="72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Absence of nail extensions or artificial nails.</w:t>
      </w:r>
    </w:p>
    <w:p w14:paraId="16070C65" w14:textId="77777777" w:rsidR="0023208E" w:rsidRPr="00F863A5" w:rsidRDefault="0023208E" w:rsidP="00F863A5">
      <w:pPr>
        <w:numPr>
          <w:ilvl w:val="0"/>
          <w:numId w:val="18"/>
        </w:numPr>
        <w:tabs>
          <w:tab w:val="left" w:pos="-720"/>
          <w:tab w:val="left" w:pos="-288"/>
          <w:tab w:val="left" w:pos="0"/>
          <w:tab w:val="left" w:pos="90"/>
          <w:tab w:val="left" w:pos="360"/>
          <w:tab w:val="left" w:pos="72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Absence of perfume and/or cologne.</w:t>
      </w:r>
    </w:p>
    <w:p w14:paraId="27733E4F" w14:textId="77777777" w:rsidR="0023208E" w:rsidRPr="00F863A5" w:rsidRDefault="0023208E" w:rsidP="00F863A5">
      <w:pPr>
        <w:numPr>
          <w:ilvl w:val="0"/>
          <w:numId w:val="18"/>
        </w:numPr>
        <w:tabs>
          <w:tab w:val="left" w:pos="-720"/>
          <w:tab w:val="left" w:pos="-288"/>
          <w:tab w:val="left" w:pos="0"/>
          <w:tab w:val="left" w:pos="90"/>
          <w:tab w:val="left" w:pos="360"/>
          <w:tab w:val="left" w:pos="72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The minimum length of uniform dresses is mid-patella. The uniform is available in dress or pantsuit styles. Where uniforms are not required, students are expected to wear laboratory coats and/or modest street clothes (mid-patella dress, mid-patella skirt and blouse, shirt and slacks, or suit). Showing cleavage is not appropriate, no leggings, high-heels, scarf, jewelry, or body piercing. No head gear except for religious requirements.</w:t>
      </w:r>
    </w:p>
    <w:p w14:paraId="0B2A1858" w14:textId="77777777" w:rsidR="0023208E" w:rsidRPr="00F863A5" w:rsidRDefault="0023208E" w:rsidP="00F863A5">
      <w:pPr>
        <w:numPr>
          <w:ilvl w:val="0"/>
          <w:numId w:val="18"/>
        </w:numPr>
        <w:tabs>
          <w:tab w:val="left" w:pos="-720"/>
          <w:tab w:val="left" w:pos="-288"/>
          <w:tab w:val="left" w:pos="0"/>
          <w:tab w:val="left" w:pos="90"/>
          <w:tab w:val="left" w:pos="72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White nurse's shoes (closed toe and heel). No athletic, sandals, canvas, or tennis shoes.</w:t>
      </w:r>
    </w:p>
    <w:p w14:paraId="68F4B1EC" w14:textId="77777777" w:rsidR="0023208E" w:rsidRPr="00F863A5" w:rsidRDefault="0023208E" w:rsidP="00F863A5">
      <w:pPr>
        <w:numPr>
          <w:ilvl w:val="0"/>
          <w:numId w:val="18"/>
        </w:numPr>
        <w:tabs>
          <w:tab w:val="left" w:pos="-720"/>
          <w:tab w:val="left" w:pos="-288"/>
          <w:tab w:val="left" w:pos="0"/>
          <w:tab w:val="left" w:pos="90"/>
          <w:tab w:val="left" w:pos="72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Some clinical facilities might have their dress code and student must comply.</w:t>
      </w:r>
    </w:p>
    <w:p w14:paraId="0E5A8F4B" w14:textId="77777777" w:rsidR="0023208E" w:rsidRPr="00F863A5" w:rsidRDefault="0023208E" w:rsidP="00F863A5">
      <w:pPr>
        <w:tabs>
          <w:tab w:val="left" w:pos="-720"/>
          <w:tab w:val="left" w:pos="-288"/>
          <w:tab w:val="left" w:pos="0"/>
          <w:tab w:val="left" w:pos="90"/>
          <w:tab w:val="left" w:pos="720"/>
        </w:tabs>
        <w:suppressAutoHyphens/>
        <w:spacing w:line="360" w:lineRule="auto"/>
        <w:ind w:left="720"/>
        <w:rPr>
          <w:rFonts w:ascii="Times New Roman" w:hAnsi="Times New Roman" w:cs="Times New Roman"/>
          <w:spacing w:val="-2"/>
          <w:sz w:val="24"/>
          <w:szCs w:val="24"/>
        </w:rPr>
      </w:pPr>
    </w:p>
    <w:p w14:paraId="4337DA95" w14:textId="77777777" w:rsidR="0023208E" w:rsidRPr="00F863A5" w:rsidRDefault="0023208E" w:rsidP="00F863A5">
      <w:pPr>
        <w:tabs>
          <w:tab w:val="left" w:pos="-720"/>
          <w:tab w:val="left" w:pos="-288"/>
          <w:tab w:val="left" w:pos="0"/>
          <w:tab w:val="left" w:pos="90"/>
          <w:tab w:val="left" w:pos="360"/>
          <w:tab w:val="left" w:pos="720"/>
        </w:tabs>
        <w:suppressAutoHyphens/>
        <w:spacing w:line="360" w:lineRule="auto"/>
        <w:ind w:left="360" w:hanging="360"/>
        <w:rPr>
          <w:rFonts w:ascii="Times New Roman" w:hAnsi="Times New Roman" w:cs="Times New Roman"/>
          <w:spacing w:val="-2"/>
          <w:sz w:val="24"/>
          <w:szCs w:val="24"/>
        </w:rPr>
      </w:pPr>
    </w:p>
    <w:p w14:paraId="50C951A8" w14:textId="77777777" w:rsidR="0023208E" w:rsidRPr="00F863A5" w:rsidRDefault="0023208E" w:rsidP="00F863A5">
      <w:pPr>
        <w:tabs>
          <w:tab w:val="left" w:pos="-720"/>
          <w:tab w:val="left" w:pos="-288"/>
          <w:tab w:val="left" w:pos="0"/>
          <w:tab w:val="left" w:pos="90"/>
          <w:tab w:val="left" w:pos="450"/>
        </w:tabs>
        <w:suppressAutoHyphens/>
        <w:spacing w:line="360" w:lineRule="auto"/>
        <w:ind w:left="90" w:hanging="360"/>
        <w:rPr>
          <w:rFonts w:ascii="Times New Roman" w:hAnsi="Times New Roman" w:cs="Times New Roman"/>
          <w:spacing w:val="-2"/>
          <w:sz w:val="24"/>
          <w:szCs w:val="24"/>
        </w:rPr>
      </w:pPr>
      <w:r w:rsidRPr="00F863A5">
        <w:rPr>
          <w:rFonts w:ascii="Times New Roman" w:hAnsi="Times New Roman" w:cs="Times New Roman"/>
          <w:spacing w:val="-2"/>
          <w:sz w:val="24"/>
          <w:szCs w:val="24"/>
        </w:rPr>
        <w:tab/>
        <w:t>Good personal hygiene, clean clothing, and polished shoes are essential. The sweater (optional) must be removed when providing direct patient care. The instructor reserves the right to evaluate personal appearance and behavior of the student and advise the student accordingly.</w:t>
      </w:r>
    </w:p>
    <w:p w14:paraId="564E7777" w14:textId="77777777" w:rsidR="0023208E" w:rsidRPr="00F863A5" w:rsidRDefault="0023208E" w:rsidP="00F863A5">
      <w:pPr>
        <w:tabs>
          <w:tab w:val="left" w:pos="-720"/>
          <w:tab w:val="left" w:pos="-288"/>
          <w:tab w:val="left" w:pos="0"/>
          <w:tab w:val="left" w:pos="360"/>
          <w:tab w:val="left" w:pos="450"/>
        </w:tabs>
        <w:suppressAutoHyphens/>
        <w:spacing w:line="360" w:lineRule="auto"/>
        <w:ind w:left="360" w:hanging="36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br w:type="page"/>
      </w:r>
      <w:r w:rsidRPr="00F863A5">
        <w:rPr>
          <w:rFonts w:ascii="Times New Roman" w:hAnsi="Times New Roman" w:cs="Times New Roman"/>
          <w:b/>
          <w:spacing w:val="-2"/>
          <w:sz w:val="24"/>
          <w:szCs w:val="24"/>
        </w:rPr>
        <w:lastRenderedPageBreak/>
        <w:tab/>
        <w:t>LABORATORY/CLINICAL ATTIRE</w:t>
      </w:r>
    </w:p>
    <w:p w14:paraId="1B49FD7A" w14:textId="77777777" w:rsidR="0023208E" w:rsidRPr="00F863A5" w:rsidRDefault="0023208E" w:rsidP="00F863A5">
      <w:pPr>
        <w:numPr>
          <w:ilvl w:val="0"/>
          <w:numId w:val="19"/>
        </w:numPr>
        <w:tabs>
          <w:tab w:val="clear" w:pos="1440"/>
          <w:tab w:val="left" w:pos="-720"/>
          <w:tab w:val="left" w:pos="-288"/>
          <w:tab w:val="left" w:pos="0"/>
          <w:tab w:val="num" w:pos="108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Laboratory coat (white, full length, long sleeves).</w:t>
      </w:r>
    </w:p>
    <w:p w14:paraId="008E04B8" w14:textId="77777777" w:rsidR="0023208E" w:rsidRPr="00F863A5" w:rsidRDefault="0023208E" w:rsidP="00F863A5">
      <w:pPr>
        <w:numPr>
          <w:ilvl w:val="0"/>
          <w:numId w:val="19"/>
        </w:numPr>
        <w:tabs>
          <w:tab w:val="clear" w:pos="1440"/>
          <w:tab w:val="left" w:pos="-720"/>
          <w:tab w:val="left" w:pos="-288"/>
          <w:tab w:val="left" w:pos="0"/>
          <w:tab w:val="left" w:pos="720"/>
          <w:tab w:val="num" w:pos="1080"/>
        </w:tabs>
        <w:suppressAutoHyphens/>
        <w:spacing w:after="0" w:line="360" w:lineRule="auto"/>
        <w:ind w:left="1080" w:hanging="36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Name pin, white background with black lettering - full name, UDC-CC Nursing Student, not larger than 1 x 3 inches.</w:t>
      </w:r>
    </w:p>
    <w:p w14:paraId="6357C0B0" w14:textId="77777777" w:rsidR="0023208E" w:rsidRPr="00F863A5" w:rsidRDefault="0023208E" w:rsidP="00F863A5">
      <w:pPr>
        <w:numPr>
          <w:ilvl w:val="0"/>
          <w:numId w:val="19"/>
        </w:numPr>
        <w:tabs>
          <w:tab w:val="clear" w:pos="1440"/>
          <w:tab w:val="left" w:pos="-720"/>
          <w:tab w:val="left" w:pos="-288"/>
          <w:tab w:val="left" w:pos="0"/>
          <w:tab w:val="left" w:pos="720"/>
          <w:tab w:val="num" w:pos="1080"/>
        </w:tabs>
        <w:suppressAutoHyphens/>
        <w:spacing w:after="0" w:line="360" w:lineRule="auto"/>
        <w:ind w:left="1080" w:hanging="36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Nursing Program patch (obtained from the university bookstore) attached to the left sleeve of the laboratory coat and/or uniform one inch below the shoulder seam.</w:t>
      </w:r>
    </w:p>
    <w:p w14:paraId="38880278" w14:textId="77777777" w:rsidR="0023208E" w:rsidRPr="00F863A5" w:rsidRDefault="0023208E" w:rsidP="00F863A5">
      <w:pPr>
        <w:numPr>
          <w:ilvl w:val="0"/>
          <w:numId w:val="19"/>
        </w:numPr>
        <w:tabs>
          <w:tab w:val="clear" w:pos="1440"/>
          <w:tab w:val="left" w:pos="-720"/>
          <w:tab w:val="left" w:pos="-288"/>
          <w:tab w:val="left" w:pos="0"/>
          <w:tab w:val="num" w:pos="108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Pen with black ink.</w:t>
      </w:r>
    </w:p>
    <w:p w14:paraId="54D3956D" w14:textId="77777777" w:rsidR="0023208E" w:rsidRPr="00F863A5" w:rsidRDefault="0023208E" w:rsidP="00F863A5">
      <w:pPr>
        <w:numPr>
          <w:ilvl w:val="0"/>
          <w:numId w:val="19"/>
        </w:numPr>
        <w:tabs>
          <w:tab w:val="clear" w:pos="1440"/>
          <w:tab w:val="left" w:pos="-720"/>
          <w:tab w:val="left" w:pos="-288"/>
          <w:tab w:val="left" w:pos="0"/>
          <w:tab w:val="num" w:pos="108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Penlight/flashlight (AA or AAA model).</w:t>
      </w:r>
    </w:p>
    <w:p w14:paraId="54185CA6" w14:textId="77777777" w:rsidR="0023208E" w:rsidRPr="00F863A5" w:rsidRDefault="0023208E" w:rsidP="00F863A5">
      <w:pPr>
        <w:numPr>
          <w:ilvl w:val="0"/>
          <w:numId w:val="19"/>
        </w:numPr>
        <w:tabs>
          <w:tab w:val="clear" w:pos="1440"/>
          <w:tab w:val="left" w:pos="-720"/>
          <w:tab w:val="left" w:pos="-288"/>
          <w:tab w:val="left" w:pos="0"/>
          <w:tab w:val="num" w:pos="108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Pocket size notebook or pad of paper.</w:t>
      </w:r>
    </w:p>
    <w:p w14:paraId="45A73547" w14:textId="77777777" w:rsidR="0023208E" w:rsidRPr="00F863A5" w:rsidRDefault="0023208E" w:rsidP="00F863A5">
      <w:pPr>
        <w:numPr>
          <w:ilvl w:val="0"/>
          <w:numId w:val="19"/>
        </w:numPr>
        <w:tabs>
          <w:tab w:val="clear" w:pos="1440"/>
          <w:tab w:val="left" w:pos="-720"/>
          <w:tab w:val="left" w:pos="-288"/>
          <w:tab w:val="left" w:pos="0"/>
          <w:tab w:val="num" w:pos="108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Scissors (bandage type).</w:t>
      </w:r>
    </w:p>
    <w:p w14:paraId="3AB3D0FD" w14:textId="77777777" w:rsidR="0023208E" w:rsidRPr="00F863A5" w:rsidRDefault="0023208E" w:rsidP="00F863A5">
      <w:pPr>
        <w:numPr>
          <w:ilvl w:val="0"/>
          <w:numId w:val="19"/>
        </w:numPr>
        <w:tabs>
          <w:tab w:val="clear" w:pos="1440"/>
          <w:tab w:val="left" w:pos="-720"/>
          <w:tab w:val="left" w:pos="-288"/>
          <w:tab w:val="left" w:pos="0"/>
          <w:tab w:val="num" w:pos="108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Stethoscope with dual chest-piece (bell and diaphragm in adult and pediatric sizes).</w:t>
      </w:r>
    </w:p>
    <w:p w14:paraId="1F655ED7" w14:textId="77777777" w:rsidR="0023208E" w:rsidRPr="00F863A5" w:rsidRDefault="0023208E" w:rsidP="00F863A5">
      <w:pPr>
        <w:numPr>
          <w:ilvl w:val="0"/>
          <w:numId w:val="19"/>
        </w:numPr>
        <w:tabs>
          <w:tab w:val="clear" w:pos="1440"/>
          <w:tab w:val="left" w:pos="-720"/>
          <w:tab w:val="left" w:pos="-288"/>
          <w:tab w:val="left" w:pos="0"/>
          <w:tab w:val="num" w:pos="108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Blood Pressure Cuff</w:t>
      </w:r>
    </w:p>
    <w:p w14:paraId="0EF42B49" w14:textId="77777777" w:rsidR="0023208E" w:rsidRPr="00F863A5" w:rsidRDefault="0023208E" w:rsidP="00482806">
      <w:pPr>
        <w:numPr>
          <w:ilvl w:val="0"/>
          <w:numId w:val="19"/>
        </w:numPr>
        <w:tabs>
          <w:tab w:val="clear" w:pos="1440"/>
          <w:tab w:val="left" w:pos="-720"/>
          <w:tab w:val="left" w:pos="-288"/>
          <w:tab w:val="left" w:pos="0"/>
          <w:tab w:val="num" w:pos="1080"/>
        </w:tabs>
        <w:suppressAutoHyphens/>
        <w:spacing w:after="0" w:line="360" w:lineRule="auto"/>
        <w:ind w:left="720" w:firstLine="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White nurse’s shoes (closed toe and heel). No athletic, sandals, canvas, or tennis</w:t>
      </w:r>
      <w:r w:rsidR="00F863A5" w:rsidRPr="00F863A5">
        <w:rPr>
          <w:rFonts w:ascii="Times New Roman" w:hAnsi="Times New Roman" w:cs="Times New Roman"/>
          <w:spacing w:val="-2"/>
          <w:sz w:val="24"/>
          <w:szCs w:val="24"/>
        </w:rPr>
        <w:t xml:space="preserve"> </w:t>
      </w:r>
      <w:r w:rsidRPr="00F863A5">
        <w:rPr>
          <w:rFonts w:ascii="Times New Roman" w:hAnsi="Times New Roman" w:cs="Times New Roman"/>
          <w:spacing w:val="-2"/>
          <w:sz w:val="24"/>
          <w:szCs w:val="24"/>
        </w:rPr>
        <w:t>shoes.</w:t>
      </w:r>
    </w:p>
    <w:p w14:paraId="482D4671" w14:textId="77777777" w:rsidR="0023208E" w:rsidRPr="00F863A5" w:rsidRDefault="0023208E" w:rsidP="00F863A5">
      <w:pPr>
        <w:numPr>
          <w:ilvl w:val="0"/>
          <w:numId w:val="19"/>
        </w:numPr>
        <w:tabs>
          <w:tab w:val="clear" w:pos="1440"/>
          <w:tab w:val="left" w:pos="-720"/>
          <w:tab w:val="left" w:pos="-288"/>
          <w:tab w:val="left" w:pos="0"/>
          <w:tab w:val="left" w:pos="720"/>
          <w:tab w:val="num" w:pos="108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Wristwatch with second hand (preferable with flexible band and waterproof features).</w:t>
      </w:r>
    </w:p>
    <w:p w14:paraId="0BF43C5D" w14:textId="77777777" w:rsidR="0023208E" w:rsidRPr="00F863A5" w:rsidRDefault="0023208E" w:rsidP="00F863A5">
      <w:pPr>
        <w:numPr>
          <w:ilvl w:val="0"/>
          <w:numId w:val="19"/>
        </w:numPr>
        <w:tabs>
          <w:tab w:val="clear" w:pos="1440"/>
          <w:tab w:val="left" w:pos="-720"/>
          <w:tab w:val="left" w:pos="-288"/>
          <w:tab w:val="left" w:pos="0"/>
          <w:tab w:val="left" w:pos="720"/>
          <w:tab w:val="num" w:pos="108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Jewelry permitted includes a wedding band and one pair of 8mm or less stud earrings.</w:t>
      </w:r>
    </w:p>
    <w:p w14:paraId="33BC710F" w14:textId="77777777" w:rsidR="0023208E" w:rsidRPr="00F863A5" w:rsidRDefault="0023208E" w:rsidP="00F863A5">
      <w:pPr>
        <w:numPr>
          <w:ilvl w:val="0"/>
          <w:numId w:val="19"/>
        </w:numPr>
        <w:tabs>
          <w:tab w:val="clear" w:pos="1440"/>
          <w:tab w:val="left" w:pos="-720"/>
          <w:tab w:val="left" w:pos="-288"/>
          <w:tab w:val="left" w:pos="0"/>
          <w:tab w:val="left" w:pos="720"/>
          <w:tab w:val="num" w:pos="108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Optional accessories - Cardigan sweaters (white or navy blue).</w:t>
      </w:r>
    </w:p>
    <w:p w14:paraId="5F4A2BE8"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p>
    <w:p w14:paraId="3B834CDB" w14:textId="77777777" w:rsidR="0023208E" w:rsidRPr="00F863A5" w:rsidRDefault="0023208E" w:rsidP="00F863A5">
      <w:pPr>
        <w:tabs>
          <w:tab w:val="left" w:pos="-720"/>
          <w:tab w:val="left" w:pos="-288"/>
          <w:tab w:val="left" w:pos="0"/>
          <w:tab w:val="left" w:pos="360"/>
          <w:tab w:val="left" w:pos="720"/>
        </w:tabs>
        <w:suppressAutoHyphens/>
        <w:spacing w:line="360" w:lineRule="auto"/>
        <w:ind w:left="360" w:hanging="360"/>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FEMALE NURSING STUDENT UNIFORMS</w:t>
      </w:r>
    </w:p>
    <w:p w14:paraId="372844C7" w14:textId="77777777" w:rsidR="0023208E" w:rsidRPr="00F863A5" w:rsidRDefault="0023208E" w:rsidP="00F863A5">
      <w:pPr>
        <w:tabs>
          <w:tab w:val="left" w:pos="-720"/>
          <w:tab w:val="left" w:pos="-288"/>
          <w:tab w:val="left" w:pos="0"/>
          <w:tab w:val="left" w:pos="360"/>
          <w:tab w:val="left" w:pos="720"/>
        </w:tabs>
        <w:suppressAutoHyphens/>
        <w:spacing w:line="360" w:lineRule="auto"/>
        <w:ind w:left="360" w:hanging="36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Official student AAS Nursing Program uniform with the program patch attached and name pin.</w:t>
      </w:r>
    </w:p>
    <w:p w14:paraId="1EE34A41" w14:textId="77777777" w:rsidR="0023208E" w:rsidRPr="00F863A5" w:rsidRDefault="0023208E" w:rsidP="00F863A5">
      <w:pPr>
        <w:numPr>
          <w:ilvl w:val="0"/>
          <w:numId w:val="20"/>
        </w:numPr>
        <w:tabs>
          <w:tab w:val="left" w:pos="-720"/>
          <w:tab w:val="left" w:pos="-288"/>
          <w:tab w:val="left" w:pos="0"/>
          <w:tab w:val="left" w:pos="360"/>
          <w:tab w:val="left" w:pos="72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White support hose and undergarments.</w:t>
      </w:r>
      <w:r w:rsidRPr="00F863A5">
        <w:rPr>
          <w:rFonts w:ascii="Times New Roman" w:hAnsi="Times New Roman" w:cs="Times New Roman"/>
          <w:spacing w:val="-2"/>
          <w:sz w:val="24"/>
          <w:szCs w:val="24"/>
        </w:rPr>
        <w:tab/>
      </w:r>
    </w:p>
    <w:p w14:paraId="10A46FCA" w14:textId="77777777" w:rsidR="0023208E" w:rsidRPr="00F863A5" w:rsidRDefault="0023208E" w:rsidP="00F863A5">
      <w:pPr>
        <w:numPr>
          <w:ilvl w:val="0"/>
          <w:numId w:val="20"/>
        </w:numPr>
        <w:tabs>
          <w:tab w:val="left" w:pos="-720"/>
          <w:tab w:val="left" w:pos="-288"/>
          <w:tab w:val="left" w:pos="0"/>
          <w:tab w:val="left" w:pos="360"/>
          <w:tab w:val="left" w:pos="72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Pregnant students may wear maternity student uniform or white maternity uniform with accessories as indicated.</w:t>
      </w:r>
    </w:p>
    <w:p w14:paraId="0F615980" w14:textId="77777777" w:rsidR="0023208E" w:rsidRPr="00F863A5" w:rsidRDefault="0023208E" w:rsidP="00F863A5">
      <w:pPr>
        <w:tabs>
          <w:tab w:val="left" w:pos="-720"/>
          <w:tab w:val="left" w:pos="-288"/>
          <w:tab w:val="left" w:pos="0"/>
          <w:tab w:val="left" w:pos="360"/>
          <w:tab w:val="left" w:pos="720"/>
        </w:tabs>
        <w:suppressAutoHyphens/>
        <w:spacing w:line="360" w:lineRule="auto"/>
        <w:ind w:left="360" w:hanging="360"/>
        <w:jc w:val="both"/>
        <w:rPr>
          <w:rFonts w:ascii="Times New Roman" w:hAnsi="Times New Roman" w:cs="Times New Roman"/>
          <w:spacing w:val="-2"/>
          <w:sz w:val="24"/>
          <w:szCs w:val="24"/>
        </w:rPr>
      </w:pPr>
    </w:p>
    <w:p w14:paraId="24B3310F" w14:textId="77777777" w:rsidR="0023208E" w:rsidRPr="00F863A5" w:rsidRDefault="0023208E" w:rsidP="00F863A5">
      <w:pPr>
        <w:tabs>
          <w:tab w:val="left" w:pos="-720"/>
          <w:tab w:val="left" w:pos="-288"/>
          <w:tab w:val="left" w:pos="0"/>
          <w:tab w:val="left" w:pos="360"/>
          <w:tab w:val="left" w:pos="720"/>
        </w:tabs>
        <w:suppressAutoHyphens/>
        <w:spacing w:line="360" w:lineRule="auto"/>
        <w:ind w:left="360" w:hanging="360"/>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MALE NURSING STUDENT UNIFORMS</w:t>
      </w:r>
    </w:p>
    <w:p w14:paraId="096DD0B6" w14:textId="77777777" w:rsidR="0023208E" w:rsidRPr="00F863A5" w:rsidRDefault="0023208E" w:rsidP="00F863A5">
      <w:pPr>
        <w:tabs>
          <w:tab w:val="left" w:pos="-720"/>
          <w:tab w:val="left" w:pos="-288"/>
          <w:tab w:val="left" w:pos="0"/>
          <w:tab w:val="left" w:pos="360"/>
          <w:tab w:val="left" w:pos="720"/>
        </w:tabs>
        <w:suppressAutoHyphens/>
        <w:spacing w:line="360" w:lineRule="auto"/>
        <w:ind w:left="360" w:hanging="36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 xml:space="preserve">White uniform shirts or uniform jackets with nursing patch and name pin attached. </w:t>
      </w:r>
    </w:p>
    <w:p w14:paraId="54EC9BCD" w14:textId="77777777" w:rsidR="0023208E" w:rsidRPr="00F863A5" w:rsidRDefault="0023208E" w:rsidP="00F863A5">
      <w:pPr>
        <w:numPr>
          <w:ilvl w:val="0"/>
          <w:numId w:val="21"/>
        </w:numPr>
        <w:tabs>
          <w:tab w:val="clear" w:pos="1440"/>
          <w:tab w:val="left" w:pos="-720"/>
          <w:tab w:val="left" w:pos="-288"/>
          <w:tab w:val="left" w:pos="0"/>
          <w:tab w:val="left" w:pos="360"/>
          <w:tab w:val="left" w:pos="720"/>
          <w:tab w:val="num" w:pos="1080"/>
        </w:tabs>
        <w:suppressAutoHyphens/>
        <w:spacing w:after="0" w:line="360" w:lineRule="auto"/>
        <w:ind w:left="1080" w:hanging="36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White uniform pants or slacks.</w:t>
      </w:r>
    </w:p>
    <w:p w14:paraId="1421DE78" w14:textId="77777777" w:rsidR="0023208E" w:rsidRPr="00F863A5" w:rsidRDefault="0023208E" w:rsidP="00F863A5">
      <w:pPr>
        <w:numPr>
          <w:ilvl w:val="0"/>
          <w:numId w:val="21"/>
        </w:numPr>
        <w:tabs>
          <w:tab w:val="clear" w:pos="1440"/>
          <w:tab w:val="left" w:pos="-720"/>
          <w:tab w:val="left" w:pos="-288"/>
          <w:tab w:val="left" w:pos="0"/>
          <w:tab w:val="left" w:pos="360"/>
          <w:tab w:val="left" w:pos="720"/>
          <w:tab w:val="num" w:pos="1080"/>
        </w:tabs>
        <w:suppressAutoHyphens/>
        <w:spacing w:after="0" w:line="360" w:lineRule="auto"/>
        <w:ind w:left="1080" w:hanging="36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White socks and undergarments.</w:t>
      </w:r>
    </w:p>
    <w:p w14:paraId="726050A5" w14:textId="77777777" w:rsidR="0023208E" w:rsidRPr="00F863A5" w:rsidRDefault="0023208E" w:rsidP="00F863A5">
      <w:pPr>
        <w:tabs>
          <w:tab w:val="left" w:pos="-720"/>
          <w:tab w:val="left" w:pos="-288"/>
          <w:tab w:val="left" w:pos="720"/>
        </w:tabs>
        <w:suppressAutoHyphens/>
        <w:spacing w:line="360" w:lineRule="auto"/>
        <w:ind w:left="-288"/>
        <w:jc w:val="both"/>
        <w:rPr>
          <w:rFonts w:ascii="Times New Roman" w:hAnsi="Times New Roman" w:cs="Times New Roman"/>
          <w:b/>
          <w:spacing w:val="-2"/>
          <w:sz w:val="24"/>
          <w:szCs w:val="24"/>
        </w:rPr>
      </w:pPr>
    </w:p>
    <w:p w14:paraId="7402CCD7" w14:textId="77777777" w:rsidR="0023208E" w:rsidRPr="00F863A5" w:rsidRDefault="0023208E" w:rsidP="00F863A5">
      <w:pPr>
        <w:tabs>
          <w:tab w:val="left" w:pos="-720"/>
          <w:tab w:val="left" w:pos="-288"/>
          <w:tab w:val="left" w:pos="720"/>
        </w:tabs>
        <w:suppressAutoHyphens/>
        <w:spacing w:line="360" w:lineRule="auto"/>
        <w:ind w:left="-288"/>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lastRenderedPageBreak/>
        <w:t>CLASSROOM, LABORATORY AND CLINICAL EXPECTATIONS</w:t>
      </w:r>
    </w:p>
    <w:p w14:paraId="2A793A89" w14:textId="77777777" w:rsidR="0023208E" w:rsidRPr="00F863A5" w:rsidRDefault="0023208E" w:rsidP="00F863A5">
      <w:pPr>
        <w:tabs>
          <w:tab w:val="left" w:pos="-720"/>
          <w:tab w:val="left" w:pos="-288"/>
          <w:tab w:val="left" w:pos="0"/>
        </w:tabs>
        <w:suppressAutoHyphens/>
        <w:spacing w:line="360" w:lineRule="auto"/>
        <w:ind w:left="-288"/>
        <w:jc w:val="both"/>
        <w:rPr>
          <w:rFonts w:ascii="Times New Roman" w:hAnsi="Times New Roman" w:cs="Times New Roman"/>
          <w:spacing w:val="-2"/>
          <w:sz w:val="24"/>
          <w:szCs w:val="24"/>
        </w:rPr>
      </w:pPr>
    </w:p>
    <w:p w14:paraId="07C758F0" w14:textId="77777777" w:rsidR="0023208E" w:rsidRPr="00F863A5" w:rsidRDefault="0023208E" w:rsidP="00F863A5">
      <w:pPr>
        <w:tabs>
          <w:tab w:val="left" w:pos="-720"/>
          <w:tab w:val="left" w:pos="-288"/>
          <w:tab w:val="left" w:pos="0"/>
        </w:tabs>
        <w:suppressAutoHyphens/>
        <w:spacing w:line="360" w:lineRule="auto"/>
        <w:ind w:left="-288"/>
        <w:jc w:val="both"/>
        <w:rPr>
          <w:rFonts w:ascii="Times New Roman" w:hAnsi="Times New Roman" w:cs="Times New Roman"/>
          <w:b/>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b/>
          <w:spacing w:val="-2"/>
          <w:sz w:val="24"/>
          <w:szCs w:val="24"/>
        </w:rPr>
        <w:t>CLASSROOM AND LABORATORY EXPECTATIONS</w:t>
      </w:r>
    </w:p>
    <w:p w14:paraId="05ABA763" w14:textId="77777777" w:rsidR="0023208E" w:rsidRPr="00F863A5" w:rsidRDefault="0023208E" w:rsidP="00F863A5">
      <w:pPr>
        <w:numPr>
          <w:ilvl w:val="0"/>
          <w:numId w:val="22"/>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Attendance</w:t>
      </w:r>
      <w:r w:rsidRPr="00F863A5">
        <w:rPr>
          <w:rFonts w:ascii="Times New Roman" w:hAnsi="Times New Roman" w:cs="Times New Roman"/>
          <w:spacing w:val="-2"/>
          <w:sz w:val="24"/>
          <w:szCs w:val="24"/>
        </w:rPr>
        <w:t>: To meet the course objectives, students are expected to attend class and all planned learning experiences whether on campus or off campus. Absenteeism jeopardizes academic success. Students who have two lab absences would not have met the course requirement.</w:t>
      </w:r>
    </w:p>
    <w:p w14:paraId="25413D49" w14:textId="77777777" w:rsidR="0023208E" w:rsidRPr="00F863A5" w:rsidRDefault="0023208E" w:rsidP="00F863A5">
      <w:pPr>
        <w:numPr>
          <w:ilvl w:val="0"/>
          <w:numId w:val="22"/>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Children</w:t>
      </w:r>
      <w:r w:rsidRPr="00F863A5">
        <w:rPr>
          <w:rFonts w:ascii="Times New Roman" w:hAnsi="Times New Roman" w:cs="Times New Roman"/>
          <w:spacing w:val="-2"/>
          <w:sz w:val="24"/>
          <w:szCs w:val="24"/>
        </w:rPr>
        <w:t>: To provide an optimal learning environment, children are not allowed either in the classroom and laboratory sessions.</w:t>
      </w:r>
    </w:p>
    <w:p w14:paraId="52D8D576" w14:textId="77777777" w:rsidR="0023208E" w:rsidRPr="00F863A5" w:rsidRDefault="0023208E" w:rsidP="00F863A5">
      <w:pPr>
        <w:numPr>
          <w:ilvl w:val="0"/>
          <w:numId w:val="22"/>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Eating and Smoking</w:t>
      </w:r>
      <w:r w:rsidRPr="00F863A5">
        <w:rPr>
          <w:rFonts w:ascii="Times New Roman" w:hAnsi="Times New Roman" w:cs="Times New Roman"/>
          <w:spacing w:val="-2"/>
          <w:sz w:val="24"/>
          <w:szCs w:val="24"/>
        </w:rPr>
        <w:t xml:space="preserve">: Eating and smoking are </w:t>
      </w:r>
      <w:r w:rsidRPr="00F863A5">
        <w:rPr>
          <w:rFonts w:ascii="Times New Roman" w:hAnsi="Times New Roman" w:cs="Times New Roman"/>
          <w:b/>
          <w:spacing w:val="-2"/>
          <w:sz w:val="24"/>
          <w:szCs w:val="24"/>
          <w:u w:val="single"/>
        </w:rPr>
        <w:t>not</w:t>
      </w:r>
      <w:r w:rsidRPr="00F863A5">
        <w:rPr>
          <w:rFonts w:ascii="Times New Roman" w:hAnsi="Times New Roman" w:cs="Times New Roman"/>
          <w:spacing w:val="-2"/>
          <w:sz w:val="24"/>
          <w:szCs w:val="24"/>
        </w:rPr>
        <w:t xml:space="preserve"> permitted in the classrooms or laboratories. </w:t>
      </w:r>
    </w:p>
    <w:p w14:paraId="6381F5B1" w14:textId="77777777" w:rsidR="0023208E" w:rsidRPr="00F863A5" w:rsidRDefault="0023208E" w:rsidP="00F863A5">
      <w:pPr>
        <w:numPr>
          <w:ilvl w:val="0"/>
          <w:numId w:val="22"/>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Inappropriate Behavior</w:t>
      </w:r>
      <w:r w:rsidRPr="00F863A5">
        <w:rPr>
          <w:rFonts w:ascii="Times New Roman" w:hAnsi="Times New Roman" w:cs="Times New Roman"/>
          <w:spacing w:val="-2"/>
          <w:sz w:val="24"/>
          <w:szCs w:val="24"/>
        </w:rPr>
        <w:t xml:space="preserve">: Use of profanity, disrupting course settings or laboratory use by others with outbursts or verbal threats, irresponsible statements and remarks, or slanderous comments are </w:t>
      </w:r>
      <w:r w:rsidRPr="00F863A5">
        <w:rPr>
          <w:rFonts w:ascii="Times New Roman" w:hAnsi="Times New Roman" w:cs="Times New Roman"/>
          <w:b/>
          <w:spacing w:val="-2"/>
          <w:sz w:val="24"/>
          <w:szCs w:val="24"/>
          <w:u w:val="single"/>
        </w:rPr>
        <w:t>unacceptable</w:t>
      </w:r>
      <w:r w:rsidRPr="00F863A5">
        <w:rPr>
          <w:rFonts w:ascii="Times New Roman" w:hAnsi="Times New Roman" w:cs="Times New Roman"/>
          <w:spacing w:val="-2"/>
          <w:sz w:val="24"/>
          <w:szCs w:val="24"/>
        </w:rPr>
        <w:t>. These behaviors may result in removal from the course, classroom, or laboratory and may result in dismissal from the nursing program.</w:t>
      </w:r>
    </w:p>
    <w:p w14:paraId="0BBB81BD" w14:textId="77777777" w:rsidR="0023208E" w:rsidRPr="00F863A5" w:rsidRDefault="0023208E" w:rsidP="00F863A5">
      <w:pPr>
        <w:numPr>
          <w:ilvl w:val="0"/>
          <w:numId w:val="22"/>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Weapons</w:t>
      </w:r>
      <w:r w:rsidRPr="00F863A5">
        <w:rPr>
          <w:rFonts w:ascii="Times New Roman" w:hAnsi="Times New Roman" w:cs="Times New Roman"/>
          <w:spacing w:val="-2"/>
          <w:sz w:val="24"/>
          <w:szCs w:val="24"/>
        </w:rPr>
        <w:t xml:space="preserve">: Actual or potentially hazardous objects (guns, knives, sharp objects, etc.) are </w:t>
      </w:r>
      <w:r w:rsidRPr="00F863A5">
        <w:rPr>
          <w:rFonts w:ascii="Times New Roman" w:hAnsi="Times New Roman" w:cs="Times New Roman"/>
          <w:b/>
          <w:spacing w:val="-2"/>
          <w:sz w:val="24"/>
          <w:szCs w:val="24"/>
          <w:u w:val="single"/>
        </w:rPr>
        <w:t>not</w:t>
      </w:r>
      <w:r w:rsidRPr="00F863A5">
        <w:rPr>
          <w:rFonts w:ascii="Times New Roman" w:hAnsi="Times New Roman" w:cs="Times New Roman"/>
          <w:spacing w:val="-2"/>
          <w:sz w:val="24"/>
          <w:szCs w:val="24"/>
        </w:rPr>
        <w:t xml:space="preserve"> allowed in the classroom or laboratory.</w:t>
      </w:r>
    </w:p>
    <w:p w14:paraId="336CDB7F" w14:textId="77777777" w:rsidR="0023208E" w:rsidRPr="00F863A5" w:rsidRDefault="0023208E" w:rsidP="00F863A5">
      <w:pPr>
        <w:numPr>
          <w:ilvl w:val="0"/>
          <w:numId w:val="22"/>
        </w:numPr>
        <w:spacing w:after="0" w:line="360" w:lineRule="auto"/>
        <w:rPr>
          <w:rFonts w:ascii="Times New Roman" w:hAnsi="Times New Roman" w:cs="Times New Roman"/>
          <w:spacing w:val="-2"/>
          <w:sz w:val="24"/>
          <w:szCs w:val="24"/>
        </w:rPr>
      </w:pPr>
      <w:r w:rsidRPr="00F863A5">
        <w:rPr>
          <w:rFonts w:ascii="Times New Roman" w:hAnsi="Times New Roman" w:cs="Times New Roman"/>
          <w:b/>
          <w:spacing w:val="-2"/>
          <w:sz w:val="24"/>
          <w:szCs w:val="24"/>
        </w:rPr>
        <w:t>Electronic Devices</w:t>
      </w:r>
      <w:r w:rsidRPr="00F863A5">
        <w:rPr>
          <w:rFonts w:ascii="Times New Roman" w:hAnsi="Times New Roman" w:cs="Times New Roman"/>
          <w:spacing w:val="-2"/>
          <w:sz w:val="24"/>
          <w:szCs w:val="24"/>
        </w:rPr>
        <w:t>: Permission for use of tape recorders and digital equipment in campus classrooms and laboratories may be discussed with the faculty member and used only with permission of that faculty member in that course. In the classroom, cell phones must be placed in silent mode.</w:t>
      </w:r>
    </w:p>
    <w:p w14:paraId="722D5493" w14:textId="77777777" w:rsidR="0023208E" w:rsidRPr="00F863A5" w:rsidRDefault="0023208E" w:rsidP="00F863A5">
      <w:pPr>
        <w:tabs>
          <w:tab w:val="left" w:pos="-720"/>
          <w:tab w:val="left" w:pos="-288"/>
          <w:tab w:val="left" w:pos="0"/>
          <w:tab w:val="left" w:pos="720"/>
          <w:tab w:val="left" w:pos="1440"/>
        </w:tabs>
        <w:suppressAutoHyphens/>
        <w:spacing w:line="360" w:lineRule="auto"/>
        <w:ind w:left="1080"/>
        <w:jc w:val="both"/>
        <w:rPr>
          <w:rFonts w:ascii="Times New Roman" w:hAnsi="Times New Roman" w:cs="Times New Roman"/>
          <w:spacing w:val="-2"/>
          <w:sz w:val="24"/>
          <w:szCs w:val="24"/>
        </w:rPr>
      </w:pPr>
      <w:r w:rsidRPr="00F863A5">
        <w:rPr>
          <w:rFonts w:ascii="Times New Roman" w:hAnsi="Times New Roman" w:cs="Times New Roman"/>
          <w:b/>
          <w:spacing w:val="-2"/>
          <w:sz w:val="24"/>
          <w:szCs w:val="24"/>
          <w:u w:val="single"/>
        </w:rPr>
        <w:t>Any device that disrupts class is not permitted in the classroom or laboratory.</w:t>
      </w:r>
    </w:p>
    <w:p w14:paraId="50128982" w14:textId="0A4AE7D4" w:rsidR="0023208E" w:rsidRPr="00F863A5" w:rsidRDefault="0023208E" w:rsidP="00F863A5">
      <w:pPr>
        <w:numPr>
          <w:ilvl w:val="0"/>
          <w:numId w:val="22"/>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 xml:space="preserve">Computer and skills/technology laboratory: </w:t>
      </w:r>
      <w:r w:rsidRPr="00F863A5">
        <w:rPr>
          <w:rFonts w:ascii="Times New Roman" w:hAnsi="Times New Roman" w:cs="Times New Roman"/>
          <w:spacing w:val="-2"/>
          <w:sz w:val="24"/>
          <w:szCs w:val="24"/>
        </w:rPr>
        <w:t xml:space="preserve">guidelines are </w:t>
      </w:r>
      <w:r w:rsidR="001F30BA" w:rsidRPr="00F863A5">
        <w:rPr>
          <w:rFonts w:ascii="Times New Roman" w:hAnsi="Times New Roman" w:cs="Times New Roman"/>
          <w:spacing w:val="-2"/>
          <w:sz w:val="24"/>
          <w:szCs w:val="24"/>
        </w:rPr>
        <w:t>posted,</w:t>
      </w:r>
      <w:r w:rsidRPr="00F863A5">
        <w:rPr>
          <w:rFonts w:ascii="Times New Roman" w:hAnsi="Times New Roman" w:cs="Times New Roman"/>
          <w:spacing w:val="-2"/>
          <w:sz w:val="24"/>
          <w:szCs w:val="24"/>
        </w:rPr>
        <w:t xml:space="preserve"> and the Laboratory Coordinator addresses laboratory concerns. </w:t>
      </w:r>
    </w:p>
    <w:p w14:paraId="72320EAC" w14:textId="77777777" w:rsidR="0023208E" w:rsidRPr="00F863A5" w:rsidRDefault="0023208E" w:rsidP="00F863A5">
      <w:pPr>
        <w:numPr>
          <w:ilvl w:val="0"/>
          <w:numId w:val="22"/>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 xml:space="preserve">Referrals: </w:t>
      </w:r>
      <w:r w:rsidRPr="00F863A5">
        <w:rPr>
          <w:rFonts w:ascii="Times New Roman" w:hAnsi="Times New Roman" w:cs="Times New Roman"/>
          <w:spacing w:val="-2"/>
          <w:sz w:val="24"/>
          <w:szCs w:val="24"/>
        </w:rPr>
        <w:t>Students referred to the laboratories for specific enhancement and/or remediation are to make appointments with the Laboratory Coordinator for assistance.</w:t>
      </w:r>
    </w:p>
    <w:p w14:paraId="0569E382" w14:textId="77777777" w:rsidR="0023208E" w:rsidRDefault="0023208E" w:rsidP="00F863A5">
      <w:pPr>
        <w:numPr>
          <w:ilvl w:val="0"/>
          <w:numId w:val="22"/>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Attire:</w:t>
      </w:r>
      <w:r w:rsidRPr="00F863A5">
        <w:rPr>
          <w:rFonts w:ascii="Times New Roman" w:hAnsi="Times New Roman" w:cs="Times New Roman"/>
          <w:spacing w:val="-2"/>
          <w:sz w:val="24"/>
          <w:szCs w:val="24"/>
        </w:rPr>
        <w:t xml:space="preserve"> In the classroom, setting students must wear business casual attire with their ID badges always. </w:t>
      </w:r>
    </w:p>
    <w:p w14:paraId="4A49B1FE" w14:textId="77777777" w:rsidR="007F7F3E" w:rsidRDefault="007F7F3E" w:rsidP="007F7F3E">
      <w:p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p>
    <w:p w14:paraId="083E26DB" w14:textId="77777777" w:rsidR="007F7F3E" w:rsidRPr="00F863A5" w:rsidRDefault="007F7F3E" w:rsidP="007F7F3E">
      <w:p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p>
    <w:p w14:paraId="53656145" w14:textId="77777777" w:rsidR="0023208E" w:rsidRPr="00F863A5" w:rsidRDefault="0023208E" w:rsidP="00F863A5">
      <w:pPr>
        <w:tabs>
          <w:tab w:val="left" w:pos="-720"/>
          <w:tab w:val="left" w:pos="-288"/>
          <w:tab w:val="left" w:pos="720"/>
        </w:tabs>
        <w:suppressAutoHyphens/>
        <w:spacing w:line="360" w:lineRule="auto"/>
        <w:ind w:left="-288" w:firstLine="738"/>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lastRenderedPageBreak/>
        <w:t>CLINICAL/NURSING SKILLS LAB EXPECTATIONS</w:t>
      </w:r>
      <w:r w:rsidRPr="00F863A5">
        <w:rPr>
          <w:rFonts w:ascii="Times New Roman" w:hAnsi="Times New Roman" w:cs="Times New Roman"/>
          <w:spacing w:val="-2"/>
          <w:sz w:val="24"/>
          <w:szCs w:val="24"/>
        </w:rPr>
        <w:t xml:space="preserve"> </w:t>
      </w:r>
    </w:p>
    <w:p w14:paraId="7351795E" w14:textId="77777777" w:rsidR="0023208E" w:rsidRPr="00F863A5" w:rsidRDefault="0023208E" w:rsidP="00F863A5">
      <w:pPr>
        <w:tabs>
          <w:tab w:val="left" w:pos="-720"/>
          <w:tab w:val="left" w:pos="-288"/>
          <w:tab w:val="left" w:pos="0"/>
          <w:tab w:val="left" w:pos="72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The student must meet clinical objectives to successfully complete the clinical nursing courses:</w:t>
      </w:r>
    </w:p>
    <w:p w14:paraId="17A9FB2B" w14:textId="77777777" w:rsidR="0023208E" w:rsidRPr="00F863A5" w:rsidRDefault="0023208E" w:rsidP="00F863A5">
      <w:pPr>
        <w:numPr>
          <w:ilvl w:val="0"/>
          <w:numId w:val="23"/>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Length of Clinical Experiences</w:t>
      </w:r>
      <w:r w:rsidRPr="00F863A5">
        <w:rPr>
          <w:rFonts w:ascii="Times New Roman" w:hAnsi="Times New Roman" w:cs="Times New Roman"/>
          <w:spacing w:val="-2"/>
          <w:sz w:val="24"/>
          <w:szCs w:val="24"/>
        </w:rPr>
        <w:t>: The specific days and hours for the clinical nursing experiences vary with the course and the agency providing the nursing experience. Information regarding individual schedules will be given at the beginning of each course. Campus laboratory sessions are mandatory.</w:t>
      </w:r>
    </w:p>
    <w:p w14:paraId="6F156960" w14:textId="77777777" w:rsidR="0023208E" w:rsidRPr="00F863A5" w:rsidRDefault="0023208E" w:rsidP="00F863A5">
      <w:pPr>
        <w:numPr>
          <w:ilvl w:val="0"/>
          <w:numId w:val="23"/>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Relationships</w:t>
      </w:r>
      <w:r w:rsidRPr="00F863A5">
        <w:rPr>
          <w:rFonts w:ascii="Times New Roman" w:hAnsi="Times New Roman" w:cs="Times New Roman"/>
          <w:spacing w:val="-2"/>
          <w:sz w:val="24"/>
          <w:szCs w:val="24"/>
        </w:rPr>
        <w:t>: Students will be responsible primarily to the UDC nursing instructor and secondarily to nursing service employees at the institutions providing the clinical experiences. Students are responsible for reporting significant information to the appropriate person at the clinical sites.</w:t>
      </w:r>
    </w:p>
    <w:p w14:paraId="23787007" w14:textId="77777777" w:rsidR="0023208E" w:rsidRPr="00F863A5" w:rsidRDefault="0023208E" w:rsidP="00F863A5">
      <w:pPr>
        <w:numPr>
          <w:ilvl w:val="0"/>
          <w:numId w:val="23"/>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 xml:space="preserve">Clinical Agency Policies and Procedures: </w:t>
      </w:r>
      <w:r w:rsidRPr="00F863A5">
        <w:rPr>
          <w:rFonts w:ascii="Times New Roman" w:hAnsi="Times New Roman" w:cs="Times New Roman"/>
          <w:spacing w:val="-2"/>
          <w:sz w:val="24"/>
          <w:szCs w:val="24"/>
        </w:rPr>
        <w:t xml:space="preserve">Students are required to attend orientations to the clinical agencies and must complete designated training for fire, evacuation, safety, and infection control.  </w:t>
      </w:r>
    </w:p>
    <w:p w14:paraId="5E6E8299" w14:textId="77777777" w:rsidR="0023208E" w:rsidRPr="00F863A5" w:rsidRDefault="0023208E" w:rsidP="00F863A5">
      <w:pPr>
        <w:numPr>
          <w:ilvl w:val="0"/>
          <w:numId w:val="23"/>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Professional Responsibilities</w:t>
      </w:r>
      <w:r w:rsidRPr="00F863A5">
        <w:rPr>
          <w:rFonts w:ascii="Times New Roman" w:hAnsi="Times New Roman" w:cs="Times New Roman"/>
          <w:spacing w:val="-2"/>
          <w:sz w:val="24"/>
          <w:szCs w:val="24"/>
        </w:rPr>
        <w:t>: Students are expected to comport themselves as novice professionals always and to function as accountable, responsible, and self-directed individuals.</w:t>
      </w:r>
    </w:p>
    <w:p w14:paraId="5095216A" w14:textId="77777777" w:rsidR="0023208E" w:rsidRPr="00F863A5" w:rsidRDefault="0023208E" w:rsidP="00F863A5">
      <w:pPr>
        <w:numPr>
          <w:ilvl w:val="0"/>
          <w:numId w:val="23"/>
        </w:numPr>
        <w:tabs>
          <w:tab w:val="left" w:pos="-720"/>
          <w:tab w:val="left" w:pos="-288"/>
          <w:tab w:val="left" w:pos="0"/>
          <w:tab w:val="left" w:pos="720"/>
          <w:tab w:val="left" w:pos="1440"/>
          <w:tab w:val="left" w:pos="2160"/>
        </w:tabs>
        <w:suppressAutoHyphens/>
        <w:spacing w:after="0" w:line="360" w:lineRule="auto"/>
        <w:jc w:val="both"/>
        <w:rPr>
          <w:rFonts w:ascii="Times New Roman" w:hAnsi="Times New Roman" w:cs="Times New Roman"/>
          <w:color w:val="C00000"/>
          <w:spacing w:val="-2"/>
          <w:sz w:val="24"/>
          <w:szCs w:val="24"/>
        </w:rPr>
      </w:pPr>
      <w:r w:rsidRPr="00F863A5">
        <w:rPr>
          <w:rFonts w:ascii="Times New Roman" w:hAnsi="Times New Roman" w:cs="Times New Roman"/>
          <w:b/>
          <w:spacing w:val="-2"/>
          <w:sz w:val="24"/>
          <w:szCs w:val="24"/>
        </w:rPr>
        <w:t>Attendance and Promptness</w:t>
      </w:r>
      <w:r w:rsidRPr="00F863A5">
        <w:rPr>
          <w:rFonts w:ascii="Times New Roman" w:hAnsi="Times New Roman" w:cs="Times New Roman"/>
          <w:spacing w:val="-2"/>
          <w:sz w:val="24"/>
          <w:szCs w:val="24"/>
        </w:rPr>
        <w:t>: Clinical participation and attendance are mandatory. Students are expected to be present and punctual for clinical. Failure to do so precludes the student's ability to meet clinical objectives. Students arriving late to clinical ten (10) minutes or more after starting time will be sent home by the clinical instructor, and the student will be marked absent for that clinical day. Students who have two clinical absences would not have met the course requirement</w:t>
      </w:r>
      <w:r w:rsidRPr="00F863A5">
        <w:rPr>
          <w:rFonts w:ascii="Times New Roman" w:hAnsi="Times New Roman" w:cs="Times New Roman"/>
          <w:color w:val="C00000"/>
          <w:spacing w:val="-2"/>
          <w:sz w:val="24"/>
          <w:szCs w:val="24"/>
        </w:rPr>
        <w:t xml:space="preserve">.  </w:t>
      </w:r>
    </w:p>
    <w:p w14:paraId="042FC6B0" w14:textId="77777777" w:rsidR="0023208E" w:rsidRPr="00F863A5" w:rsidRDefault="0023208E" w:rsidP="00F863A5">
      <w:pPr>
        <w:numPr>
          <w:ilvl w:val="0"/>
          <w:numId w:val="23"/>
        </w:numPr>
        <w:tabs>
          <w:tab w:val="left" w:pos="-720"/>
          <w:tab w:val="left" w:pos="-288"/>
          <w:tab w:val="left" w:pos="0"/>
          <w:tab w:val="left" w:pos="720"/>
          <w:tab w:val="left" w:pos="1440"/>
          <w:tab w:val="left" w:pos="216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Confidentiality</w:t>
      </w:r>
      <w:r w:rsidRPr="00F863A5">
        <w:rPr>
          <w:rFonts w:ascii="Times New Roman" w:hAnsi="Times New Roman" w:cs="Times New Roman"/>
          <w:spacing w:val="-2"/>
          <w:sz w:val="24"/>
          <w:szCs w:val="24"/>
        </w:rPr>
        <w:t xml:space="preserve">: Information and experiences relative to clients, patients, resident, and personnel in the agency are to be held in </w:t>
      </w:r>
      <w:r w:rsidRPr="00F863A5">
        <w:rPr>
          <w:rFonts w:ascii="Times New Roman" w:hAnsi="Times New Roman" w:cs="Times New Roman"/>
          <w:b/>
          <w:spacing w:val="-2"/>
          <w:sz w:val="24"/>
          <w:szCs w:val="24"/>
          <w:u w:val="single"/>
        </w:rPr>
        <w:t>strict confidence</w:t>
      </w:r>
      <w:r w:rsidRPr="00F863A5">
        <w:rPr>
          <w:rFonts w:ascii="Times New Roman" w:hAnsi="Times New Roman" w:cs="Times New Roman"/>
          <w:spacing w:val="-2"/>
          <w:sz w:val="24"/>
          <w:szCs w:val="24"/>
        </w:rPr>
        <w:t>. Discussion of experiences is limited to individuals involved in care. Health Insurance Portability and Accountability Act 1996 guidelines are to be followed.</w:t>
      </w:r>
    </w:p>
    <w:p w14:paraId="37E605FC" w14:textId="77777777" w:rsidR="0023208E" w:rsidRPr="00F863A5" w:rsidRDefault="0023208E" w:rsidP="00F863A5">
      <w:pPr>
        <w:numPr>
          <w:ilvl w:val="0"/>
          <w:numId w:val="23"/>
        </w:numPr>
        <w:tabs>
          <w:tab w:val="left" w:pos="-720"/>
          <w:tab w:val="left" w:pos="-288"/>
          <w:tab w:val="left" w:pos="0"/>
          <w:tab w:val="left" w:pos="720"/>
          <w:tab w:val="left" w:pos="1440"/>
          <w:tab w:val="left" w:pos="216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Unprofessional Behavior</w:t>
      </w:r>
      <w:r w:rsidRPr="00F863A5">
        <w:rPr>
          <w:rFonts w:ascii="Times New Roman" w:hAnsi="Times New Roman" w:cs="Times New Roman"/>
          <w:spacing w:val="-2"/>
          <w:sz w:val="24"/>
          <w:szCs w:val="24"/>
        </w:rPr>
        <w:t xml:space="preserve">: Use of profanity, disrupting course settings with outburst or verbal threats, irresponsible statements and remarks, or slanderous comments are </w:t>
      </w:r>
      <w:r w:rsidRPr="00F863A5">
        <w:rPr>
          <w:rFonts w:ascii="Times New Roman" w:hAnsi="Times New Roman" w:cs="Times New Roman"/>
          <w:b/>
          <w:spacing w:val="-2"/>
          <w:sz w:val="24"/>
          <w:szCs w:val="24"/>
          <w:u w:val="single"/>
        </w:rPr>
        <w:lastRenderedPageBreak/>
        <w:t>unacceptable</w:t>
      </w:r>
      <w:r w:rsidRPr="00F863A5">
        <w:rPr>
          <w:rFonts w:ascii="Times New Roman" w:hAnsi="Times New Roman" w:cs="Times New Roman"/>
          <w:spacing w:val="-2"/>
          <w:sz w:val="24"/>
          <w:szCs w:val="24"/>
        </w:rPr>
        <w:t>. These behaviors may result in removal from the clinical site and dismissal from the AAS Nursing Program.</w:t>
      </w:r>
    </w:p>
    <w:p w14:paraId="0E80694B" w14:textId="77777777" w:rsidR="0023208E" w:rsidRPr="00F863A5" w:rsidRDefault="0023208E" w:rsidP="00F863A5">
      <w:pPr>
        <w:numPr>
          <w:ilvl w:val="0"/>
          <w:numId w:val="23"/>
        </w:numPr>
        <w:tabs>
          <w:tab w:val="left" w:pos="-720"/>
          <w:tab w:val="left" w:pos="-288"/>
          <w:tab w:val="left" w:pos="0"/>
          <w:tab w:val="left" w:pos="720"/>
          <w:tab w:val="left" w:pos="1440"/>
          <w:tab w:val="left" w:pos="216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Unsafe Behavior</w:t>
      </w:r>
      <w:r w:rsidRPr="00F863A5">
        <w:rPr>
          <w:rFonts w:ascii="Times New Roman" w:hAnsi="Times New Roman" w:cs="Times New Roman"/>
          <w:spacing w:val="-2"/>
          <w:sz w:val="24"/>
          <w:szCs w:val="24"/>
        </w:rPr>
        <w:t xml:space="preserve">: Substance abuse (alcohol, illegal drugs and chemicals), unethical nursing actions, and/or sleeping on duty are grounds for immediate dismissal from the clinical site and the AAS Nursing Program. These actions seriously jeopardize safety. Students are </w:t>
      </w:r>
      <w:r w:rsidRPr="00F863A5">
        <w:rPr>
          <w:rFonts w:ascii="Times New Roman" w:hAnsi="Times New Roman" w:cs="Times New Roman"/>
          <w:b/>
          <w:spacing w:val="-2"/>
          <w:sz w:val="24"/>
          <w:szCs w:val="24"/>
          <w:u w:val="single"/>
        </w:rPr>
        <w:t>strongly advised</w:t>
      </w:r>
      <w:r w:rsidRPr="00F863A5">
        <w:rPr>
          <w:rFonts w:ascii="Times New Roman" w:hAnsi="Times New Roman" w:cs="Times New Roman"/>
          <w:spacing w:val="-2"/>
          <w:sz w:val="24"/>
          <w:szCs w:val="24"/>
        </w:rPr>
        <w:t xml:space="preserve"> not to work more than twenty (20) hours per week. Scheduled work hours should not include the shift or tour of duty immediately prior to assigned clinical experiences. Students are expected to follow the Code of Ethics and function safely in the clinical setting.</w:t>
      </w:r>
    </w:p>
    <w:p w14:paraId="6F54266E" w14:textId="77777777" w:rsidR="0023208E" w:rsidRPr="00F863A5" w:rsidRDefault="0023208E" w:rsidP="00F863A5">
      <w:pPr>
        <w:numPr>
          <w:ilvl w:val="0"/>
          <w:numId w:val="23"/>
        </w:numPr>
        <w:tabs>
          <w:tab w:val="left" w:pos="-720"/>
          <w:tab w:val="left" w:pos="-288"/>
          <w:tab w:val="left" w:pos="0"/>
          <w:tab w:val="left" w:pos="720"/>
          <w:tab w:val="left" w:pos="1440"/>
          <w:tab w:val="left" w:pos="216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Weapons</w:t>
      </w:r>
      <w:r w:rsidRPr="00F863A5">
        <w:rPr>
          <w:rFonts w:ascii="Times New Roman" w:hAnsi="Times New Roman" w:cs="Times New Roman"/>
          <w:spacing w:val="-2"/>
          <w:sz w:val="24"/>
          <w:szCs w:val="24"/>
        </w:rPr>
        <w:t xml:space="preserve">: Actual or potentially hazardous objects (guns, knives, sharp objects, etc.) are </w:t>
      </w:r>
      <w:r w:rsidRPr="00F863A5">
        <w:rPr>
          <w:rFonts w:ascii="Times New Roman" w:hAnsi="Times New Roman" w:cs="Times New Roman"/>
          <w:b/>
          <w:spacing w:val="-2"/>
          <w:sz w:val="24"/>
          <w:szCs w:val="24"/>
          <w:u w:val="single"/>
        </w:rPr>
        <w:t>not</w:t>
      </w:r>
      <w:r w:rsidRPr="00F863A5">
        <w:rPr>
          <w:rFonts w:ascii="Times New Roman" w:hAnsi="Times New Roman" w:cs="Times New Roman"/>
          <w:spacing w:val="-2"/>
          <w:sz w:val="24"/>
          <w:szCs w:val="24"/>
        </w:rPr>
        <w:t xml:space="preserve"> allowed in the clinical settings.</w:t>
      </w:r>
    </w:p>
    <w:p w14:paraId="0A532F0B" w14:textId="77777777" w:rsidR="0023208E" w:rsidRPr="00F863A5" w:rsidRDefault="0023208E" w:rsidP="00F863A5">
      <w:pPr>
        <w:numPr>
          <w:ilvl w:val="0"/>
          <w:numId w:val="23"/>
        </w:numPr>
        <w:tabs>
          <w:tab w:val="left" w:pos="-720"/>
          <w:tab w:val="left" w:pos="-288"/>
          <w:tab w:val="left" w:pos="0"/>
          <w:tab w:val="left" w:pos="720"/>
          <w:tab w:val="left" w:pos="1440"/>
          <w:tab w:val="left" w:pos="216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Electronic Devices</w:t>
      </w:r>
      <w:r w:rsidRPr="00F863A5">
        <w:rPr>
          <w:rFonts w:ascii="Times New Roman" w:hAnsi="Times New Roman" w:cs="Times New Roman"/>
          <w:spacing w:val="-2"/>
          <w:sz w:val="24"/>
          <w:szCs w:val="24"/>
        </w:rPr>
        <w:t xml:space="preserve">: </w:t>
      </w:r>
      <w:r w:rsidRPr="00F863A5">
        <w:rPr>
          <w:rFonts w:ascii="Times New Roman" w:hAnsi="Times New Roman" w:cs="Times New Roman"/>
          <w:b/>
          <w:spacing w:val="-2"/>
          <w:sz w:val="24"/>
          <w:szCs w:val="24"/>
          <w:u w:val="single"/>
        </w:rPr>
        <w:t>Pagers, cellular telephones, computers, cameras, tape recorders, and/or</w:t>
      </w:r>
      <w:r w:rsidRPr="00F863A5">
        <w:rPr>
          <w:rFonts w:ascii="Times New Roman" w:hAnsi="Times New Roman" w:cs="Times New Roman"/>
          <w:spacing w:val="-2"/>
          <w:sz w:val="24"/>
          <w:szCs w:val="24"/>
          <w:u w:val="single"/>
        </w:rPr>
        <w:t xml:space="preserve"> </w:t>
      </w:r>
      <w:r w:rsidRPr="00F863A5">
        <w:rPr>
          <w:rFonts w:ascii="Times New Roman" w:hAnsi="Times New Roman" w:cs="Times New Roman"/>
          <w:b/>
          <w:spacing w:val="-2"/>
          <w:sz w:val="24"/>
          <w:szCs w:val="24"/>
          <w:u w:val="single"/>
        </w:rPr>
        <w:t>other electronic devices</w:t>
      </w:r>
      <w:r w:rsidRPr="00F863A5">
        <w:rPr>
          <w:rFonts w:ascii="Times New Roman" w:hAnsi="Times New Roman" w:cs="Times New Roman"/>
          <w:spacing w:val="-2"/>
          <w:sz w:val="24"/>
          <w:szCs w:val="24"/>
          <w:u w:val="single"/>
        </w:rPr>
        <w:t xml:space="preserve"> </w:t>
      </w:r>
      <w:r w:rsidRPr="00F863A5">
        <w:rPr>
          <w:rFonts w:ascii="Times New Roman" w:hAnsi="Times New Roman" w:cs="Times New Roman"/>
          <w:b/>
          <w:spacing w:val="-2"/>
          <w:sz w:val="24"/>
          <w:szCs w:val="24"/>
          <w:u w:val="single"/>
        </w:rPr>
        <w:t>are</w:t>
      </w:r>
      <w:r w:rsidRPr="00F863A5">
        <w:rPr>
          <w:rFonts w:ascii="Times New Roman" w:hAnsi="Times New Roman" w:cs="Times New Roman"/>
          <w:spacing w:val="-2"/>
          <w:sz w:val="24"/>
          <w:szCs w:val="24"/>
          <w:u w:val="single"/>
        </w:rPr>
        <w:t xml:space="preserve"> </w:t>
      </w:r>
      <w:r w:rsidRPr="00F863A5">
        <w:rPr>
          <w:rFonts w:ascii="Times New Roman" w:hAnsi="Times New Roman" w:cs="Times New Roman"/>
          <w:b/>
          <w:spacing w:val="-2"/>
          <w:sz w:val="24"/>
          <w:szCs w:val="24"/>
          <w:u w:val="single"/>
        </w:rPr>
        <w:t>not allowed in clinical settings</w:t>
      </w:r>
      <w:r w:rsidRPr="00F863A5">
        <w:rPr>
          <w:rFonts w:ascii="Times New Roman" w:hAnsi="Times New Roman" w:cs="Times New Roman"/>
          <w:b/>
          <w:spacing w:val="-2"/>
          <w:sz w:val="24"/>
          <w:szCs w:val="24"/>
        </w:rPr>
        <w:t xml:space="preserve">. </w:t>
      </w:r>
      <w:r w:rsidRPr="00F863A5">
        <w:rPr>
          <w:rFonts w:ascii="Times New Roman" w:hAnsi="Times New Roman" w:cs="Times New Roman"/>
          <w:spacing w:val="-2"/>
          <w:sz w:val="24"/>
          <w:szCs w:val="24"/>
        </w:rPr>
        <w:t>Specific devices identified by faculty in the course requirements are the only devices allowed in clinical agencies.</w:t>
      </w:r>
    </w:p>
    <w:p w14:paraId="34406DD2" w14:textId="77777777" w:rsidR="0023208E" w:rsidRPr="00F863A5" w:rsidRDefault="0023208E" w:rsidP="00F863A5">
      <w:pPr>
        <w:tabs>
          <w:tab w:val="left" w:pos="-720"/>
          <w:tab w:val="left" w:pos="-288"/>
          <w:tab w:val="left" w:pos="0"/>
        </w:tabs>
        <w:suppressAutoHyphens/>
        <w:spacing w:line="360" w:lineRule="auto"/>
        <w:ind w:left="-288"/>
        <w:jc w:val="both"/>
        <w:rPr>
          <w:rFonts w:ascii="Times New Roman" w:hAnsi="Times New Roman" w:cs="Times New Roman"/>
          <w:b/>
          <w:spacing w:val="-2"/>
          <w:sz w:val="24"/>
          <w:szCs w:val="24"/>
        </w:rPr>
      </w:pPr>
    </w:p>
    <w:p w14:paraId="26C1ED4E" w14:textId="77777777" w:rsidR="0023208E" w:rsidRPr="00F863A5" w:rsidRDefault="0023208E" w:rsidP="00F863A5">
      <w:pPr>
        <w:tabs>
          <w:tab w:val="left" w:pos="-720"/>
          <w:tab w:val="left" w:pos="-288"/>
          <w:tab w:val="left" w:pos="0"/>
        </w:tabs>
        <w:suppressAutoHyphens/>
        <w:spacing w:line="360" w:lineRule="auto"/>
        <w:ind w:left="-288" w:firstLine="468"/>
        <w:jc w:val="both"/>
        <w:rPr>
          <w:rFonts w:ascii="Times New Roman" w:hAnsi="Times New Roman" w:cs="Times New Roman"/>
          <w:b/>
          <w:spacing w:val="-2"/>
          <w:sz w:val="24"/>
          <w:szCs w:val="24"/>
        </w:rPr>
      </w:pPr>
      <w:r w:rsidRPr="00F863A5">
        <w:rPr>
          <w:rFonts w:ascii="Times New Roman" w:hAnsi="Times New Roman" w:cs="Times New Roman"/>
          <w:b/>
          <w:spacing w:val="-2"/>
          <w:sz w:val="24"/>
          <w:szCs w:val="24"/>
        </w:rPr>
        <w:t>SIMULATION LAB</w:t>
      </w:r>
    </w:p>
    <w:p w14:paraId="78B97EE8" w14:textId="77777777" w:rsidR="0023208E" w:rsidRPr="00F863A5" w:rsidRDefault="0023208E" w:rsidP="00F863A5">
      <w:pPr>
        <w:tabs>
          <w:tab w:val="left" w:pos="-720"/>
          <w:tab w:val="left" w:pos="0"/>
          <w:tab w:val="left" w:pos="1170"/>
        </w:tabs>
        <w:suppressAutoHyphens/>
        <w:spacing w:line="360" w:lineRule="auto"/>
        <w:ind w:left="45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The simulation lab is an environment for nursing students to learn strategies that will enhance patient safety and quality of health care via practice with high-fidelity simulators.</w:t>
      </w:r>
      <w:r w:rsidRPr="00F863A5">
        <w:rPr>
          <w:rFonts w:ascii="Times New Roman" w:hAnsi="Times New Roman" w:cs="Times New Roman"/>
          <w:b/>
          <w:spacing w:val="-2"/>
          <w:sz w:val="24"/>
          <w:szCs w:val="24"/>
        </w:rPr>
        <w:t xml:space="preserve"> </w:t>
      </w:r>
      <w:r w:rsidRPr="00F863A5">
        <w:rPr>
          <w:rFonts w:ascii="Times New Roman" w:hAnsi="Times New Roman" w:cs="Times New Roman"/>
          <w:spacing w:val="-2"/>
          <w:sz w:val="24"/>
          <w:szCs w:val="24"/>
        </w:rPr>
        <w:t>This provides the learner opportunities to practice nursing skills in a safe, non-threatening, and structured environment. Clinical simulation stimulates clinical reasoning, critical thinking skills and psychomotor competence in an innovative setting.</w:t>
      </w:r>
    </w:p>
    <w:p w14:paraId="7F46859C" w14:textId="77777777" w:rsidR="0023208E" w:rsidRPr="00F863A5" w:rsidRDefault="0023208E" w:rsidP="00F863A5">
      <w:pPr>
        <w:tabs>
          <w:tab w:val="left" w:pos="-720"/>
          <w:tab w:val="left" w:pos="-288"/>
          <w:tab w:val="left" w:pos="0"/>
        </w:tabs>
        <w:suppressAutoHyphens/>
        <w:spacing w:line="360" w:lineRule="auto"/>
        <w:ind w:left="720" w:hanging="1008"/>
        <w:rPr>
          <w:rFonts w:ascii="Times New Roman" w:hAnsi="Times New Roman" w:cs="Times New Roman"/>
          <w:b/>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b/>
          <w:spacing w:val="-2"/>
          <w:sz w:val="24"/>
          <w:szCs w:val="24"/>
        </w:rPr>
        <w:t>Goals</w:t>
      </w:r>
    </w:p>
    <w:p w14:paraId="4F80B146" w14:textId="77777777" w:rsidR="0023208E" w:rsidRPr="00F863A5" w:rsidRDefault="0023208E" w:rsidP="00F863A5">
      <w:pPr>
        <w:numPr>
          <w:ilvl w:val="0"/>
          <w:numId w:val="32"/>
        </w:numPr>
        <w:tabs>
          <w:tab w:val="left" w:pos="-720"/>
          <w:tab w:val="left" w:pos="-288"/>
          <w:tab w:val="left" w:pos="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Increase the safety and effectiveness of patient care through inventive, interdisciplinary training.</w:t>
      </w:r>
    </w:p>
    <w:p w14:paraId="171DB129" w14:textId="77777777" w:rsidR="0023208E" w:rsidRPr="00F863A5" w:rsidRDefault="0023208E" w:rsidP="00F863A5">
      <w:pPr>
        <w:numPr>
          <w:ilvl w:val="0"/>
          <w:numId w:val="32"/>
        </w:numPr>
        <w:tabs>
          <w:tab w:val="left" w:pos="-720"/>
          <w:tab w:val="left" w:pos="-288"/>
          <w:tab w:val="left" w:pos="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Allow for practice learning away from the clinical setting.</w:t>
      </w:r>
    </w:p>
    <w:p w14:paraId="6922267E" w14:textId="77777777" w:rsidR="0023208E" w:rsidRPr="00F863A5" w:rsidRDefault="0023208E" w:rsidP="00F863A5">
      <w:pPr>
        <w:numPr>
          <w:ilvl w:val="0"/>
          <w:numId w:val="32"/>
        </w:numPr>
        <w:tabs>
          <w:tab w:val="left" w:pos="-720"/>
          <w:tab w:val="left" w:pos="-288"/>
          <w:tab w:val="left" w:pos="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Build confidence in clinical performance, including clinical reasoning and psychomotor skills.</w:t>
      </w:r>
    </w:p>
    <w:p w14:paraId="5E2B9D3E" w14:textId="77777777" w:rsidR="0023208E" w:rsidRPr="00F863A5" w:rsidRDefault="0023208E" w:rsidP="00F863A5">
      <w:pPr>
        <w:numPr>
          <w:ilvl w:val="0"/>
          <w:numId w:val="32"/>
        </w:numPr>
        <w:tabs>
          <w:tab w:val="left" w:pos="-720"/>
          <w:tab w:val="left" w:pos="-288"/>
          <w:tab w:val="left" w:pos="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Increase exposure to critical, yet low frequency patient encounters in order to minimize the risk to patients.</w:t>
      </w:r>
    </w:p>
    <w:p w14:paraId="4A3C3BD3" w14:textId="77777777" w:rsidR="0023208E" w:rsidRPr="00F863A5" w:rsidRDefault="0023208E" w:rsidP="00F863A5">
      <w:pPr>
        <w:numPr>
          <w:ilvl w:val="0"/>
          <w:numId w:val="32"/>
        </w:numPr>
        <w:tabs>
          <w:tab w:val="left" w:pos="-720"/>
          <w:tab w:val="left" w:pos="-288"/>
          <w:tab w:val="left" w:pos="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lastRenderedPageBreak/>
        <w:t>Increase effective communication among all members of the health care team.</w:t>
      </w:r>
    </w:p>
    <w:p w14:paraId="03CFE180" w14:textId="77777777" w:rsidR="0023208E" w:rsidRPr="00F863A5" w:rsidRDefault="0023208E" w:rsidP="00F863A5">
      <w:pPr>
        <w:numPr>
          <w:ilvl w:val="0"/>
          <w:numId w:val="32"/>
        </w:numPr>
        <w:tabs>
          <w:tab w:val="left" w:pos="-720"/>
          <w:tab w:val="left" w:pos="-288"/>
          <w:tab w:val="left" w:pos="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Develop simulation as a tool for assessment of clinical skills.</w:t>
      </w:r>
    </w:p>
    <w:p w14:paraId="590AA8CA" w14:textId="77777777" w:rsidR="0023208E" w:rsidRPr="00F863A5" w:rsidRDefault="0023208E" w:rsidP="00F863A5">
      <w:pPr>
        <w:numPr>
          <w:ilvl w:val="0"/>
          <w:numId w:val="32"/>
        </w:numPr>
        <w:tabs>
          <w:tab w:val="left" w:pos="-720"/>
          <w:tab w:val="left" w:pos="-288"/>
          <w:tab w:val="left" w:pos="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Use debriefing as a goal in each clinical simulation for immediate feedback.</w:t>
      </w:r>
    </w:p>
    <w:p w14:paraId="08FA3D8E" w14:textId="77777777" w:rsidR="0023208E" w:rsidRPr="00F863A5" w:rsidRDefault="0023208E" w:rsidP="00F863A5">
      <w:pPr>
        <w:tabs>
          <w:tab w:val="left" w:pos="-720"/>
          <w:tab w:val="left" w:pos="-288"/>
          <w:tab w:val="left" w:pos="0"/>
        </w:tabs>
        <w:suppressAutoHyphens/>
        <w:spacing w:line="360" w:lineRule="auto"/>
        <w:ind w:left="717"/>
        <w:rPr>
          <w:rFonts w:ascii="Times New Roman" w:hAnsi="Times New Roman" w:cs="Times New Roman"/>
          <w:spacing w:val="-2"/>
          <w:sz w:val="24"/>
          <w:szCs w:val="24"/>
        </w:rPr>
      </w:pPr>
    </w:p>
    <w:p w14:paraId="031820D8" w14:textId="77777777" w:rsidR="0023208E" w:rsidRPr="00F863A5" w:rsidRDefault="0023208E" w:rsidP="00F863A5">
      <w:pPr>
        <w:tabs>
          <w:tab w:val="left" w:pos="-720"/>
          <w:tab w:val="left" w:pos="-288"/>
          <w:tab w:val="left" w:pos="0"/>
        </w:tabs>
        <w:suppressAutoHyphens/>
        <w:spacing w:line="360" w:lineRule="auto"/>
        <w:ind w:left="180"/>
        <w:rPr>
          <w:rFonts w:ascii="Times New Roman" w:hAnsi="Times New Roman" w:cs="Times New Roman"/>
          <w:b/>
          <w:spacing w:val="-2"/>
          <w:sz w:val="24"/>
          <w:szCs w:val="24"/>
        </w:rPr>
      </w:pPr>
      <w:r w:rsidRPr="00F863A5">
        <w:rPr>
          <w:rFonts w:ascii="Times New Roman" w:hAnsi="Times New Roman" w:cs="Times New Roman"/>
          <w:b/>
          <w:spacing w:val="-2"/>
          <w:sz w:val="24"/>
          <w:szCs w:val="24"/>
        </w:rPr>
        <w:t>Simulation is an important part of the nursing program. Students will complete assigned simulation during clinical sessions and lab with their instructor. Students must be appropriately dressed for the simulation experience in their nursing uniform. Students must wear their nametags always while participating in the simulation lab. Students are to bring their stethoscope, penlight, pencil/pen, and scissors when participating in a simulation activity.  All students must participate in the Debriefing activities to be successful in simulation.</w:t>
      </w:r>
    </w:p>
    <w:p w14:paraId="4FB0B10B" w14:textId="77777777" w:rsidR="0023208E" w:rsidRPr="00F863A5" w:rsidRDefault="0023208E" w:rsidP="00F863A5">
      <w:pPr>
        <w:tabs>
          <w:tab w:val="left" w:pos="-720"/>
          <w:tab w:val="left" w:pos="-288"/>
          <w:tab w:val="left" w:pos="0"/>
        </w:tabs>
        <w:suppressAutoHyphens/>
        <w:spacing w:line="360" w:lineRule="auto"/>
        <w:ind w:left="717"/>
        <w:rPr>
          <w:rFonts w:ascii="Times New Roman" w:hAnsi="Times New Roman" w:cs="Times New Roman"/>
          <w:spacing w:val="-2"/>
          <w:sz w:val="24"/>
          <w:szCs w:val="24"/>
        </w:rPr>
      </w:pPr>
    </w:p>
    <w:p w14:paraId="4884E424" w14:textId="77777777" w:rsidR="0023208E" w:rsidRPr="00F863A5" w:rsidRDefault="0023208E" w:rsidP="00F863A5">
      <w:pPr>
        <w:tabs>
          <w:tab w:val="left" w:pos="-720"/>
          <w:tab w:val="left" w:pos="-288"/>
          <w:tab w:val="left" w:pos="0"/>
        </w:tabs>
        <w:suppressAutoHyphens/>
        <w:spacing w:line="360" w:lineRule="auto"/>
        <w:ind w:left="-288" w:firstLine="468"/>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br w:type="page"/>
      </w:r>
      <w:r w:rsidRPr="00F863A5">
        <w:rPr>
          <w:rFonts w:ascii="Times New Roman" w:hAnsi="Times New Roman" w:cs="Times New Roman"/>
          <w:b/>
          <w:spacing w:val="-2"/>
          <w:sz w:val="24"/>
          <w:szCs w:val="24"/>
        </w:rPr>
        <w:lastRenderedPageBreak/>
        <w:t>NURSING PROGRAM COURSES AND TESTING</w:t>
      </w:r>
    </w:p>
    <w:p w14:paraId="2D310E33"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 xml:space="preserve"> COURSES </w:t>
      </w:r>
    </w:p>
    <w:p w14:paraId="4DFA7B31" w14:textId="77777777" w:rsidR="0023208E" w:rsidRPr="00F863A5" w:rsidRDefault="0023208E" w:rsidP="00F863A5">
      <w:pPr>
        <w:tabs>
          <w:tab w:val="left" w:pos="-720"/>
          <w:tab w:val="left" w:pos="-288"/>
          <w:tab w:val="left" w:pos="0"/>
          <w:tab w:val="left" w:pos="2160"/>
          <w:tab w:val="left" w:pos="2700"/>
          <w:tab w:val="left" w:pos="2880"/>
        </w:tabs>
        <w:suppressAutoHyphens/>
        <w:spacing w:line="360" w:lineRule="auto"/>
        <w:ind w:left="9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Course syllabus and other course information shall be posted on UDC-CC Blackboard or given to students on the first day of class. Students must have a UDC email account for Blackboard and other communications.</w:t>
      </w:r>
    </w:p>
    <w:p w14:paraId="1D54D747" w14:textId="77777777" w:rsidR="0023208E" w:rsidRPr="00F863A5" w:rsidRDefault="0023208E" w:rsidP="00F863A5">
      <w:pPr>
        <w:tabs>
          <w:tab w:val="left" w:pos="-720"/>
          <w:tab w:val="left" w:pos="-288"/>
          <w:tab w:val="left" w:pos="0"/>
        </w:tabs>
        <w:suppressAutoHyphens/>
        <w:spacing w:line="360" w:lineRule="auto"/>
        <w:ind w:left="1440" w:hanging="1440"/>
        <w:jc w:val="both"/>
        <w:rPr>
          <w:rFonts w:ascii="Times New Roman" w:hAnsi="Times New Roman" w:cs="Times New Roman"/>
          <w:spacing w:val="-2"/>
          <w:sz w:val="24"/>
          <w:szCs w:val="24"/>
        </w:rPr>
      </w:pPr>
    </w:p>
    <w:p w14:paraId="5AD3756A" w14:textId="77777777" w:rsidR="0023208E" w:rsidRPr="00F863A5" w:rsidRDefault="0023208E" w:rsidP="00F863A5">
      <w:pPr>
        <w:tabs>
          <w:tab w:val="left" w:pos="-720"/>
          <w:tab w:val="left" w:pos="-288"/>
          <w:tab w:val="left" w:pos="0"/>
          <w:tab w:val="left" w:pos="36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ab/>
        <w:t>FINAL CLINICAL EVALUATIONS</w:t>
      </w:r>
    </w:p>
    <w:p w14:paraId="7D4C4D4E" w14:textId="77777777" w:rsidR="0023208E" w:rsidRPr="00F863A5" w:rsidRDefault="0023208E" w:rsidP="00F863A5">
      <w:pPr>
        <w:tabs>
          <w:tab w:val="left" w:pos="-720"/>
          <w:tab w:val="left" w:pos="-288"/>
          <w:tab w:val="left" w:pos="0"/>
        </w:tabs>
        <w:suppressAutoHyphens/>
        <w:spacing w:line="360" w:lineRule="auto"/>
        <w:ind w:left="90" w:hanging="72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00FA17DF">
        <w:rPr>
          <w:rFonts w:ascii="Times New Roman" w:hAnsi="Times New Roman" w:cs="Times New Roman"/>
          <w:spacing w:val="-2"/>
          <w:sz w:val="24"/>
          <w:szCs w:val="24"/>
        </w:rPr>
        <w:tab/>
      </w:r>
      <w:r w:rsidRPr="00F863A5">
        <w:rPr>
          <w:rFonts w:ascii="Times New Roman" w:hAnsi="Times New Roman" w:cs="Times New Roman"/>
          <w:spacing w:val="-2"/>
          <w:sz w:val="24"/>
          <w:szCs w:val="24"/>
        </w:rPr>
        <w:t>Drug and Solution Computation Examinations are given in all practicum courses. As specified in the course syllabi, students are allowed three opportunities to successfully pass the computation examination. These three opportunities will be provided prior to the first clinical day. Failure to meet the minimum standard will preclude students meeting course objectives, receiving clinical assignments, and progressing.</w:t>
      </w:r>
    </w:p>
    <w:p w14:paraId="733E9574" w14:textId="77777777" w:rsidR="0023208E" w:rsidRPr="00F863A5" w:rsidRDefault="0023208E" w:rsidP="00F863A5">
      <w:pPr>
        <w:tabs>
          <w:tab w:val="left" w:pos="-720"/>
          <w:tab w:val="left" w:pos="-288"/>
          <w:tab w:val="left" w:pos="0"/>
        </w:tabs>
        <w:suppressAutoHyphens/>
        <w:spacing w:line="360" w:lineRule="auto"/>
        <w:ind w:left="90" w:hanging="72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 xml:space="preserve">      </w:t>
      </w:r>
    </w:p>
    <w:p w14:paraId="42F8878A" w14:textId="77777777" w:rsidR="0023208E" w:rsidRPr="00F863A5" w:rsidRDefault="0023208E" w:rsidP="00F863A5">
      <w:pPr>
        <w:tabs>
          <w:tab w:val="left" w:pos="-720"/>
          <w:tab w:val="left" w:pos="-288"/>
          <w:tab w:val="left" w:pos="0"/>
        </w:tabs>
        <w:suppressAutoHyphens/>
        <w:spacing w:line="360" w:lineRule="auto"/>
        <w:ind w:left="90" w:hanging="720"/>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 xml:space="preserve">      </w:t>
      </w:r>
      <w:r w:rsidRPr="00F863A5">
        <w:rPr>
          <w:rFonts w:ascii="Times New Roman" w:hAnsi="Times New Roman" w:cs="Times New Roman"/>
          <w:b/>
          <w:spacing w:val="-2"/>
          <w:sz w:val="24"/>
          <w:szCs w:val="24"/>
        </w:rPr>
        <w:tab/>
      </w:r>
      <w:r w:rsidRPr="00F863A5">
        <w:rPr>
          <w:rFonts w:ascii="Times New Roman" w:hAnsi="Times New Roman" w:cs="Times New Roman"/>
          <w:spacing w:val="-2"/>
          <w:sz w:val="24"/>
          <w:szCs w:val="24"/>
        </w:rPr>
        <w:t>Students must perform at satisfactory level on the clinical evaluation. Unsatisfactory performance of any components of the clinical evaluation will result in failure of the course.</w:t>
      </w:r>
    </w:p>
    <w:p w14:paraId="53749179" w14:textId="77777777" w:rsidR="0023208E" w:rsidRPr="00F863A5" w:rsidRDefault="0023208E" w:rsidP="00F863A5">
      <w:pPr>
        <w:tabs>
          <w:tab w:val="left" w:pos="-720"/>
          <w:tab w:val="left" w:pos="-288"/>
          <w:tab w:val="left" w:pos="0"/>
          <w:tab w:val="left" w:pos="360"/>
          <w:tab w:val="left" w:pos="720"/>
        </w:tabs>
        <w:suppressAutoHyphens/>
        <w:spacing w:line="360" w:lineRule="auto"/>
        <w:ind w:left="1440" w:hanging="1440"/>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ab/>
        <w:t>TESTING</w:t>
      </w:r>
    </w:p>
    <w:p w14:paraId="39FDAEB7" w14:textId="77777777" w:rsidR="0023208E" w:rsidRPr="00F863A5" w:rsidRDefault="0023208E" w:rsidP="00F863A5">
      <w:pPr>
        <w:numPr>
          <w:ilvl w:val="0"/>
          <w:numId w:val="29"/>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Examinations will be administered during regularly scheduled class periods via computer or paper.</w:t>
      </w:r>
    </w:p>
    <w:p w14:paraId="54248190" w14:textId="77777777" w:rsidR="0023208E" w:rsidRPr="00F863A5" w:rsidRDefault="0023208E" w:rsidP="00F863A5">
      <w:pPr>
        <w:numPr>
          <w:ilvl w:val="0"/>
          <w:numId w:val="29"/>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 xml:space="preserve">Absence from an examination </w:t>
      </w:r>
      <w:r w:rsidRPr="00F863A5">
        <w:rPr>
          <w:rFonts w:ascii="Times New Roman" w:hAnsi="Times New Roman" w:cs="Times New Roman"/>
          <w:b/>
          <w:spacing w:val="-2"/>
          <w:sz w:val="24"/>
          <w:szCs w:val="24"/>
          <w:u w:val="single"/>
        </w:rPr>
        <w:t xml:space="preserve">will only </w:t>
      </w:r>
      <w:r w:rsidRPr="00F863A5">
        <w:rPr>
          <w:rFonts w:ascii="Times New Roman" w:hAnsi="Times New Roman" w:cs="Times New Roman"/>
          <w:spacing w:val="-2"/>
          <w:sz w:val="24"/>
          <w:szCs w:val="24"/>
        </w:rPr>
        <w:t>be excused for illnesses attested to by a physician's certificate, or for a cause, which the faculty may approve, by special consideration. There will be a specified time and date for make-up examination when the student's reason for being absent is satisfactory.</w:t>
      </w:r>
    </w:p>
    <w:p w14:paraId="178B5E69" w14:textId="77777777" w:rsidR="0023208E" w:rsidRPr="00F863A5" w:rsidRDefault="0023208E" w:rsidP="00F863A5">
      <w:pPr>
        <w:numPr>
          <w:ilvl w:val="0"/>
          <w:numId w:val="29"/>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Standardized test will be used for evaluation for all theory/practicum courses, Complex Concepts Simulation Lab, Pre-Nursing entrance, Diagnostic Testing, and Exit Examination.</w:t>
      </w:r>
    </w:p>
    <w:p w14:paraId="58B1A79A" w14:textId="77777777" w:rsidR="0023208E" w:rsidRPr="00F863A5" w:rsidRDefault="0023208E" w:rsidP="00F863A5">
      <w:pPr>
        <w:spacing w:line="360" w:lineRule="auto"/>
        <w:ind w:left="720"/>
        <w:rPr>
          <w:rFonts w:ascii="Times New Roman" w:hAnsi="Times New Roman" w:cs="Times New Roman"/>
          <w:color w:val="000000"/>
          <w:sz w:val="24"/>
          <w:szCs w:val="24"/>
        </w:rPr>
      </w:pPr>
      <w:r w:rsidRPr="00F863A5">
        <w:rPr>
          <w:rFonts w:ascii="Times New Roman" w:hAnsi="Times New Roman" w:cs="Times New Roman"/>
          <w:b/>
          <w:spacing w:val="-2"/>
          <w:sz w:val="24"/>
          <w:szCs w:val="24"/>
        </w:rPr>
        <w:t xml:space="preserve">All mid-term and final exams will be standardized tests. Satisfactory performance must be </w:t>
      </w:r>
      <w:r w:rsidRPr="00F863A5">
        <w:rPr>
          <w:rFonts w:ascii="Times New Roman" w:hAnsi="Times New Roman" w:cs="Times New Roman"/>
          <w:b/>
          <w:color w:val="000000"/>
          <w:sz w:val="24"/>
          <w:szCs w:val="24"/>
        </w:rPr>
        <w:t>at the current AAS Nursing Program benchmark</w:t>
      </w:r>
      <w:r w:rsidRPr="00F863A5">
        <w:rPr>
          <w:rFonts w:ascii="Times New Roman" w:hAnsi="Times New Roman" w:cs="Times New Roman"/>
          <w:color w:val="000000"/>
          <w:sz w:val="24"/>
          <w:szCs w:val="24"/>
        </w:rPr>
        <w:t xml:space="preserve">. </w:t>
      </w:r>
      <w:r w:rsidRPr="00F863A5">
        <w:rPr>
          <w:rFonts w:ascii="Times New Roman" w:hAnsi="Times New Roman" w:cs="Times New Roman"/>
          <w:b/>
          <w:spacing w:val="-2"/>
          <w:sz w:val="24"/>
          <w:szCs w:val="24"/>
        </w:rPr>
        <w:t xml:space="preserve"> Faculty may approve standardized examinations as needed. </w:t>
      </w:r>
    </w:p>
    <w:p w14:paraId="3277A766" w14:textId="77777777" w:rsidR="0023208E" w:rsidRPr="00F863A5" w:rsidRDefault="0023208E" w:rsidP="00F863A5">
      <w:pPr>
        <w:tabs>
          <w:tab w:val="left" w:pos="-720"/>
          <w:tab w:val="left" w:pos="-288"/>
          <w:tab w:val="left" w:pos="0"/>
          <w:tab w:val="left" w:pos="720"/>
        </w:tabs>
        <w:suppressAutoHyphens/>
        <w:spacing w:line="360" w:lineRule="auto"/>
        <w:ind w:left="720"/>
        <w:jc w:val="both"/>
        <w:rPr>
          <w:rFonts w:ascii="Times New Roman" w:hAnsi="Times New Roman" w:cs="Times New Roman"/>
          <w:b/>
          <w:spacing w:val="-2"/>
          <w:sz w:val="24"/>
          <w:szCs w:val="24"/>
        </w:rPr>
      </w:pPr>
      <w:r w:rsidRPr="00F863A5">
        <w:rPr>
          <w:rFonts w:ascii="Times New Roman" w:hAnsi="Times New Roman" w:cs="Times New Roman"/>
          <w:b/>
          <w:spacing w:val="-2"/>
          <w:sz w:val="24"/>
          <w:szCs w:val="24"/>
          <w:u w:val="single"/>
        </w:rPr>
        <w:lastRenderedPageBreak/>
        <w:t>THE COSTS OF STANDARDIZED TESTS ARE THE RESPONSIBILITY OF THE STUDENT AND MUST BE PAID PRIOR TO TEST ADMINISTRATION</w:t>
      </w:r>
      <w:r w:rsidRPr="00F863A5">
        <w:rPr>
          <w:rFonts w:ascii="Times New Roman" w:hAnsi="Times New Roman" w:cs="Times New Roman"/>
          <w:b/>
          <w:spacing w:val="-2"/>
          <w:sz w:val="24"/>
          <w:szCs w:val="24"/>
        </w:rPr>
        <w:t>.</w:t>
      </w:r>
      <w:r w:rsidRPr="00F863A5">
        <w:rPr>
          <w:rFonts w:ascii="Times New Roman" w:hAnsi="Times New Roman" w:cs="Times New Roman"/>
          <w:b/>
          <w:spacing w:val="-2"/>
          <w:sz w:val="24"/>
          <w:szCs w:val="24"/>
        </w:rPr>
        <w:tab/>
      </w:r>
    </w:p>
    <w:p w14:paraId="335DAF79" w14:textId="77777777" w:rsidR="007F7F3E" w:rsidRDefault="007F7F3E" w:rsidP="00F863A5">
      <w:pPr>
        <w:tabs>
          <w:tab w:val="left" w:pos="-720"/>
          <w:tab w:val="left" w:pos="-288"/>
          <w:tab w:val="left" w:pos="0"/>
          <w:tab w:val="left" w:pos="720"/>
        </w:tabs>
        <w:suppressAutoHyphens/>
        <w:spacing w:line="360" w:lineRule="auto"/>
        <w:jc w:val="both"/>
        <w:rPr>
          <w:rFonts w:ascii="Times New Roman" w:hAnsi="Times New Roman" w:cs="Times New Roman"/>
          <w:b/>
          <w:spacing w:val="-2"/>
          <w:sz w:val="24"/>
          <w:szCs w:val="24"/>
        </w:rPr>
      </w:pPr>
    </w:p>
    <w:p w14:paraId="2C21905F" w14:textId="77777777" w:rsidR="0023208E" w:rsidRPr="00F863A5" w:rsidRDefault="0023208E" w:rsidP="00F863A5">
      <w:pPr>
        <w:tabs>
          <w:tab w:val="left" w:pos="-720"/>
          <w:tab w:val="left" w:pos="-288"/>
          <w:tab w:val="left" w:pos="0"/>
          <w:tab w:val="left" w:pos="72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 xml:space="preserve">NATIONAL COUNCIL LICENSURE EXAMINATION (NCLEX) INFORMATION </w:t>
      </w:r>
    </w:p>
    <w:p w14:paraId="1EAC5711" w14:textId="77777777" w:rsidR="0023208E" w:rsidRPr="00F863A5" w:rsidRDefault="0023208E" w:rsidP="00F863A5">
      <w:pPr>
        <w:tabs>
          <w:tab w:val="left" w:pos="-720"/>
          <w:tab w:val="left" w:pos="-288"/>
          <w:tab w:val="left" w:pos="0"/>
        </w:tabs>
        <w:suppressAutoHyphens/>
        <w:spacing w:line="360" w:lineRule="auto"/>
        <w:ind w:left="-288"/>
        <w:jc w:val="both"/>
        <w:rPr>
          <w:rFonts w:ascii="Times New Roman" w:hAnsi="Times New Roman" w:cs="Times New Roman"/>
          <w:spacing w:val="-2"/>
          <w:sz w:val="24"/>
          <w:szCs w:val="24"/>
        </w:rPr>
      </w:pPr>
    </w:p>
    <w:p w14:paraId="5494F6C0"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ELIGIBILITY REQUIREMENTS</w:t>
      </w:r>
    </w:p>
    <w:p w14:paraId="71CAF9D7" w14:textId="77777777" w:rsidR="0023208E" w:rsidRPr="00F863A5" w:rsidRDefault="0023208E" w:rsidP="00FA17DF">
      <w:pPr>
        <w:tabs>
          <w:tab w:val="left" w:pos="-720"/>
          <w:tab w:val="left" w:pos="-288"/>
          <w:tab w:val="left" w:pos="0"/>
          <w:tab w:val="left" w:pos="720"/>
        </w:tabs>
        <w:suppressAutoHyphens/>
        <w:spacing w:line="360" w:lineRule="auto"/>
        <w:ind w:left="270" w:hanging="270"/>
        <w:rPr>
          <w:rFonts w:ascii="Times New Roman" w:hAnsi="Times New Roman" w:cs="Times New Roman"/>
          <w:sz w:val="24"/>
          <w:szCs w:val="24"/>
        </w:rPr>
      </w:pPr>
      <w:r w:rsidRPr="00F863A5">
        <w:rPr>
          <w:rFonts w:ascii="Times New Roman" w:hAnsi="Times New Roman" w:cs="Times New Roman"/>
          <w:sz w:val="24"/>
          <w:szCs w:val="24"/>
        </w:rPr>
        <w:tab/>
        <w:t xml:space="preserve">During the last semester of the AASN curriculum, students apply for the licensing examination and licensure by the District of Columbia Board of Nursing or its counterpart in the jurisdiction where the student will practice after graduation. The National Council Licensure Examination for Registered Nurses (NCLEX-RN®) is the licensing examination developed by the National Council of State Boards of Nursing (NCSBN) to measure the minimum competencies needed to perform safely and effectively as a newly licensed, entry-level registered nurse. </w:t>
      </w:r>
      <w:r w:rsidRPr="00F863A5">
        <w:rPr>
          <w:rFonts w:ascii="Times New Roman" w:hAnsi="Times New Roman" w:cs="Times New Roman"/>
          <w:b/>
          <w:sz w:val="24"/>
          <w:szCs w:val="24"/>
        </w:rPr>
        <w:t>Conviction of a crime other than a minor traffic violation could result in ineligibility for nursing licensure</w:t>
      </w:r>
      <w:r w:rsidRPr="00F863A5">
        <w:rPr>
          <w:rFonts w:ascii="Times New Roman" w:hAnsi="Times New Roman" w:cs="Times New Roman"/>
          <w:sz w:val="24"/>
          <w:szCs w:val="24"/>
        </w:rPr>
        <w:t xml:space="preserve">. Under these circumstances, early notification of the appropriate state board of nursing is recommended to clarify mechanisms related to determining eligibility.                    </w:t>
      </w:r>
    </w:p>
    <w:p w14:paraId="12DFA1FF" w14:textId="77777777" w:rsidR="0023208E" w:rsidRPr="00F863A5" w:rsidRDefault="0023208E" w:rsidP="00F863A5">
      <w:pPr>
        <w:tabs>
          <w:tab w:val="left" w:pos="-720"/>
          <w:tab w:val="left" w:pos="-288"/>
          <w:tab w:val="left" w:pos="0"/>
          <w:tab w:val="left" w:pos="720"/>
        </w:tabs>
        <w:suppressAutoHyphens/>
        <w:spacing w:line="360" w:lineRule="auto"/>
        <w:rPr>
          <w:rFonts w:ascii="Times New Roman" w:hAnsi="Times New Roman" w:cs="Times New Roman"/>
          <w:sz w:val="24"/>
          <w:szCs w:val="24"/>
        </w:rPr>
      </w:pPr>
    </w:p>
    <w:p w14:paraId="285674E7" w14:textId="77777777" w:rsidR="0023208E" w:rsidRPr="00F863A5" w:rsidRDefault="0023208E" w:rsidP="00F863A5">
      <w:pPr>
        <w:tabs>
          <w:tab w:val="left" w:pos="-720"/>
          <w:tab w:val="left" w:pos="-288"/>
          <w:tab w:val="left" w:pos="0"/>
          <w:tab w:val="left" w:pos="720"/>
        </w:tabs>
        <w:suppressAutoHyphens/>
        <w:spacing w:line="360" w:lineRule="auto"/>
        <w:rPr>
          <w:rFonts w:ascii="Times New Roman" w:hAnsi="Times New Roman" w:cs="Times New Roman"/>
          <w:sz w:val="24"/>
          <w:szCs w:val="24"/>
        </w:rPr>
      </w:pPr>
      <w:r w:rsidRPr="00F863A5">
        <w:rPr>
          <w:rFonts w:ascii="Times New Roman" w:hAnsi="Times New Roman" w:cs="Times New Roman"/>
          <w:b/>
          <w:sz w:val="24"/>
          <w:szCs w:val="24"/>
        </w:rPr>
        <w:t>Students are expected to write the NCLEX-RN® exam within 60 days of graduation.  Students writing later than 60 days will be referred to a review course prior to obtaining the Director of Nursing’s signature on the application</w:t>
      </w:r>
      <w:r w:rsidRPr="00F863A5">
        <w:rPr>
          <w:rFonts w:ascii="Times New Roman" w:hAnsi="Times New Roman" w:cs="Times New Roman"/>
          <w:sz w:val="24"/>
          <w:szCs w:val="24"/>
        </w:rPr>
        <w:t>.</w:t>
      </w:r>
    </w:p>
    <w:p w14:paraId="17CF7D6A" w14:textId="77777777" w:rsidR="0023208E" w:rsidRPr="00F863A5" w:rsidRDefault="0023208E" w:rsidP="00F863A5">
      <w:pPr>
        <w:tabs>
          <w:tab w:val="left" w:pos="-720"/>
          <w:tab w:val="left" w:pos="-288"/>
          <w:tab w:val="left" w:pos="0"/>
          <w:tab w:val="left" w:pos="720"/>
        </w:tabs>
        <w:suppressAutoHyphens/>
        <w:spacing w:line="360" w:lineRule="auto"/>
        <w:ind w:left="1440" w:hanging="1440"/>
        <w:rPr>
          <w:rFonts w:ascii="Times New Roman" w:hAnsi="Times New Roman" w:cs="Times New Roman"/>
          <w:sz w:val="24"/>
          <w:szCs w:val="24"/>
        </w:rPr>
      </w:pPr>
      <w:r w:rsidRPr="00F863A5">
        <w:rPr>
          <w:rFonts w:ascii="Times New Roman" w:hAnsi="Times New Roman" w:cs="Times New Roman"/>
          <w:sz w:val="24"/>
          <w:szCs w:val="24"/>
        </w:rPr>
        <w:tab/>
      </w:r>
    </w:p>
    <w:p w14:paraId="0E0B0787" w14:textId="77777777" w:rsidR="0023208E" w:rsidRPr="00F863A5" w:rsidRDefault="0023208E" w:rsidP="00F863A5">
      <w:pPr>
        <w:tabs>
          <w:tab w:val="left" w:pos="-720"/>
          <w:tab w:val="left" w:pos="-288"/>
          <w:tab w:val="left" w:pos="0"/>
          <w:tab w:val="left" w:pos="720"/>
        </w:tabs>
        <w:suppressAutoHyphens/>
        <w:spacing w:line="360" w:lineRule="auto"/>
        <w:rPr>
          <w:rFonts w:ascii="Times New Roman" w:hAnsi="Times New Roman" w:cs="Times New Roman"/>
          <w:sz w:val="24"/>
          <w:szCs w:val="24"/>
        </w:rPr>
      </w:pPr>
      <w:r w:rsidRPr="00F863A5">
        <w:rPr>
          <w:rFonts w:ascii="Times New Roman" w:hAnsi="Times New Roman" w:cs="Times New Roman"/>
          <w:sz w:val="24"/>
          <w:szCs w:val="24"/>
        </w:rPr>
        <w:t xml:space="preserve">                 NCLEX website: </w:t>
      </w:r>
      <w:hyperlink r:id="rId20" w:history="1">
        <w:r w:rsidRPr="00F863A5">
          <w:rPr>
            <w:rStyle w:val="Hyperlink"/>
            <w:rFonts w:ascii="Times New Roman" w:hAnsi="Times New Roman" w:cs="Times New Roman"/>
            <w:sz w:val="24"/>
            <w:szCs w:val="24"/>
          </w:rPr>
          <w:t>https://www.ncsbn.org/nclex.htm</w:t>
        </w:r>
      </w:hyperlink>
    </w:p>
    <w:p w14:paraId="582C8C79" w14:textId="77777777" w:rsidR="0023208E" w:rsidRPr="00F863A5" w:rsidRDefault="0023208E" w:rsidP="00F863A5">
      <w:pPr>
        <w:tabs>
          <w:tab w:val="left" w:pos="-720"/>
          <w:tab w:val="left" w:pos="-288"/>
          <w:tab w:val="left" w:pos="0"/>
          <w:tab w:val="left" w:pos="720"/>
        </w:tabs>
        <w:suppressAutoHyphens/>
        <w:spacing w:line="360" w:lineRule="auto"/>
        <w:jc w:val="center"/>
        <w:rPr>
          <w:rFonts w:ascii="Times New Roman" w:hAnsi="Times New Roman" w:cs="Times New Roman"/>
          <w:sz w:val="24"/>
          <w:szCs w:val="24"/>
        </w:rPr>
      </w:pPr>
      <w:r w:rsidRPr="00F863A5">
        <w:rPr>
          <w:rFonts w:ascii="Times New Roman" w:hAnsi="Times New Roman" w:cs="Times New Roman"/>
          <w:sz w:val="24"/>
          <w:szCs w:val="24"/>
        </w:rPr>
        <w:br w:type="page"/>
      </w:r>
      <w:r w:rsidRPr="00F863A5">
        <w:rPr>
          <w:rFonts w:ascii="Times New Roman" w:hAnsi="Times New Roman" w:cs="Times New Roman"/>
          <w:b/>
          <w:spacing w:val="-2"/>
          <w:sz w:val="24"/>
          <w:szCs w:val="24"/>
        </w:rPr>
        <w:lastRenderedPageBreak/>
        <w:t>XII: STUDENT ACTIVITIES</w:t>
      </w:r>
    </w:p>
    <w:p w14:paraId="4015F445"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STUDENT RIGHTS AND RESPONSIBILITIES</w:t>
      </w:r>
    </w:p>
    <w:p w14:paraId="2548CDA4" w14:textId="77777777" w:rsidR="0023208E" w:rsidRPr="00F863A5" w:rsidRDefault="0023208E" w:rsidP="00F863A5">
      <w:pPr>
        <w:tabs>
          <w:tab w:val="left" w:pos="-720"/>
          <w:tab w:val="left" w:pos="-288"/>
          <w:tab w:val="left" w:pos="0"/>
          <w:tab w:val="left" w:pos="720"/>
          <w:tab w:val="left" w:pos="2160"/>
        </w:tabs>
        <w:suppressAutoHyphens/>
        <w:spacing w:line="360" w:lineRule="auto"/>
        <w:ind w:left="2160" w:hanging="216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The faculty supports the National Student Nurses' Association Bill of Rights.</w:t>
      </w:r>
    </w:p>
    <w:p w14:paraId="7505C67F"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ab/>
        <w:t>STUDENT BILL OF RIGHTS</w:t>
      </w:r>
    </w:p>
    <w:p w14:paraId="799CDFA2" w14:textId="77777777" w:rsidR="0023208E" w:rsidRPr="00F863A5" w:rsidRDefault="0023208E" w:rsidP="00F863A5">
      <w:pPr>
        <w:tabs>
          <w:tab w:val="left" w:pos="-720"/>
          <w:tab w:val="left" w:pos="-288"/>
          <w:tab w:val="left" w:pos="0"/>
          <w:tab w:val="left" w:pos="720"/>
          <w:tab w:val="left" w:pos="1080"/>
        </w:tabs>
        <w:suppressAutoHyphens/>
        <w:spacing w:line="360" w:lineRule="auto"/>
        <w:ind w:left="1080" w:hanging="108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1.</w:t>
      </w:r>
      <w:r w:rsidRPr="00F863A5">
        <w:rPr>
          <w:rFonts w:ascii="Times New Roman" w:hAnsi="Times New Roman" w:cs="Times New Roman"/>
          <w:spacing w:val="-2"/>
          <w:sz w:val="24"/>
          <w:szCs w:val="24"/>
        </w:rPr>
        <w:tab/>
        <w:t>Students should be encouraged to develop the capacity for critical judgment and engage in a sustained and independent search for truth.</w:t>
      </w:r>
    </w:p>
    <w:p w14:paraId="123C4077" w14:textId="77777777" w:rsidR="0023208E" w:rsidRPr="00F863A5" w:rsidRDefault="0023208E" w:rsidP="00F863A5">
      <w:pPr>
        <w:tabs>
          <w:tab w:val="left" w:pos="-720"/>
          <w:tab w:val="left" w:pos="-288"/>
          <w:tab w:val="left" w:pos="0"/>
          <w:tab w:val="left" w:pos="720"/>
          <w:tab w:val="left" w:pos="1080"/>
        </w:tabs>
        <w:suppressAutoHyphens/>
        <w:spacing w:line="360" w:lineRule="auto"/>
        <w:ind w:left="1080" w:hanging="108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2.</w:t>
      </w:r>
      <w:r w:rsidRPr="00F863A5">
        <w:rPr>
          <w:rFonts w:ascii="Times New Roman" w:hAnsi="Times New Roman" w:cs="Times New Roman"/>
          <w:spacing w:val="-2"/>
          <w:sz w:val="24"/>
          <w:szCs w:val="24"/>
        </w:rPr>
        <w:tab/>
        <w:t>The freedom to teach and the freedom to learn are inseparable facets of academic freedom. Students should exercise their freedom with responsibility.</w:t>
      </w:r>
    </w:p>
    <w:p w14:paraId="2C81DD63" w14:textId="77777777" w:rsidR="0023208E" w:rsidRPr="00F863A5" w:rsidRDefault="0023208E" w:rsidP="00F863A5">
      <w:pPr>
        <w:tabs>
          <w:tab w:val="left" w:pos="-720"/>
          <w:tab w:val="left" w:pos="-288"/>
          <w:tab w:val="left" w:pos="0"/>
          <w:tab w:val="left" w:pos="720"/>
          <w:tab w:val="left" w:pos="1080"/>
        </w:tabs>
        <w:suppressAutoHyphens/>
        <w:spacing w:line="360" w:lineRule="auto"/>
        <w:ind w:left="1080" w:hanging="108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3.</w:t>
      </w:r>
      <w:r w:rsidRPr="00F863A5">
        <w:rPr>
          <w:rFonts w:ascii="Times New Roman" w:hAnsi="Times New Roman" w:cs="Times New Roman"/>
          <w:spacing w:val="-2"/>
          <w:sz w:val="24"/>
          <w:szCs w:val="24"/>
        </w:rPr>
        <w:tab/>
        <w:t>Each institution has a duty to develop policies and procedures, which provide and safeguard the student's freedom to learn.</w:t>
      </w:r>
    </w:p>
    <w:p w14:paraId="0D16F5BC" w14:textId="77777777" w:rsidR="0023208E" w:rsidRPr="00F863A5" w:rsidRDefault="0023208E" w:rsidP="00F863A5">
      <w:pPr>
        <w:tabs>
          <w:tab w:val="left" w:pos="-720"/>
          <w:tab w:val="left" w:pos="-288"/>
          <w:tab w:val="left" w:pos="0"/>
          <w:tab w:val="left" w:pos="720"/>
          <w:tab w:val="left" w:pos="1080"/>
        </w:tabs>
        <w:suppressAutoHyphens/>
        <w:spacing w:line="360" w:lineRule="auto"/>
        <w:ind w:left="1080" w:hanging="108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4.</w:t>
      </w:r>
      <w:r w:rsidRPr="00F863A5">
        <w:rPr>
          <w:rFonts w:ascii="Times New Roman" w:hAnsi="Times New Roman" w:cs="Times New Roman"/>
          <w:spacing w:val="-2"/>
          <w:sz w:val="24"/>
          <w:szCs w:val="24"/>
        </w:rPr>
        <w:tab/>
        <w:t>Under no circumstances should a student be barred from admission to an institution based on race, creed, sex, or marital status.</w:t>
      </w:r>
    </w:p>
    <w:p w14:paraId="44DDEDCF" w14:textId="77777777" w:rsidR="0023208E" w:rsidRPr="00F863A5" w:rsidRDefault="0023208E" w:rsidP="00F863A5">
      <w:pPr>
        <w:tabs>
          <w:tab w:val="left" w:pos="-720"/>
          <w:tab w:val="left" w:pos="-288"/>
          <w:tab w:val="left" w:pos="0"/>
          <w:tab w:val="left" w:pos="720"/>
          <w:tab w:val="left" w:pos="1080"/>
        </w:tabs>
        <w:suppressAutoHyphens/>
        <w:spacing w:line="360" w:lineRule="auto"/>
        <w:ind w:left="1080" w:hanging="108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5.</w:t>
      </w:r>
      <w:r w:rsidRPr="00F863A5">
        <w:rPr>
          <w:rFonts w:ascii="Times New Roman" w:hAnsi="Times New Roman" w:cs="Times New Roman"/>
          <w:spacing w:val="-2"/>
          <w:sz w:val="24"/>
          <w:szCs w:val="24"/>
        </w:rPr>
        <w:tab/>
        <w:t>Students should be free to take reasoned exception to the data or views offered in any course of study to reserve judgment about matters of opinion, but they are responsible for learning the content for which they are enrolled.</w:t>
      </w:r>
    </w:p>
    <w:p w14:paraId="10F9071A" w14:textId="77777777" w:rsidR="0023208E" w:rsidRPr="00F863A5" w:rsidRDefault="0023208E" w:rsidP="00F863A5">
      <w:pPr>
        <w:tabs>
          <w:tab w:val="left" w:pos="-720"/>
          <w:tab w:val="left" w:pos="-288"/>
          <w:tab w:val="left" w:pos="0"/>
          <w:tab w:val="left" w:pos="720"/>
          <w:tab w:val="left" w:pos="1080"/>
        </w:tabs>
        <w:suppressAutoHyphens/>
        <w:spacing w:line="360" w:lineRule="auto"/>
        <w:ind w:left="1080" w:hanging="108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6.</w:t>
      </w:r>
      <w:r w:rsidRPr="00F863A5">
        <w:rPr>
          <w:rFonts w:ascii="Times New Roman" w:hAnsi="Times New Roman" w:cs="Times New Roman"/>
          <w:spacing w:val="-2"/>
          <w:sz w:val="24"/>
          <w:szCs w:val="24"/>
        </w:rPr>
        <w:tab/>
        <w:t>Students should have protection through orderly procedures against prejudiced or capricious academic evaluations, but they are responsible for learning the content for which they are enrolled.</w:t>
      </w:r>
    </w:p>
    <w:p w14:paraId="3C922F50" w14:textId="77777777" w:rsidR="0023208E" w:rsidRPr="00F863A5" w:rsidRDefault="0023208E" w:rsidP="00F863A5">
      <w:pPr>
        <w:tabs>
          <w:tab w:val="left" w:pos="-720"/>
          <w:tab w:val="left" w:pos="-288"/>
          <w:tab w:val="left" w:pos="0"/>
          <w:tab w:val="left" w:pos="720"/>
          <w:tab w:val="left" w:pos="1080"/>
        </w:tabs>
        <w:suppressAutoHyphens/>
        <w:spacing w:line="360" w:lineRule="auto"/>
        <w:ind w:left="1080" w:hanging="108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7.</w:t>
      </w:r>
      <w:r w:rsidRPr="00F863A5">
        <w:rPr>
          <w:rFonts w:ascii="Times New Roman" w:hAnsi="Times New Roman" w:cs="Times New Roman"/>
          <w:spacing w:val="-2"/>
          <w:sz w:val="24"/>
          <w:szCs w:val="24"/>
        </w:rPr>
        <w:tab/>
        <w:t>Information about student views, beliefs, and political associations, which the instructors acquire in their course work, should be considered confidential and not released without the knowledge or consent of the student.</w:t>
      </w:r>
    </w:p>
    <w:p w14:paraId="4F2DD2C0" w14:textId="77777777" w:rsidR="0023208E" w:rsidRPr="00F863A5" w:rsidRDefault="0023208E" w:rsidP="00F863A5">
      <w:pPr>
        <w:tabs>
          <w:tab w:val="left" w:pos="-720"/>
          <w:tab w:val="left" w:pos="-288"/>
          <w:tab w:val="left" w:pos="0"/>
          <w:tab w:val="left" w:pos="720"/>
          <w:tab w:val="left" w:pos="1080"/>
        </w:tabs>
        <w:suppressAutoHyphens/>
        <w:spacing w:line="360" w:lineRule="auto"/>
        <w:ind w:left="1080" w:hanging="108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8.</w:t>
      </w:r>
      <w:r w:rsidRPr="00F863A5">
        <w:rPr>
          <w:rFonts w:ascii="Times New Roman" w:hAnsi="Times New Roman" w:cs="Times New Roman"/>
          <w:spacing w:val="-2"/>
          <w:sz w:val="24"/>
          <w:szCs w:val="24"/>
        </w:rPr>
        <w:tab/>
        <w:t>The student should have a right to a responsible voice in the determination of his/her curriculum.</w:t>
      </w:r>
    </w:p>
    <w:p w14:paraId="2BFADC8E" w14:textId="77777777" w:rsidR="0023208E" w:rsidRPr="00F863A5" w:rsidRDefault="0023208E" w:rsidP="00F863A5">
      <w:pPr>
        <w:tabs>
          <w:tab w:val="left" w:pos="-720"/>
          <w:tab w:val="left" w:pos="-288"/>
          <w:tab w:val="left" w:pos="0"/>
          <w:tab w:val="left" w:pos="720"/>
          <w:tab w:val="left" w:pos="1080"/>
        </w:tabs>
        <w:suppressAutoHyphens/>
        <w:spacing w:line="360" w:lineRule="auto"/>
        <w:ind w:left="1080" w:hanging="108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9.</w:t>
      </w:r>
      <w:r w:rsidRPr="00F863A5">
        <w:rPr>
          <w:rFonts w:ascii="Times New Roman" w:hAnsi="Times New Roman" w:cs="Times New Roman"/>
          <w:spacing w:val="-2"/>
          <w:sz w:val="24"/>
          <w:szCs w:val="24"/>
        </w:rPr>
        <w:tab/>
        <w:t>Institutions should have a carefully considered policy as to the information that should be a part of student's permanent educational record and as to the conditions of their disclosures.</w:t>
      </w:r>
    </w:p>
    <w:p w14:paraId="51EBEE07" w14:textId="77777777" w:rsidR="0023208E" w:rsidRPr="00F863A5" w:rsidRDefault="0023208E" w:rsidP="00F863A5">
      <w:pPr>
        <w:tabs>
          <w:tab w:val="left" w:pos="-720"/>
          <w:tab w:val="left" w:pos="-288"/>
          <w:tab w:val="left" w:pos="0"/>
          <w:tab w:val="left" w:pos="720"/>
          <w:tab w:val="left" w:pos="1080"/>
        </w:tabs>
        <w:suppressAutoHyphens/>
        <w:spacing w:line="360" w:lineRule="auto"/>
        <w:ind w:left="1080" w:hanging="108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lastRenderedPageBreak/>
        <w:tab/>
        <w:t>10.</w:t>
      </w:r>
      <w:r w:rsidRPr="00F863A5">
        <w:rPr>
          <w:rFonts w:ascii="Times New Roman" w:hAnsi="Times New Roman" w:cs="Times New Roman"/>
          <w:spacing w:val="-2"/>
          <w:sz w:val="24"/>
          <w:szCs w:val="24"/>
        </w:rPr>
        <w:tab/>
        <w:t>Students and student organizations should be free to examine and discuss all questions of interest to them, and to express opinions publicly and privately.</w:t>
      </w:r>
    </w:p>
    <w:p w14:paraId="63177675" w14:textId="77777777" w:rsidR="0023208E" w:rsidRPr="00F863A5" w:rsidRDefault="0023208E" w:rsidP="00F863A5">
      <w:pPr>
        <w:tabs>
          <w:tab w:val="left" w:pos="-720"/>
          <w:tab w:val="left" w:pos="-288"/>
          <w:tab w:val="left" w:pos="0"/>
          <w:tab w:val="left" w:pos="720"/>
          <w:tab w:val="left" w:pos="1080"/>
        </w:tabs>
        <w:suppressAutoHyphens/>
        <w:spacing w:line="360" w:lineRule="auto"/>
        <w:ind w:left="1080" w:hanging="108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11.</w:t>
      </w:r>
      <w:r w:rsidRPr="00F863A5">
        <w:rPr>
          <w:rFonts w:ascii="Times New Roman" w:hAnsi="Times New Roman" w:cs="Times New Roman"/>
          <w:spacing w:val="-2"/>
          <w:sz w:val="24"/>
          <w:szCs w:val="24"/>
        </w:rPr>
        <w:tab/>
        <w:t>Students should be allowed to invite or hear any person of their own choosing, thereby taking the responsibility of furthering their own education.</w:t>
      </w:r>
    </w:p>
    <w:p w14:paraId="16284045" w14:textId="77777777" w:rsidR="0023208E" w:rsidRPr="00F863A5" w:rsidRDefault="0023208E" w:rsidP="00F863A5">
      <w:pPr>
        <w:tabs>
          <w:tab w:val="left" w:pos="-720"/>
          <w:tab w:val="left" w:pos="-288"/>
          <w:tab w:val="left" w:pos="0"/>
          <w:tab w:val="left" w:pos="720"/>
          <w:tab w:val="left" w:pos="1080"/>
        </w:tabs>
        <w:suppressAutoHyphens/>
        <w:spacing w:line="360" w:lineRule="auto"/>
        <w:ind w:left="1080" w:hanging="108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12.</w:t>
      </w:r>
      <w:r w:rsidRPr="00F863A5">
        <w:rPr>
          <w:rFonts w:ascii="Times New Roman" w:hAnsi="Times New Roman" w:cs="Times New Roman"/>
          <w:spacing w:val="-2"/>
          <w:sz w:val="24"/>
          <w:szCs w:val="24"/>
        </w:rPr>
        <w:tab/>
        <w:t>The student body should have clearly defined means to participate in the formulation and application of institutional policies affecting academic and student affairs.</w:t>
      </w:r>
    </w:p>
    <w:p w14:paraId="213661C6" w14:textId="77777777" w:rsidR="0023208E" w:rsidRPr="00F863A5" w:rsidRDefault="0023208E" w:rsidP="00F863A5">
      <w:pPr>
        <w:tabs>
          <w:tab w:val="left" w:pos="-720"/>
          <w:tab w:val="left" w:pos="-288"/>
          <w:tab w:val="left" w:pos="0"/>
          <w:tab w:val="left" w:pos="720"/>
          <w:tab w:val="left" w:pos="1080"/>
        </w:tabs>
        <w:suppressAutoHyphens/>
        <w:spacing w:line="360" w:lineRule="auto"/>
        <w:ind w:left="1080" w:hanging="108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13.</w:t>
      </w:r>
      <w:r w:rsidRPr="00F863A5">
        <w:rPr>
          <w:rFonts w:ascii="Times New Roman" w:hAnsi="Times New Roman" w:cs="Times New Roman"/>
          <w:spacing w:val="-2"/>
          <w:sz w:val="24"/>
          <w:szCs w:val="24"/>
        </w:rPr>
        <w:tab/>
        <w:t>The institution has an obligation to clarify those standards of behavior that it considers essential to its educational mission and community life.</w:t>
      </w:r>
    </w:p>
    <w:p w14:paraId="3E51A014" w14:textId="77777777" w:rsidR="0023208E" w:rsidRPr="00F863A5" w:rsidRDefault="0023208E" w:rsidP="00F863A5">
      <w:pPr>
        <w:tabs>
          <w:tab w:val="left" w:pos="-720"/>
          <w:tab w:val="left" w:pos="-288"/>
          <w:tab w:val="left" w:pos="0"/>
          <w:tab w:val="left" w:pos="720"/>
          <w:tab w:val="left" w:pos="1080"/>
        </w:tabs>
        <w:suppressAutoHyphens/>
        <w:spacing w:line="360" w:lineRule="auto"/>
        <w:ind w:left="1080" w:hanging="108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14.</w:t>
      </w:r>
      <w:r w:rsidRPr="00F863A5">
        <w:rPr>
          <w:rFonts w:ascii="Times New Roman" w:hAnsi="Times New Roman" w:cs="Times New Roman"/>
          <w:spacing w:val="-2"/>
          <w:sz w:val="24"/>
          <w:szCs w:val="24"/>
        </w:rPr>
        <w:tab/>
        <w:t>Disciplinary proceeding should be instituted only for violations of standards of conduct formulated with significant student participation and published in advance through such means as a student handbook or generally available body of institutional regulation. It is the responsibility of the student to know these regulations.</w:t>
      </w:r>
    </w:p>
    <w:p w14:paraId="5C76ED1D" w14:textId="77777777" w:rsidR="0023208E" w:rsidRPr="00F863A5" w:rsidRDefault="0023208E" w:rsidP="00F863A5">
      <w:pPr>
        <w:tabs>
          <w:tab w:val="left" w:pos="-720"/>
          <w:tab w:val="left" w:pos="-288"/>
          <w:tab w:val="left" w:pos="0"/>
          <w:tab w:val="left" w:pos="720"/>
        </w:tabs>
        <w:suppressAutoHyphens/>
        <w:spacing w:line="360" w:lineRule="auto"/>
        <w:ind w:left="1440" w:hanging="1440"/>
        <w:jc w:val="both"/>
        <w:rPr>
          <w:rFonts w:ascii="Times New Roman" w:hAnsi="Times New Roman" w:cs="Times New Roman"/>
          <w:spacing w:val="-2"/>
          <w:sz w:val="24"/>
          <w:szCs w:val="24"/>
        </w:rPr>
      </w:pPr>
    </w:p>
    <w:p w14:paraId="5973672C" w14:textId="77777777" w:rsidR="0023208E" w:rsidRPr="00F863A5" w:rsidRDefault="0023208E" w:rsidP="00F863A5">
      <w:pPr>
        <w:tabs>
          <w:tab w:val="left" w:pos="-720"/>
          <w:tab w:val="left" w:pos="-288"/>
          <w:tab w:val="left" w:pos="0"/>
        </w:tabs>
        <w:suppressAutoHyphens/>
        <w:spacing w:line="360" w:lineRule="auto"/>
        <w:ind w:left="-288"/>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br w:type="page"/>
      </w:r>
      <w:r w:rsidRPr="00F863A5">
        <w:rPr>
          <w:rFonts w:ascii="Times New Roman" w:hAnsi="Times New Roman" w:cs="Times New Roman"/>
          <w:b/>
          <w:spacing w:val="-2"/>
          <w:sz w:val="24"/>
          <w:szCs w:val="24"/>
        </w:rPr>
        <w:lastRenderedPageBreak/>
        <w:t>STUDENT RESPONSIBILITIES</w:t>
      </w:r>
      <w:r w:rsidRPr="00F863A5">
        <w:rPr>
          <w:rFonts w:ascii="Times New Roman" w:hAnsi="Times New Roman" w:cs="Times New Roman"/>
          <w:spacing w:val="-2"/>
          <w:sz w:val="24"/>
          <w:szCs w:val="24"/>
        </w:rPr>
        <w:t>:</w:t>
      </w:r>
      <w:r w:rsidRPr="00F863A5">
        <w:rPr>
          <w:rFonts w:ascii="Times New Roman" w:hAnsi="Times New Roman" w:cs="Times New Roman"/>
          <w:spacing w:val="-2"/>
          <w:sz w:val="24"/>
          <w:szCs w:val="24"/>
        </w:rPr>
        <w:tab/>
      </w:r>
    </w:p>
    <w:p w14:paraId="3B49E391" w14:textId="77777777" w:rsidR="0023208E" w:rsidRPr="00F863A5" w:rsidRDefault="0023208E" w:rsidP="00F863A5">
      <w:pPr>
        <w:pStyle w:val="BodyTextIndent2"/>
        <w:spacing w:after="0" w:line="360" w:lineRule="auto"/>
        <w:rPr>
          <w:rFonts w:ascii="Times New Roman" w:hAnsi="Times New Roman"/>
          <w:sz w:val="24"/>
          <w:szCs w:val="24"/>
        </w:rPr>
      </w:pPr>
      <w:r w:rsidRPr="00F863A5">
        <w:rPr>
          <w:rFonts w:ascii="Times New Roman" w:hAnsi="Times New Roman"/>
          <w:sz w:val="24"/>
          <w:szCs w:val="24"/>
        </w:rPr>
        <w:t xml:space="preserve">Learning is the responsibility of the student. Everyone has preferred ways of learning and based on this, there is the expectation that knowledge of the specific learning style will be incorporated into strategies for success. In addition, the student is expected to function as a self-directed, accountable individual responsible for knowing the rules and regulations described in this handbook and to refer to it for questions regarding policies, procedures, and processes. </w:t>
      </w:r>
    </w:p>
    <w:p w14:paraId="1CAC10B0"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b/>
          <w:spacing w:val="-2"/>
          <w:sz w:val="24"/>
          <w:szCs w:val="24"/>
        </w:rPr>
      </w:pPr>
    </w:p>
    <w:p w14:paraId="1008EFB4"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GRADE APPEAL PROCEDURE</w:t>
      </w:r>
    </w:p>
    <w:p w14:paraId="41E095F8" w14:textId="77777777" w:rsidR="0023208E" w:rsidRPr="00F863A5" w:rsidRDefault="0023208E" w:rsidP="00F863A5">
      <w:pPr>
        <w:tabs>
          <w:tab w:val="left" w:pos="-720"/>
          <w:tab w:val="left" w:pos="-288"/>
          <w:tab w:val="left" w:pos="0"/>
          <w:tab w:val="left" w:pos="720"/>
        </w:tabs>
        <w:suppressAutoHyphens/>
        <w:spacing w:line="360" w:lineRule="auto"/>
        <w:ind w:left="360" w:hanging="36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 xml:space="preserve">The Nursing Program follows the grade appeals policy/process of the University. The chain of command or levels of authority are indicated on the organizational charts. </w:t>
      </w:r>
    </w:p>
    <w:p w14:paraId="5FE6332B" w14:textId="77777777" w:rsidR="0023208E" w:rsidRPr="00F863A5" w:rsidRDefault="0023208E" w:rsidP="00F863A5">
      <w:pPr>
        <w:numPr>
          <w:ilvl w:val="0"/>
          <w:numId w:val="34"/>
        </w:numPr>
        <w:tabs>
          <w:tab w:val="left" w:pos="-720"/>
          <w:tab w:val="left" w:pos="-288"/>
          <w:tab w:val="left" w:pos="0"/>
          <w:tab w:val="left" w:pos="72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 xml:space="preserve">Students must contact the course faculty for initial discussion of grades. </w:t>
      </w:r>
    </w:p>
    <w:p w14:paraId="1D45DDED" w14:textId="77777777" w:rsidR="0023208E" w:rsidRPr="00F863A5" w:rsidRDefault="0023208E" w:rsidP="00F863A5">
      <w:pPr>
        <w:numPr>
          <w:ilvl w:val="0"/>
          <w:numId w:val="34"/>
        </w:numPr>
        <w:tabs>
          <w:tab w:val="left" w:pos="-720"/>
          <w:tab w:val="left" w:pos="-288"/>
          <w:tab w:val="left" w:pos="0"/>
          <w:tab w:val="left" w:pos="72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Follow the established process for dispute of grades within one semester of receiving the grade.</w:t>
      </w:r>
    </w:p>
    <w:p w14:paraId="1C5F96C1" w14:textId="77777777" w:rsidR="0023208E" w:rsidRPr="00F863A5" w:rsidRDefault="0023208E" w:rsidP="00F863A5">
      <w:pPr>
        <w:numPr>
          <w:ilvl w:val="0"/>
          <w:numId w:val="34"/>
        </w:numPr>
        <w:tabs>
          <w:tab w:val="left" w:pos="-720"/>
          <w:tab w:val="left" w:pos="-288"/>
          <w:tab w:val="left" w:pos="0"/>
          <w:tab w:val="left" w:pos="72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 xml:space="preserve"> Faculty advisors are available to counsel students regarding the grade appeal policy.</w:t>
      </w:r>
    </w:p>
    <w:p w14:paraId="1A2732CC" w14:textId="77777777" w:rsidR="0023208E" w:rsidRPr="00F863A5" w:rsidRDefault="0023208E" w:rsidP="00F863A5">
      <w:pPr>
        <w:tabs>
          <w:tab w:val="left" w:pos="-720"/>
          <w:tab w:val="left" w:pos="-288"/>
          <w:tab w:val="left" w:pos="0"/>
          <w:tab w:val="left" w:pos="720"/>
        </w:tabs>
        <w:suppressAutoHyphens/>
        <w:spacing w:line="360" w:lineRule="auto"/>
        <w:ind w:left="360" w:hanging="360"/>
        <w:jc w:val="both"/>
        <w:rPr>
          <w:rFonts w:ascii="Times New Roman" w:hAnsi="Times New Roman" w:cs="Times New Roman"/>
          <w:spacing w:val="-2"/>
          <w:sz w:val="24"/>
          <w:szCs w:val="24"/>
        </w:rPr>
      </w:pPr>
    </w:p>
    <w:p w14:paraId="6CD476ED" w14:textId="77777777" w:rsidR="0023208E" w:rsidRPr="00F863A5" w:rsidRDefault="0023208E" w:rsidP="00F863A5">
      <w:pPr>
        <w:spacing w:line="360" w:lineRule="auto"/>
        <w:rPr>
          <w:rFonts w:ascii="Times New Roman" w:hAnsi="Times New Roman" w:cs="Times New Roman"/>
          <w:b/>
          <w:sz w:val="24"/>
          <w:szCs w:val="24"/>
        </w:rPr>
      </w:pPr>
      <w:r w:rsidRPr="00F863A5">
        <w:rPr>
          <w:rFonts w:ascii="Times New Roman" w:hAnsi="Times New Roman" w:cs="Times New Roman"/>
          <w:b/>
          <w:sz w:val="24"/>
          <w:szCs w:val="24"/>
        </w:rPr>
        <w:t>GRIEVANCES</w:t>
      </w:r>
    </w:p>
    <w:p w14:paraId="2DE3527E" w14:textId="77777777" w:rsidR="0023208E" w:rsidRPr="00F863A5" w:rsidRDefault="0023208E" w:rsidP="00F863A5">
      <w:pPr>
        <w:numPr>
          <w:ilvl w:val="0"/>
          <w:numId w:val="35"/>
        </w:numPr>
        <w:spacing w:after="0" w:line="360" w:lineRule="auto"/>
        <w:ind w:left="360" w:firstLine="0"/>
        <w:jc w:val="both"/>
        <w:rPr>
          <w:rFonts w:ascii="Times New Roman" w:hAnsi="Times New Roman" w:cs="Times New Roman"/>
          <w:sz w:val="24"/>
          <w:szCs w:val="24"/>
        </w:rPr>
      </w:pPr>
      <w:r w:rsidRPr="00F863A5">
        <w:rPr>
          <w:rFonts w:ascii="Times New Roman" w:hAnsi="Times New Roman" w:cs="Times New Roman"/>
          <w:sz w:val="24"/>
          <w:szCs w:val="24"/>
        </w:rPr>
        <w:t xml:space="preserve"> Students with formal complaints are expected to attempt a resolution at the closest point of conflict (example: student and instructor).  </w:t>
      </w:r>
    </w:p>
    <w:p w14:paraId="04E070F0" w14:textId="77777777" w:rsidR="0023208E" w:rsidRPr="00F863A5" w:rsidRDefault="0023208E" w:rsidP="00F863A5">
      <w:pPr>
        <w:numPr>
          <w:ilvl w:val="0"/>
          <w:numId w:val="35"/>
        </w:numPr>
        <w:spacing w:after="0" w:line="360" w:lineRule="auto"/>
        <w:rPr>
          <w:rFonts w:ascii="Times New Roman" w:hAnsi="Times New Roman" w:cs="Times New Roman"/>
          <w:sz w:val="24"/>
          <w:szCs w:val="24"/>
        </w:rPr>
      </w:pPr>
      <w:r w:rsidRPr="00F863A5">
        <w:rPr>
          <w:rFonts w:ascii="Times New Roman" w:hAnsi="Times New Roman" w:cs="Times New Roman"/>
          <w:sz w:val="24"/>
          <w:szCs w:val="24"/>
        </w:rPr>
        <w:t xml:space="preserve">If there is no resolution with this attempt, the chain of command or levels of authority as indicated on the organizational charts will become involved until a decision is reached.  </w:t>
      </w:r>
    </w:p>
    <w:p w14:paraId="31594D67" w14:textId="77777777" w:rsidR="0023208E" w:rsidRPr="00F863A5" w:rsidRDefault="0023208E" w:rsidP="00F863A5">
      <w:pPr>
        <w:numPr>
          <w:ilvl w:val="0"/>
          <w:numId w:val="35"/>
        </w:numPr>
        <w:spacing w:after="0" w:line="360" w:lineRule="auto"/>
        <w:rPr>
          <w:rFonts w:ascii="Times New Roman" w:hAnsi="Times New Roman" w:cs="Times New Roman"/>
          <w:sz w:val="24"/>
          <w:szCs w:val="24"/>
        </w:rPr>
      </w:pPr>
      <w:r w:rsidRPr="00F863A5">
        <w:rPr>
          <w:rFonts w:ascii="Times New Roman" w:hAnsi="Times New Roman" w:cs="Times New Roman"/>
          <w:sz w:val="24"/>
          <w:szCs w:val="24"/>
        </w:rPr>
        <w:t xml:space="preserve">Students are encouraged to contact their faculty advisor for initial discussion of issues and put concerns in writing.  </w:t>
      </w:r>
    </w:p>
    <w:p w14:paraId="49FB3452" w14:textId="77777777" w:rsidR="0023208E" w:rsidRPr="00F863A5" w:rsidRDefault="0023208E" w:rsidP="00F863A5">
      <w:pPr>
        <w:numPr>
          <w:ilvl w:val="0"/>
          <w:numId w:val="35"/>
        </w:numPr>
        <w:spacing w:after="0" w:line="360" w:lineRule="auto"/>
        <w:rPr>
          <w:rFonts w:ascii="Times New Roman" w:hAnsi="Times New Roman" w:cs="Times New Roman"/>
          <w:sz w:val="24"/>
          <w:szCs w:val="24"/>
        </w:rPr>
      </w:pPr>
      <w:r w:rsidRPr="00F863A5">
        <w:rPr>
          <w:rFonts w:ascii="Times New Roman" w:hAnsi="Times New Roman" w:cs="Times New Roman"/>
          <w:sz w:val="24"/>
          <w:szCs w:val="24"/>
        </w:rPr>
        <w:t xml:space="preserve">Upon request, a member of the Nursing Program’s Student-Faculty Relations Committee may serve as an unbiased facilitator for grievance resolution. </w:t>
      </w:r>
    </w:p>
    <w:p w14:paraId="451307B4" w14:textId="77777777" w:rsidR="0023208E" w:rsidRPr="00F863A5" w:rsidRDefault="0023208E" w:rsidP="00F863A5">
      <w:pPr>
        <w:numPr>
          <w:ilvl w:val="0"/>
          <w:numId w:val="35"/>
        </w:numPr>
        <w:spacing w:after="0" w:line="360" w:lineRule="auto"/>
        <w:rPr>
          <w:rFonts w:ascii="Times New Roman" w:hAnsi="Times New Roman" w:cs="Times New Roman"/>
          <w:sz w:val="24"/>
          <w:szCs w:val="24"/>
        </w:rPr>
      </w:pPr>
      <w:r w:rsidRPr="00F863A5">
        <w:rPr>
          <w:rFonts w:ascii="Times New Roman" w:hAnsi="Times New Roman" w:cs="Times New Roman"/>
          <w:sz w:val="24"/>
          <w:szCs w:val="24"/>
        </w:rPr>
        <w:t xml:space="preserve">If an appeal is not resolved at the program level, it goes to the Dean of Academic Affairs. </w:t>
      </w:r>
    </w:p>
    <w:p w14:paraId="061B5D09" w14:textId="77777777" w:rsidR="0023208E" w:rsidRPr="00F863A5" w:rsidRDefault="0023208E" w:rsidP="00F863A5">
      <w:pPr>
        <w:numPr>
          <w:ilvl w:val="0"/>
          <w:numId w:val="35"/>
        </w:numPr>
        <w:spacing w:after="0" w:line="360" w:lineRule="auto"/>
        <w:rPr>
          <w:rFonts w:ascii="Times New Roman" w:hAnsi="Times New Roman" w:cs="Times New Roman"/>
          <w:sz w:val="24"/>
          <w:szCs w:val="24"/>
        </w:rPr>
      </w:pPr>
      <w:r w:rsidRPr="00F863A5">
        <w:rPr>
          <w:rFonts w:ascii="Times New Roman" w:hAnsi="Times New Roman" w:cs="Times New Roman"/>
          <w:sz w:val="24"/>
          <w:szCs w:val="24"/>
        </w:rPr>
        <w:lastRenderedPageBreak/>
        <w:t xml:space="preserve">Complaints of discrimination can be filed as is further described in UDC’s Student Handbook to address affirmative action, equal employment opportunities, disability-handicap-limitation accommodations, racial harassment, and sexual harassment. </w:t>
      </w:r>
    </w:p>
    <w:p w14:paraId="62CCD12C" w14:textId="77777777" w:rsidR="0023208E" w:rsidRPr="00F863A5" w:rsidRDefault="0023208E" w:rsidP="00F863A5">
      <w:pPr>
        <w:spacing w:line="360" w:lineRule="auto"/>
        <w:ind w:left="720"/>
        <w:rPr>
          <w:rFonts w:ascii="Times New Roman" w:hAnsi="Times New Roman" w:cs="Times New Roman"/>
          <w:sz w:val="24"/>
          <w:szCs w:val="24"/>
        </w:rPr>
      </w:pPr>
    </w:p>
    <w:p w14:paraId="668179F2" w14:textId="77777777" w:rsidR="0023208E" w:rsidRPr="00F863A5" w:rsidRDefault="0023208E" w:rsidP="00F863A5">
      <w:pPr>
        <w:spacing w:line="360" w:lineRule="auto"/>
        <w:ind w:left="360"/>
        <w:rPr>
          <w:rFonts w:ascii="Times New Roman" w:hAnsi="Times New Roman" w:cs="Times New Roman"/>
          <w:b/>
          <w:sz w:val="24"/>
          <w:szCs w:val="24"/>
        </w:rPr>
      </w:pPr>
      <w:r w:rsidRPr="00F863A5">
        <w:rPr>
          <w:rFonts w:ascii="Times New Roman" w:hAnsi="Times New Roman" w:cs="Times New Roman"/>
          <w:b/>
          <w:sz w:val="24"/>
          <w:szCs w:val="24"/>
        </w:rPr>
        <w:t>Grievance Policy and Procedure</w:t>
      </w:r>
    </w:p>
    <w:p w14:paraId="10302783" w14:textId="77777777" w:rsidR="0023208E" w:rsidRPr="00F863A5" w:rsidRDefault="0023208E" w:rsidP="00F863A5">
      <w:pPr>
        <w:spacing w:line="360" w:lineRule="auto"/>
        <w:ind w:left="360"/>
        <w:rPr>
          <w:rFonts w:ascii="Times New Roman" w:hAnsi="Times New Roman" w:cs="Times New Roman"/>
          <w:sz w:val="24"/>
          <w:szCs w:val="24"/>
        </w:rPr>
      </w:pPr>
      <w:r w:rsidRPr="00F863A5">
        <w:rPr>
          <w:rFonts w:ascii="Times New Roman" w:hAnsi="Times New Roman" w:cs="Times New Roman"/>
          <w:sz w:val="24"/>
          <w:szCs w:val="24"/>
        </w:rPr>
        <w:t>Students who feel they have been treated unjustly are entitled to appeal for an impartial review and reconsideration of their cases.  The following procedures must be followed.</w:t>
      </w:r>
    </w:p>
    <w:p w14:paraId="226883F7" w14:textId="77777777" w:rsidR="0023208E" w:rsidRPr="00F863A5" w:rsidRDefault="0023208E" w:rsidP="00F863A5">
      <w:pPr>
        <w:spacing w:line="360" w:lineRule="auto"/>
        <w:ind w:left="360"/>
        <w:rPr>
          <w:rFonts w:ascii="Times New Roman" w:hAnsi="Times New Roman" w:cs="Times New Roman"/>
          <w:sz w:val="24"/>
          <w:szCs w:val="24"/>
        </w:rPr>
      </w:pPr>
    </w:p>
    <w:p w14:paraId="1E9B5720" w14:textId="77777777" w:rsidR="0023208E" w:rsidRPr="00F863A5" w:rsidRDefault="0023208E" w:rsidP="00F863A5">
      <w:pPr>
        <w:spacing w:line="360" w:lineRule="auto"/>
        <w:ind w:left="360"/>
        <w:rPr>
          <w:rFonts w:ascii="Times New Roman" w:hAnsi="Times New Roman" w:cs="Times New Roman"/>
          <w:sz w:val="24"/>
          <w:szCs w:val="24"/>
        </w:rPr>
      </w:pPr>
      <w:r w:rsidRPr="00F863A5">
        <w:rPr>
          <w:rFonts w:ascii="Times New Roman" w:hAnsi="Times New Roman" w:cs="Times New Roman"/>
          <w:sz w:val="24"/>
          <w:szCs w:val="24"/>
        </w:rPr>
        <w:t xml:space="preserve">Step 1 </w:t>
      </w:r>
      <w:r w:rsidRPr="00F863A5">
        <w:rPr>
          <w:rFonts w:ascii="Times New Roman" w:hAnsi="Times New Roman" w:cs="Times New Roman"/>
          <w:sz w:val="24"/>
          <w:szCs w:val="24"/>
        </w:rPr>
        <w:tab/>
        <w:t>Request a conference with the instructor or staff member involved.</w:t>
      </w:r>
    </w:p>
    <w:p w14:paraId="486A2989" w14:textId="77777777" w:rsidR="0023208E" w:rsidRPr="00F863A5" w:rsidRDefault="0023208E" w:rsidP="00F863A5">
      <w:pPr>
        <w:spacing w:line="360" w:lineRule="auto"/>
        <w:ind w:left="360"/>
        <w:rPr>
          <w:rFonts w:ascii="Times New Roman" w:hAnsi="Times New Roman" w:cs="Times New Roman"/>
          <w:sz w:val="24"/>
          <w:szCs w:val="24"/>
        </w:rPr>
      </w:pPr>
    </w:p>
    <w:p w14:paraId="2BC84E7A" w14:textId="77777777" w:rsidR="0023208E" w:rsidRPr="00F863A5" w:rsidRDefault="0023208E" w:rsidP="00F863A5">
      <w:pPr>
        <w:spacing w:line="360" w:lineRule="auto"/>
        <w:ind w:left="1440" w:hanging="1080"/>
        <w:rPr>
          <w:rFonts w:ascii="Times New Roman" w:hAnsi="Times New Roman" w:cs="Times New Roman"/>
          <w:sz w:val="24"/>
          <w:szCs w:val="24"/>
        </w:rPr>
      </w:pPr>
      <w:r w:rsidRPr="00F863A5">
        <w:rPr>
          <w:rFonts w:ascii="Times New Roman" w:hAnsi="Times New Roman" w:cs="Times New Roman"/>
          <w:sz w:val="24"/>
          <w:szCs w:val="24"/>
        </w:rPr>
        <w:t>Step 2</w:t>
      </w:r>
      <w:r w:rsidRPr="00F863A5">
        <w:rPr>
          <w:rFonts w:ascii="Times New Roman" w:hAnsi="Times New Roman" w:cs="Times New Roman"/>
          <w:sz w:val="24"/>
          <w:szCs w:val="24"/>
        </w:rPr>
        <w:tab/>
        <w:t>Should no solution be reached with the instructor or staff member, within five (5) working days request in writing a conference with the Director of Nursing.  The written request should include the cause of the problem.</w:t>
      </w:r>
    </w:p>
    <w:p w14:paraId="3E7772C4" w14:textId="77777777" w:rsidR="0023208E" w:rsidRPr="00F863A5" w:rsidRDefault="0023208E" w:rsidP="00F863A5">
      <w:pPr>
        <w:spacing w:line="360" w:lineRule="auto"/>
        <w:ind w:left="1440" w:hanging="1080"/>
        <w:rPr>
          <w:rFonts w:ascii="Times New Roman" w:hAnsi="Times New Roman" w:cs="Times New Roman"/>
          <w:sz w:val="24"/>
          <w:szCs w:val="24"/>
        </w:rPr>
      </w:pPr>
    </w:p>
    <w:p w14:paraId="077A97E2" w14:textId="77777777" w:rsidR="0023208E" w:rsidRPr="00F863A5" w:rsidRDefault="0023208E" w:rsidP="00F863A5">
      <w:pPr>
        <w:spacing w:line="360" w:lineRule="auto"/>
        <w:ind w:left="1440" w:hanging="1080"/>
        <w:rPr>
          <w:rFonts w:ascii="Times New Roman" w:hAnsi="Times New Roman" w:cs="Times New Roman"/>
          <w:sz w:val="24"/>
          <w:szCs w:val="24"/>
        </w:rPr>
      </w:pPr>
      <w:r w:rsidRPr="00F863A5">
        <w:rPr>
          <w:rFonts w:ascii="Times New Roman" w:hAnsi="Times New Roman" w:cs="Times New Roman"/>
          <w:sz w:val="24"/>
          <w:szCs w:val="24"/>
        </w:rPr>
        <w:t>Step 3</w:t>
      </w:r>
      <w:r w:rsidRPr="00F863A5">
        <w:rPr>
          <w:rFonts w:ascii="Times New Roman" w:hAnsi="Times New Roman" w:cs="Times New Roman"/>
          <w:sz w:val="24"/>
          <w:szCs w:val="24"/>
        </w:rPr>
        <w:tab/>
        <w:t>If, after the written request is presented to the Director of Nursing and a conference held, the student is not satisfied, the student, within five (5) working days shall request, in writing, that the matter be considered by the Academic Dean.</w:t>
      </w:r>
    </w:p>
    <w:p w14:paraId="052161F1" w14:textId="77777777" w:rsidR="0023208E" w:rsidRPr="00F863A5" w:rsidRDefault="0023208E" w:rsidP="00F863A5">
      <w:pPr>
        <w:spacing w:line="360" w:lineRule="auto"/>
        <w:ind w:left="1440" w:hanging="1080"/>
        <w:rPr>
          <w:rFonts w:ascii="Times New Roman" w:hAnsi="Times New Roman" w:cs="Times New Roman"/>
          <w:sz w:val="24"/>
          <w:szCs w:val="24"/>
        </w:rPr>
      </w:pPr>
    </w:p>
    <w:p w14:paraId="6CB70DCD" w14:textId="77777777" w:rsidR="0023208E" w:rsidRPr="00F863A5" w:rsidRDefault="0023208E" w:rsidP="00F863A5">
      <w:pPr>
        <w:spacing w:line="360" w:lineRule="auto"/>
        <w:ind w:left="1440" w:hanging="1080"/>
        <w:rPr>
          <w:rFonts w:ascii="Times New Roman" w:hAnsi="Times New Roman" w:cs="Times New Roman"/>
          <w:sz w:val="24"/>
          <w:szCs w:val="24"/>
        </w:rPr>
      </w:pPr>
      <w:r w:rsidRPr="00F863A5">
        <w:rPr>
          <w:rFonts w:ascii="Times New Roman" w:hAnsi="Times New Roman" w:cs="Times New Roman"/>
          <w:sz w:val="24"/>
          <w:szCs w:val="24"/>
        </w:rPr>
        <w:t>Step 4</w:t>
      </w:r>
      <w:r w:rsidRPr="00F863A5">
        <w:rPr>
          <w:rFonts w:ascii="Times New Roman" w:hAnsi="Times New Roman" w:cs="Times New Roman"/>
          <w:sz w:val="24"/>
          <w:szCs w:val="24"/>
        </w:rPr>
        <w:tab/>
        <w:t>The Academic Dean will submit the appeal to a college-wide academic appeals committee for consideration and recommendation.  The Committee, which includes faculty representative from various departments, as well as student representation, will submit its recommendation to the Dean within 15 working days from the date of receiving the case.  The Dean will inform all parties involved of his/her decision.</w:t>
      </w:r>
    </w:p>
    <w:p w14:paraId="4599549A" w14:textId="77777777" w:rsidR="0023208E" w:rsidRPr="00F863A5" w:rsidRDefault="0023208E" w:rsidP="00F863A5">
      <w:pPr>
        <w:spacing w:line="360" w:lineRule="auto"/>
        <w:ind w:firstLine="360"/>
        <w:rPr>
          <w:rFonts w:ascii="Times New Roman" w:hAnsi="Times New Roman" w:cs="Times New Roman"/>
          <w:sz w:val="24"/>
          <w:szCs w:val="24"/>
        </w:rPr>
      </w:pPr>
      <w:r w:rsidRPr="00F863A5">
        <w:rPr>
          <w:rFonts w:ascii="Times New Roman" w:hAnsi="Times New Roman" w:cs="Times New Roman"/>
          <w:sz w:val="24"/>
          <w:szCs w:val="24"/>
        </w:rPr>
        <w:t>If the grievance is not resolved, the student may continue the process up the Academic Level.</w:t>
      </w:r>
    </w:p>
    <w:p w14:paraId="264F7DC6" w14:textId="77777777" w:rsidR="0023208E" w:rsidRPr="00F863A5" w:rsidRDefault="0023208E" w:rsidP="00F863A5">
      <w:pPr>
        <w:spacing w:line="360" w:lineRule="auto"/>
        <w:rPr>
          <w:rFonts w:ascii="Times New Roman" w:hAnsi="Times New Roman" w:cs="Times New Roman"/>
          <w:b/>
          <w:sz w:val="24"/>
          <w:szCs w:val="24"/>
        </w:rPr>
      </w:pPr>
      <w:r w:rsidRPr="00F863A5">
        <w:rPr>
          <w:rFonts w:ascii="Times New Roman" w:hAnsi="Times New Roman" w:cs="Times New Roman"/>
          <w:b/>
          <w:sz w:val="24"/>
          <w:szCs w:val="24"/>
        </w:rPr>
        <w:lastRenderedPageBreak/>
        <w:t>STUDENT ORGANIZATIONS</w:t>
      </w:r>
    </w:p>
    <w:p w14:paraId="5298E900" w14:textId="77777777" w:rsidR="0023208E" w:rsidRPr="00F863A5" w:rsidRDefault="0023208E" w:rsidP="00F863A5">
      <w:pPr>
        <w:tabs>
          <w:tab w:val="left" w:pos="-720"/>
          <w:tab w:val="left" w:pos="-288"/>
          <w:tab w:val="left" w:pos="0"/>
          <w:tab w:val="left" w:pos="432"/>
          <w:tab w:val="left" w:pos="720"/>
        </w:tabs>
        <w:suppressAutoHyphens/>
        <w:spacing w:line="360" w:lineRule="auto"/>
        <w:rPr>
          <w:rFonts w:ascii="Times New Roman" w:hAnsi="Times New Roman" w:cs="Times New Roman"/>
          <w:spacing w:val="-2"/>
          <w:sz w:val="24"/>
          <w:szCs w:val="24"/>
        </w:rPr>
      </w:pPr>
      <w:r w:rsidRPr="00F863A5">
        <w:rPr>
          <w:rFonts w:ascii="Times New Roman" w:hAnsi="Times New Roman" w:cs="Times New Roman"/>
          <w:b/>
          <w:spacing w:val="-2"/>
          <w:sz w:val="24"/>
          <w:szCs w:val="24"/>
        </w:rPr>
        <w:t xml:space="preserve">UDC-CC STUDENT GOVERNMENT ASSOCIATION </w:t>
      </w:r>
    </w:p>
    <w:p w14:paraId="4F2F7732" w14:textId="77777777" w:rsidR="0023208E" w:rsidRPr="00F863A5" w:rsidRDefault="0023208E" w:rsidP="00F863A5">
      <w:pPr>
        <w:tabs>
          <w:tab w:val="left" w:pos="-720"/>
          <w:tab w:val="left" w:pos="-288"/>
          <w:tab w:val="left" w:pos="0"/>
          <w:tab w:val="left" w:pos="720"/>
        </w:tabs>
        <w:suppressAutoHyphens/>
        <w:spacing w:line="360" w:lineRule="auto"/>
        <w:contextualSpacing/>
        <w:rPr>
          <w:rFonts w:ascii="Times New Roman" w:hAnsi="Times New Roman" w:cs="Times New Roman"/>
          <w:spacing w:val="-2"/>
          <w:sz w:val="24"/>
          <w:szCs w:val="24"/>
        </w:rPr>
      </w:pPr>
      <w:r w:rsidRPr="00F863A5">
        <w:rPr>
          <w:rFonts w:ascii="Times New Roman" w:hAnsi="Times New Roman" w:cs="Times New Roman"/>
          <w:spacing w:val="-2"/>
          <w:sz w:val="24"/>
          <w:szCs w:val="24"/>
        </w:rPr>
        <w:t>The Student Government Association (SGA) represents the UDC student body through a system of responsible self-governance and exercises general supervision over student affairs consistent with the mission and goals of the University. Through the association, UDC students represent themselves in planning and policy formulation in all areas that affect student life. The SGA is responsible for encouraging academic excellence and acts as a liaison between the student body, faculty, and academic administration. The SGA is also responsible for the following activities:</w:t>
      </w:r>
    </w:p>
    <w:p w14:paraId="6AFC9CF7" w14:textId="77777777" w:rsidR="0023208E" w:rsidRPr="00F863A5" w:rsidRDefault="0023208E" w:rsidP="00F863A5">
      <w:pPr>
        <w:tabs>
          <w:tab w:val="left" w:pos="-720"/>
          <w:tab w:val="left" w:pos="-288"/>
          <w:tab w:val="left" w:pos="0"/>
          <w:tab w:val="left" w:pos="432"/>
          <w:tab w:val="left" w:pos="720"/>
        </w:tabs>
        <w:suppressAutoHyphens/>
        <w:spacing w:line="360" w:lineRule="auto"/>
        <w:ind w:left="432" w:hanging="432"/>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p>
    <w:p w14:paraId="781EADD5" w14:textId="77777777" w:rsidR="0023208E" w:rsidRPr="00F863A5" w:rsidRDefault="0023208E" w:rsidP="00F863A5">
      <w:pPr>
        <w:numPr>
          <w:ilvl w:val="0"/>
          <w:numId w:val="24"/>
        </w:numPr>
        <w:tabs>
          <w:tab w:val="clear" w:pos="1080"/>
          <w:tab w:val="left" w:pos="-720"/>
          <w:tab w:val="left" w:pos="-288"/>
          <w:tab w:val="left" w:pos="0"/>
          <w:tab w:val="num" w:pos="1800"/>
        </w:tabs>
        <w:suppressAutoHyphens/>
        <w:spacing w:after="0" w:line="360" w:lineRule="auto"/>
        <w:ind w:left="180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Publication (Student Newspaper)</w:t>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p>
    <w:p w14:paraId="4BFFB931" w14:textId="77777777" w:rsidR="0023208E" w:rsidRPr="00F863A5" w:rsidRDefault="0023208E" w:rsidP="00F863A5">
      <w:pPr>
        <w:numPr>
          <w:ilvl w:val="0"/>
          <w:numId w:val="24"/>
        </w:numPr>
        <w:tabs>
          <w:tab w:val="clear" w:pos="1080"/>
          <w:tab w:val="left" w:pos="-720"/>
          <w:tab w:val="left" w:pos="-288"/>
          <w:tab w:val="left" w:pos="0"/>
          <w:tab w:val="num" w:pos="1800"/>
        </w:tabs>
        <w:suppressAutoHyphens/>
        <w:spacing w:after="0" w:line="360" w:lineRule="auto"/>
        <w:ind w:left="180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Social Functions</w:t>
      </w:r>
    </w:p>
    <w:p w14:paraId="2C706D89" w14:textId="77777777" w:rsidR="0023208E" w:rsidRPr="00F863A5" w:rsidRDefault="0023208E" w:rsidP="00F863A5">
      <w:pPr>
        <w:numPr>
          <w:ilvl w:val="0"/>
          <w:numId w:val="24"/>
        </w:numPr>
        <w:tabs>
          <w:tab w:val="clear" w:pos="1080"/>
          <w:tab w:val="left" w:pos="-720"/>
          <w:tab w:val="left" w:pos="-288"/>
          <w:tab w:val="left" w:pos="0"/>
          <w:tab w:val="num" w:pos="1800"/>
        </w:tabs>
        <w:suppressAutoHyphens/>
        <w:spacing w:after="0" w:line="360" w:lineRule="auto"/>
        <w:ind w:left="180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Cultural Activities (Seminars, Workshops, Socials)</w:t>
      </w:r>
      <w:r w:rsidRPr="00F863A5">
        <w:rPr>
          <w:rFonts w:ascii="Times New Roman" w:hAnsi="Times New Roman" w:cs="Times New Roman"/>
          <w:spacing w:val="-2"/>
          <w:sz w:val="24"/>
          <w:szCs w:val="24"/>
        </w:rPr>
        <w:tab/>
      </w:r>
    </w:p>
    <w:p w14:paraId="7026E759" w14:textId="77777777" w:rsidR="0023208E" w:rsidRPr="00F863A5" w:rsidRDefault="0023208E" w:rsidP="00F863A5">
      <w:pPr>
        <w:numPr>
          <w:ilvl w:val="0"/>
          <w:numId w:val="24"/>
        </w:numPr>
        <w:tabs>
          <w:tab w:val="clear" w:pos="1080"/>
          <w:tab w:val="left" w:pos="-720"/>
          <w:tab w:val="left" w:pos="-288"/>
          <w:tab w:val="left" w:pos="0"/>
          <w:tab w:val="num" w:pos="1800"/>
        </w:tabs>
        <w:suppressAutoHyphens/>
        <w:spacing w:after="0" w:line="360" w:lineRule="auto"/>
        <w:ind w:left="180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Senators</w:t>
      </w:r>
    </w:p>
    <w:p w14:paraId="1F864595"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The</w:t>
      </w:r>
      <w:r w:rsidRPr="00F863A5">
        <w:rPr>
          <w:rFonts w:ascii="Times New Roman" w:hAnsi="Times New Roman" w:cs="Times New Roman"/>
          <w:b/>
          <w:color w:val="FF6600"/>
          <w:spacing w:val="-2"/>
          <w:sz w:val="24"/>
          <w:szCs w:val="24"/>
        </w:rPr>
        <w:t xml:space="preserve"> </w:t>
      </w:r>
      <w:r w:rsidRPr="00F863A5">
        <w:rPr>
          <w:rFonts w:ascii="Times New Roman" w:hAnsi="Times New Roman" w:cs="Times New Roman"/>
          <w:spacing w:val="-2"/>
          <w:sz w:val="24"/>
          <w:szCs w:val="24"/>
        </w:rPr>
        <w:t>Community College established branch student government in the spring of 2011 to meet the needs of UDC-CC students.</w:t>
      </w:r>
      <w:r w:rsidRPr="00F863A5">
        <w:rPr>
          <w:rFonts w:ascii="Times New Roman" w:hAnsi="Times New Roman" w:cs="Times New Roman"/>
          <w:color w:val="FF6600"/>
          <w:spacing w:val="-2"/>
          <w:sz w:val="24"/>
          <w:szCs w:val="24"/>
        </w:rPr>
        <w:t xml:space="preserve"> </w:t>
      </w:r>
      <w:r w:rsidRPr="00F863A5">
        <w:rPr>
          <w:rFonts w:ascii="Times New Roman" w:hAnsi="Times New Roman" w:cs="Times New Roman"/>
          <w:spacing w:val="-2"/>
          <w:sz w:val="24"/>
          <w:szCs w:val="24"/>
        </w:rPr>
        <w:t>The UDC-CC student government has four officers: President, Vice President, Treasurer, and Secretary. In addition, there are senators and a senator alternate for each major.</w:t>
      </w:r>
    </w:p>
    <w:p w14:paraId="7D282F87"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p>
    <w:p w14:paraId="09B45C69"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STUDENT NURSES' ASSOCIATION</w:t>
      </w:r>
    </w:p>
    <w:p w14:paraId="6749E01D" w14:textId="77777777" w:rsidR="0023208E" w:rsidRPr="00F863A5" w:rsidRDefault="0023208E" w:rsidP="00FA17DF">
      <w:pPr>
        <w:tabs>
          <w:tab w:val="left" w:pos="-720"/>
          <w:tab w:val="left" w:pos="-288"/>
          <w:tab w:val="left" w:pos="0"/>
          <w:tab w:val="left" w:pos="72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The UDC Chapter of the National Student Nurses' Association encourages student participation. The purposes of the Association are as follows:</w:t>
      </w:r>
    </w:p>
    <w:p w14:paraId="1827ACAD" w14:textId="77777777" w:rsidR="0023208E" w:rsidRPr="00F863A5" w:rsidRDefault="0023208E" w:rsidP="00F863A5">
      <w:pPr>
        <w:numPr>
          <w:ilvl w:val="0"/>
          <w:numId w:val="25"/>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To provide opportunities for student participation in the development, maintenance, and evaluation of the AAS Nursing Program at UDC-CC.</w:t>
      </w:r>
    </w:p>
    <w:p w14:paraId="45183127" w14:textId="77777777" w:rsidR="0023208E" w:rsidRPr="00F863A5" w:rsidRDefault="0023208E" w:rsidP="00F863A5">
      <w:pPr>
        <w:numPr>
          <w:ilvl w:val="0"/>
          <w:numId w:val="25"/>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To provide a vehicle for student identification with peers, affairs of the UDC-CC AAS Nursing Program, and leaders within the local and national nursing community.</w:t>
      </w:r>
    </w:p>
    <w:p w14:paraId="4C2289DF" w14:textId="77777777" w:rsidR="0023208E" w:rsidRPr="00F863A5" w:rsidRDefault="0023208E" w:rsidP="00F863A5">
      <w:pPr>
        <w:numPr>
          <w:ilvl w:val="0"/>
          <w:numId w:val="25"/>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To provide the means for representation of nursing students in university-wide activities.</w:t>
      </w:r>
    </w:p>
    <w:p w14:paraId="64100EA5" w14:textId="77777777" w:rsidR="0023208E" w:rsidRPr="00F863A5" w:rsidRDefault="0023208E" w:rsidP="00F863A5">
      <w:pPr>
        <w:numPr>
          <w:ilvl w:val="0"/>
          <w:numId w:val="25"/>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lastRenderedPageBreak/>
        <w:t>To assist students in developing interest in and competencies for participation in professional organizations.</w:t>
      </w:r>
    </w:p>
    <w:p w14:paraId="570EB997" w14:textId="77777777" w:rsidR="0023208E" w:rsidRPr="00F863A5" w:rsidRDefault="0023208E" w:rsidP="00F863A5">
      <w:pPr>
        <w:tabs>
          <w:tab w:val="left" w:pos="-720"/>
          <w:tab w:val="left" w:pos="-288"/>
          <w:tab w:val="left" w:pos="0"/>
          <w:tab w:val="left" w:pos="720"/>
          <w:tab w:val="left" w:pos="1440"/>
        </w:tabs>
        <w:suppressAutoHyphens/>
        <w:spacing w:line="360" w:lineRule="auto"/>
        <w:ind w:left="2160" w:hanging="2160"/>
        <w:jc w:val="both"/>
        <w:rPr>
          <w:rFonts w:ascii="Times New Roman" w:hAnsi="Times New Roman" w:cs="Times New Roman"/>
          <w:spacing w:val="-2"/>
          <w:sz w:val="24"/>
          <w:szCs w:val="24"/>
        </w:rPr>
      </w:pPr>
    </w:p>
    <w:p w14:paraId="6AF2B40A" w14:textId="77777777" w:rsidR="0023208E" w:rsidRPr="00F863A5" w:rsidRDefault="0023208E" w:rsidP="00F863A5">
      <w:pPr>
        <w:tabs>
          <w:tab w:val="left" w:pos="-720"/>
          <w:tab w:val="left" w:pos="-288"/>
          <w:tab w:val="left" w:pos="0"/>
          <w:tab w:val="left" w:pos="720"/>
          <w:tab w:val="left" w:pos="144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 xml:space="preserve">CHI ETA PHI SORORITY ALPHA GAMMA BETA (UDC) AND LAMBDA PHI (P.G. COUNTY) CHAPTERS </w:t>
      </w:r>
    </w:p>
    <w:p w14:paraId="7BF1C9D5"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p>
    <w:p w14:paraId="05D8E74B" w14:textId="77777777" w:rsidR="0023208E" w:rsidRPr="00F863A5" w:rsidRDefault="0023208E" w:rsidP="00F863A5">
      <w:pPr>
        <w:tabs>
          <w:tab w:val="left" w:pos="-720"/>
          <w:tab w:val="left" w:pos="-288"/>
          <w:tab w:val="left" w:pos="0"/>
          <w:tab w:val="left" w:pos="720"/>
        </w:tabs>
        <w:suppressAutoHyphens/>
        <w:spacing w:line="360" w:lineRule="auto"/>
        <w:ind w:left="1440" w:hanging="144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 xml:space="preserve">The UDC Chapter of Chi Eta Phi Sorority's motto is </w:t>
      </w:r>
      <w:r w:rsidRPr="00F863A5">
        <w:rPr>
          <w:rFonts w:ascii="Times New Roman" w:hAnsi="Times New Roman" w:cs="Times New Roman"/>
          <w:b/>
          <w:spacing w:val="-2"/>
          <w:sz w:val="24"/>
          <w:szCs w:val="24"/>
        </w:rPr>
        <w:t>"Service to Humanity."</w:t>
      </w:r>
      <w:r w:rsidRPr="00F863A5">
        <w:rPr>
          <w:rFonts w:ascii="Times New Roman" w:hAnsi="Times New Roman" w:cs="Times New Roman"/>
          <w:spacing w:val="-2"/>
          <w:sz w:val="24"/>
          <w:szCs w:val="24"/>
        </w:rPr>
        <w:t xml:space="preserve"> The objectives of the sorority include elevating the standards of nursing. To qualify, a nursing student must:</w:t>
      </w:r>
    </w:p>
    <w:p w14:paraId="6D2DE5E9" w14:textId="77777777" w:rsidR="0023208E" w:rsidRPr="00F863A5" w:rsidRDefault="0023208E" w:rsidP="00F863A5">
      <w:pPr>
        <w:numPr>
          <w:ilvl w:val="0"/>
          <w:numId w:val="26"/>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 xml:space="preserve">Be in at least the second semester of the first year in the AAS Nursing Program. </w:t>
      </w:r>
    </w:p>
    <w:p w14:paraId="14DA084B" w14:textId="77777777" w:rsidR="0023208E" w:rsidRPr="00F863A5" w:rsidRDefault="0023208E" w:rsidP="00F863A5">
      <w:pPr>
        <w:numPr>
          <w:ilvl w:val="0"/>
          <w:numId w:val="26"/>
        </w:numPr>
        <w:tabs>
          <w:tab w:val="left" w:pos="-720"/>
          <w:tab w:val="left" w:pos="-288"/>
          <w:tab w:val="left" w:pos="0"/>
          <w:tab w:val="left" w:pos="720"/>
          <w:tab w:val="left" w:pos="1440"/>
          <w:tab w:val="left" w:pos="2160"/>
          <w:tab w:val="left" w:pos="288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Have a 2.5 cumulative GPA.</w:t>
      </w:r>
    </w:p>
    <w:p w14:paraId="0B7CE769" w14:textId="77777777" w:rsidR="0023208E" w:rsidRPr="00F863A5" w:rsidRDefault="0023208E" w:rsidP="00F863A5">
      <w:pPr>
        <w:numPr>
          <w:ilvl w:val="0"/>
          <w:numId w:val="26"/>
        </w:numPr>
        <w:tabs>
          <w:tab w:val="left" w:pos="-720"/>
          <w:tab w:val="left" w:pos="-288"/>
          <w:tab w:val="left" w:pos="0"/>
          <w:tab w:val="left" w:pos="72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Submit a letter and an application for admission to the appropriate faculty sponsor.</w:t>
      </w:r>
    </w:p>
    <w:p w14:paraId="51C66988" w14:textId="77777777" w:rsidR="0023208E" w:rsidRPr="00F863A5" w:rsidRDefault="0023208E" w:rsidP="00F863A5">
      <w:pPr>
        <w:tabs>
          <w:tab w:val="left" w:pos="-720"/>
          <w:tab w:val="left" w:pos="-288"/>
          <w:tab w:val="left" w:pos="0"/>
          <w:tab w:val="left" w:pos="720"/>
          <w:tab w:val="left" w:pos="1440"/>
        </w:tabs>
        <w:suppressAutoHyphens/>
        <w:spacing w:line="360" w:lineRule="auto"/>
        <w:ind w:left="1440"/>
        <w:jc w:val="both"/>
        <w:rPr>
          <w:rFonts w:ascii="Times New Roman" w:hAnsi="Times New Roman" w:cs="Times New Roman"/>
          <w:spacing w:val="-2"/>
          <w:sz w:val="24"/>
          <w:szCs w:val="24"/>
        </w:rPr>
      </w:pPr>
    </w:p>
    <w:p w14:paraId="43CB5DB3" w14:textId="77777777" w:rsidR="0023208E" w:rsidRPr="00F863A5" w:rsidRDefault="0023208E" w:rsidP="00F863A5">
      <w:pPr>
        <w:tabs>
          <w:tab w:val="left" w:pos="-720"/>
          <w:tab w:val="left" w:pos="-288"/>
          <w:tab w:val="left" w:pos="0"/>
          <w:tab w:val="left" w:pos="720"/>
          <w:tab w:val="left" w:pos="1440"/>
        </w:tabs>
        <w:suppressAutoHyphens/>
        <w:spacing w:line="360" w:lineRule="auto"/>
        <w:ind w:left="144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The Lambda Phi Chapter Scholarships are for high school seniors accepted into a program for registered nurses and nursing students currently enrolled. Student must be in good academic standing and criteria include financial need, community service, and academic achievement.</w:t>
      </w:r>
    </w:p>
    <w:p w14:paraId="6BD666F4" w14:textId="77777777" w:rsidR="0023208E" w:rsidRPr="00F863A5" w:rsidRDefault="0023208E" w:rsidP="00F863A5">
      <w:pPr>
        <w:tabs>
          <w:tab w:val="left" w:pos="-720"/>
          <w:tab w:val="left" w:pos="-288"/>
          <w:tab w:val="left" w:pos="0"/>
        </w:tabs>
        <w:suppressAutoHyphens/>
        <w:spacing w:line="360" w:lineRule="auto"/>
        <w:ind w:left="-288"/>
        <w:jc w:val="both"/>
        <w:rPr>
          <w:rFonts w:ascii="Times New Roman" w:hAnsi="Times New Roman" w:cs="Times New Roman"/>
          <w:spacing w:val="-2"/>
          <w:sz w:val="24"/>
          <w:szCs w:val="24"/>
        </w:rPr>
      </w:pPr>
    </w:p>
    <w:p w14:paraId="1B38910F" w14:textId="77777777" w:rsidR="0023208E" w:rsidRPr="00F863A5" w:rsidRDefault="0023208E" w:rsidP="00FA17DF">
      <w:pPr>
        <w:tabs>
          <w:tab w:val="left" w:pos="-720"/>
          <w:tab w:val="left" w:pos="0"/>
          <w:tab w:val="left" w:pos="90"/>
        </w:tabs>
        <w:suppressAutoHyphens/>
        <w:spacing w:line="360" w:lineRule="auto"/>
        <w:ind w:left="180"/>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NATIONAL BLACK NURSES' ASSOCIATION</w:t>
      </w:r>
    </w:p>
    <w:p w14:paraId="6421AE02" w14:textId="77777777" w:rsidR="0023208E" w:rsidRPr="00F863A5" w:rsidRDefault="0023208E" w:rsidP="00FA17DF">
      <w:pPr>
        <w:tabs>
          <w:tab w:val="left" w:pos="-720"/>
          <w:tab w:val="left" w:pos="-288"/>
          <w:tab w:val="left" w:pos="0"/>
          <w:tab w:val="left" w:pos="720"/>
        </w:tabs>
        <w:suppressAutoHyphens/>
        <w:spacing w:line="360" w:lineRule="auto"/>
        <w:ind w:hanging="9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The local chapter is the Black Nurses Association of Greater Washington DC Area, Inc. Member</w:t>
      </w:r>
      <w:r w:rsidR="00564779">
        <w:rPr>
          <w:rFonts w:ascii="Times New Roman" w:hAnsi="Times New Roman" w:cs="Times New Roman"/>
          <w:spacing w:val="-2"/>
          <w:sz w:val="24"/>
          <w:szCs w:val="24"/>
        </w:rPr>
        <w:t>ship is open to nursing students,</w:t>
      </w:r>
      <w:r w:rsidRPr="00F863A5">
        <w:rPr>
          <w:rFonts w:ascii="Times New Roman" w:hAnsi="Times New Roman" w:cs="Times New Roman"/>
          <w:spacing w:val="-2"/>
          <w:sz w:val="24"/>
          <w:szCs w:val="24"/>
        </w:rPr>
        <w:t xml:space="preserve"> Registered Nurses without regard to sex, race, ethnic origin, or religion. The National Black Nurses Association (NBNA) was established to investigate, define, and determine what the health care needs of African Americans are and to implement change to make health care available to Black and other minorities, that is commensurate to that of urban society. Scholarships are awarded by the local chapter and by the NBNA. Scholarship information is available through the Student Faculty Relationship Committee, online, or through the Nursing </w:t>
      </w:r>
      <w:r w:rsidRPr="00F863A5">
        <w:rPr>
          <w:rFonts w:ascii="Times New Roman" w:hAnsi="Times New Roman" w:cs="Times New Roman"/>
          <w:spacing w:val="-2"/>
          <w:sz w:val="24"/>
          <w:szCs w:val="24"/>
        </w:rPr>
        <w:lastRenderedPageBreak/>
        <w:t>Program Office. The deadline for the chapter scholarship is December 31</w:t>
      </w:r>
      <w:r w:rsidRPr="00F863A5">
        <w:rPr>
          <w:rFonts w:ascii="Times New Roman" w:hAnsi="Times New Roman" w:cs="Times New Roman"/>
          <w:spacing w:val="-2"/>
          <w:sz w:val="24"/>
          <w:szCs w:val="24"/>
          <w:vertAlign w:val="superscript"/>
        </w:rPr>
        <w:t>st</w:t>
      </w:r>
      <w:r w:rsidRPr="00F863A5">
        <w:rPr>
          <w:rFonts w:ascii="Times New Roman" w:hAnsi="Times New Roman" w:cs="Times New Roman"/>
          <w:spacing w:val="-2"/>
          <w:sz w:val="24"/>
          <w:szCs w:val="24"/>
        </w:rPr>
        <w:t xml:space="preserve"> of each year. Criteria include good academic standing, community service, personal goals, and recommendations.</w:t>
      </w:r>
    </w:p>
    <w:p w14:paraId="7B1D8074" w14:textId="77777777" w:rsidR="0023208E" w:rsidRPr="00F863A5" w:rsidRDefault="0023208E" w:rsidP="00F863A5">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p>
    <w:p w14:paraId="35D5DA67" w14:textId="77777777" w:rsidR="0023208E" w:rsidRPr="00F863A5" w:rsidRDefault="0023208E" w:rsidP="00FA17DF">
      <w:pPr>
        <w:tabs>
          <w:tab w:val="left" w:pos="-720"/>
          <w:tab w:val="left" w:pos="-288"/>
          <w:tab w:val="left" w:pos="0"/>
        </w:tabs>
        <w:suppressAutoHyphens/>
        <w:spacing w:line="360" w:lineRule="auto"/>
        <w:ind w:left="-288" w:firstLine="378"/>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ACHIEVEMENT AWARDS</w:t>
      </w:r>
    </w:p>
    <w:p w14:paraId="6828696C" w14:textId="77777777" w:rsidR="0023208E" w:rsidRPr="00F863A5" w:rsidRDefault="0023208E" w:rsidP="00FA17DF">
      <w:pPr>
        <w:tabs>
          <w:tab w:val="left" w:pos="-720"/>
          <w:tab w:val="left" w:pos="0"/>
          <w:tab w:val="left" w:pos="180"/>
        </w:tabs>
        <w:suppressAutoHyphens/>
        <w:spacing w:line="360" w:lineRule="auto"/>
        <w:ind w:left="90"/>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 xml:space="preserve">A.A.S. Nursing - </w:t>
      </w:r>
      <w:r w:rsidRPr="00F863A5">
        <w:rPr>
          <w:rFonts w:ascii="Times New Roman" w:hAnsi="Times New Roman" w:cs="Times New Roman"/>
          <w:spacing w:val="-2"/>
          <w:sz w:val="24"/>
          <w:szCs w:val="24"/>
        </w:rPr>
        <w:t>the nursing faculty may give Annual awards to graduating students in the following areas:</w:t>
      </w:r>
    </w:p>
    <w:p w14:paraId="7161436D" w14:textId="77777777" w:rsidR="0023208E" w:rsidRPr="00F863A5" w:rsidRDefault="0023208E" w:rsidP="00F863A5">
      <w:pPr>
        <w:numPr>
          <w:ilvl w:val="0"/>
          <w:numId w:val="30"/>
        </w:numPr>
        <w:tabs>
          <w:tab w:val="left" w:pos="-720"/>
          <w:tab w:val="left" w:pos="-288"/>
          <w:tab w:val="left" w:pos="0"/>
          <w:tab w:val="left" w:pos="72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Highest Scholastic Achievement</w:t>
      </w:r>
      <w:r w:rsidRPr="00F863A5">
        <w:rPr>
          <w:rFonts w:ascii="Times New Roman" w:hAnsi="Times New Roman" w:cs="Times New Roman"/>
          <w:spacing w:val="-2"/>
          <w:sz w:val="24"/>
          <w:szCs w:val="24"/>
        </w:rPr>
        <w:t>: GPA of 3.3 or above.</w:t>
      </w:r>
    </w:p>
    <w:p w14:paraId="3B649BB8" w14:textId="77777777" w:rsidR="0023208E" w:rsidRPr="00F863A5" w:rsidRDefault="0023208E" w:rsidP="00F863A5">
      <w:pPr>
        <w:numPr>
          <w:ilvl w:val="0"/>
          <w:numId w:val="30"/>
        </w:numPr>
        <w:tabs>
          <w:tab w:val="left" w:pos="-720"/>
          <w:tab w:val="left" w:pos="-288"/>
          <w:tab w:val="left" w:pos="0"/>
          <w:tab w:val="left" w:pos="720"/>
          <w:tab w:val="left" w:pos="81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Adult Health Nursing</w:t>
      </w:r>
      <w:r w:rsidRPr="00F863A5">
        <w:rPr>
          <w:rFonts w:ascii="Times New Roman" w:hAnsi="Times New Roman" w:cs="Times New Roman"/>
          <w:spacing w:val="-2"/>
          <w:sz w:val="24"/>
          <w:szCs w:val="24"/>
        </w:rPr>
        <w:t>: Academic and clinical excellence and excellence in professional decorum.</w:t>
      </w:r>
    </w:p>
    <w:p w14:paraId="1DB6A3B5" w14:textId="77777777" w:rsidR="0023208E" w:rsidRPr="00F863A5" w:rsidRDefault="0023208E" w:rsidP="00F863A5">
      <w:pPr>
        <w:numPr>
          <w:ilvl w:val="0"/>
          <w:numId w:val="30"/>
        </w:numPr>
        <w:tabs>
          <w:tab w:val="left" w:pos="-720"/>
          <w:tab w:val="left" w:pos="-288"/>
          <w:tab w:val="left" w:pos="0"/>
          <w:tab w:val="left" w:pos="72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b/>
          <w:spacing w:val="-2"/>
          <w:sz w:val="24"/>
          <w:szCs w:val="24"/>
        </w:rPr>
        <w:t>Nursing Care of a Child</w:t>
      </w:r>
      <w:r w:rsidRPr="00F863A5">
        <w:rPr>
          <w:rFonts w:ascii="Times New Roman" w:hAnsi="Times New Roman" w:cs="Times New Roman"/>
          <w:spacing w:val="-2"/>
          <w:sz w:val="24"/>
          <w:szCs w:val="24"/>
        </w:rPr>
        <w:t>: Academic and clinical excellence and excellence in professional decorum.</w:t>
      </w:r>
    </w:p>
    <w:p w14:paraId="02B323A2" w14:textId="77777777" w:rsidR="0023208E" w:rsidRPr="00F863A5" w:rsidRDefault="0023208E" w:rsidP="00F863A5">
      <w:pPr>
        <w:numPr>
          <w:ilvl w:val="0"/>
          <w:numId w:val="30"/>
        </w:numPr>
        <w:tabs>
          <w:tab w:val="left" w:pos="-720"/>
          <w:tab w:val="left" w:pos="-288"/>
          <w:tab w:val="left" w:pos="0"/>
          <w:tab w:val="left" w:pos="72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b/>
          <w:spacing w:val="-2"/>
          <w:sz w:val="24"/>
          <w:szCs w:val="24"/>
        </w:rPr>
        <w:t>Mental Health Nursing</w:t>
      </w:r>
      <w:r w:rsidRPr="00F863A5">
        <w:rPr>
          <w:rFonts w:ascii="Times New Roman" w:hAnsi="Times New Roman" w:cs="Times New Roman"/>
          <w:spacing w:val="-2"/>
          <w:sz w:val="24"/>
          <w:szCs w:val="24"/>
        </w:rPr>
        <w:t>: Academic and clinical excellence and excellence in professional decorum.</w:t>
      </w:r>
    </w:p>
    <w:p w14:paraId="2D6ABF44" w14:textId="77777777" w:rsidR="0023208E" w:rsidRPr="00F863A5" w:rsidRDefault="0023208E" w:rsidP="00F863A5">
      <w:pPr>
        <w:numPr>
          <w:ilvl w:val="0"/>
          <w:numId w:val="30"/>
        </w:numPr>
        <w:tabs>
          <w:tab w:val="left" w:pos="-720"/>
          <w:tab w:val="left" w:pos="-288"/>
          <w:tab w:val="left" w:pos="0"/>
          <w:tab w:val="left" w:pos="72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b/>
          <w:spacing w:val="-2"/>
          <w:sz w:val="24"/>
          <w:szCs w:val="24"/>
        </w:rPr>
        <w:t>Maternity/Newborn Nursing</w:t>
      </w:r>
      <w:r w:rsidRPr="00F863A5">
        <w:rPr>
          <w:rFonts w:ascii="Times New Roman" w:hAnsi="Times New Roman" w:cs="Times New Roman"/>
          <w:spacing w:val="-2"/>
          <w:sz w:val="24"/>
          <w:szCs w:val="24"/>
        </w:rPr>
        <w:t>: Academic and clinical excellence and excellence in professional decorum.</w:t>
      </w:r>
    </w:p>
    <w:p w14:paraId="73385D22" w14:textId="77777777" w:rsidR="0023208E" w:rsidRPr="00F863A5" w:rsidRDefault="0023208E" w:rsidP="00F863A5">
      <w:pPr>
        <w:numPr>
          <w:ilvl w:val="0"/>
          <w:numId w:val="30"/>
        </w:numPr>
        <w:tabs>
          <w:tab w:val="left" w:pos="-720"/>
          <w:tab w:val="left" w:pos="-288"/>
          <w:tab w:val="left" w:pos="0"/>
          <w:tab w:val="left" w:pos="72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b/>
          <w:spacing w:val="-2"/>
          <w:sz w:val="24"/>
          <w:szCs w:val="24"/>
        </w:rPr>
        <w:t>Motivation</w:t>
      </w:r>
      <w:r w:rsidRPr="00F863A5">
        <w:rPr>
          <w:rFonts w:ascii="Times New Roman" w:hAnsi="Times New Roman" w:cs="Times New Roman"/>
          <w:spacing w:val="-2"/>
          <w:sz w:val="24"/>
          <w:szCs w:val="24"/>
        </w:rPr>
        <w:t>: Recommendation from the faculty and student body for the graduate who has completed the program of study in spite of extenuating circumstances.</w:t>
      </w:r>
    </w:p>
    <w:p w14:paraId="5459D27E" w14:textId="77777777" w:rsidR="0023208E" w:rsidRPr="00F863A5" w:rsidRDefault="0023208E" w:rsidP="00F863A5">
      <w:pPr>
        <w:numPr>
          <w:ilvl w:val="0"/>
          <w:numId w:val="30"/>
        </w:numPr>
        <w:tabs>
          <w:tab w:val="left" w:pos="-720"/>
          <w:tab w:val="left" w:pos="-288"/>
          <w:tab w:val="left" w:pos="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b/>
          <w:spacing w:val="-2"/>
          <w:sz w:val="24"/>
          <w:szCs w:val="24"/>
        </w:rPr>
        <w:t>Student Service Award</w:t>
      </w:r>
      <w:r w:rsidRPr="00F863A5">
        <w:rPr>
          <w:rFonts w:ascii="Times New Roman" w:hAnsi="Times New Roman" w:cs="Times New Roman"/>
          <w:spacing w:val="-2"/>
          <w:sz w:val="24"/>
          <w:szCs w:val="24"/>
        </w:rPr>
        <w:t>: For dedicated service to students and faculty in the Nursing Program.</w:t>
      </w:r>
    </w:p>
    <w:p w14:paraId="14ED1068" w14:textId="77777777" w:rsidR="0023208E" w:rsidRPr="00F863A5" w:rsidRDefault="0023208E" w:rsidP="00F863A5">
      <w:pPr>
        <w:numPr>
          <w:ilvl w:val="0"/>
          <w:numId w:val="30"/>
        </w:numPr>
        <w:tabs>
          <w:tab w:val="left" w:pos="-720"/>
          <w:tab w:val="left" w:pos="-288"/>
          <w:tab w:val="left" w:pos="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b/>
          <w:spacing w:val="-2"/>
          <w:sz w:val="24"/>
          <w:szCs w:val="24"/>
        </w:rPr>
        <w:t>Leadership</w:t>
      </w:r>
      <w:r w:rsidRPr="00F863A5">
        <w:rPr>
          <w:rFonts w:ascii="Times New Roman" w:hAnsi="Times New Roman" w:cs="Times New Roman"/>
          <w:spacing w:val="-2"/>
          <w:sz w:val="24"/>
          <w:szCs w:val="24"/>
        </w:rPr>
        <w:t>: For dedicated leadership service to students and faculty in the AAS Nursing Program.</w:t>
      </w:r>
    </w:p>
    <w:p w14:paraId="659B1715" w14:textId="77777777" w:rsidR="0023208E" w:rsidRPr="00F863A5" w:rsidRDefault="0023208E" w:rsidP="00F863A5">
      <w:pPr>
        <w:tabs>
          <w:tab w:val="left" w:pos="-720"/>
          <w:tab w:val="left" w:pos="-288"/>
          <w:tab w:val="left" w:pos="0"/>
          <w:tab w:val="left" w:pos="720"/>
        </w:tabs>
        <w:suppressAutoHyphens/>
        <w:spacing w:line="360" w:lineRule="auto"/>
        <w:ind w:left="720" w:hanging="720"/>
        <w:jc w:val="both"/>
        <w:rPr>
          <w:rFonts w:ascii="Times New Roman" w:hAnsi="Times New Roman" w:cs="Times New Roman"/>
          <w:spacing w:val="-2"/>
          <w:sz w:val="24"/>
          <w:szCs w:val="24"/>
        </w:rPr>
      </w:pPr>
    </w:p>
    <w:p w14:paraId="09D16E67"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b/>
          <w:spacing w:val="-2"/>
          <w:sz w:val="24"/>
          <w:szCs w:val="24"/>
        </w:rPr>
      </w:pPr>
      <w:r w:rsidRPr="00F863A5">
        <w:rPr>
          <w:rFonts w:ascii="Times New Roman" w:hAnsi="Times New Roman" w:cs="Times New Roman"/>
          <w:b/>
          <w:spacing w:val="-2"/>
          <w:sz w:val="24"/>
          <w:szCs w:val="24"/>
        </w:rPr>
        <w:t>NURSING SCHOLARSHIP CRITERIA</w:t>
      </w:r>
    </w:p>
    <w:p w14:paraId="42851CDD" w14:textId="77777777" w:rsidR="0023208E" w:rsidRPr="00F863A5" w:rsidRDefault="0023208E" w:rsidP="00F863A5">
      <w:pPr>
        <w:tabs>
          <w:tab w:val="left" w:pos="-720"/>
          <w:tab w:val="left" w:pos="-288"/>
          <w:tab w:val="left" w:pos="0"/>
        </w:tabs>
        <w:suppressAutoHyphens/>
        <w:spacing w:line="360" w:lineRule="auto"/>
        <w:ind w:left="-288"/>
        <w:rPr>
          <w:rFonts w:ascii="Times New Roman" w:hAnsi="Times New Roman" w:cs="Times New Roman"/>
          <w:b/>
          <w:spacing w:val="-2"/>
          <w:sz w:val="24"/>
          <w:szCs w:val="24"/>
        </w:rPr>
      </w:pP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rPr>
        <w:tab/>
        <w:t>APPLICATION PROCEDURE</w:t>
      </w:r>
    </w:p>
    <w:p w14:paraId="07B13403" w14:textId="77777777" w:rsidR="0023208E" w:rsidRPr="00F863A5" w:rsidRDefault="0023208E" w:rsidP="00FA17DF">
      <w:pPr>
        <w:pStyle w:val="BodyTextIndent3"/>
        <w:spacing w:line="360" w:lineRule="auto"/>
        <w:ind w:left="90"/>
        <w:rPr>
          <w:rFonts w:ascii="Times New Roman" w:hAnsi="Times New Roman" w:cs="Times New Roman"/>
          <w:sz w:val="24"/>
          <w:szCs w:val="24"/>
        </w:rPr>
      </w:pPr>
      <w:r w:rsidRPr="00F863A5">
        <w:rPr>
          <w:rFonts w:ascii="Times New Roman" w:hAnsi="Times New Roman" w:cs="Times New Roman"/>
          <w:sz w:val="24"/>
          <w:szCs w:val="24"/>
        </w:rPr>
        <w:t xml:space="preserve">Applications and procedural details may be obtained from the AAS Nursing Program office. Notices and applications will be available from the AAS Nursing Program according to availability of funds. Specific criteria for scholarships and details for submission vary with the </w:t>
      </w:r>
      <w:r w:rsidRPr="00F863A5">
        <w:rPr>
          <w:rFonts w:ascii="Times New Roman" w:hAnsi="Times New Roman" w:cs="Times New Roman"/>
          <w:sz w:val="24"/>
          <w:szCs w:val="24"/>
        </w:rPr>
        <w:lastRenderedPageBreak/>
        <w:t>type of scholarship. Faculty is available to assist students to complete applications for scholarship awards.</w:t>
      </w:r>
    </w:p>
    <w:p w14:paraId="342515E1" w14:textId="77777777" w:rsidR="0023208E" w:rsidRPr="00F863A5" w:rsidRDefault="0023208E" w:rsidP="00F863A5">
      <w:pPr>
        <w:tabs>
          <w:tab w:val="left" w:pos="-720"/>
          <w:tab w:val="left" w:pos="-288"/>
          <w:tab w:val="left" w:pos="0"/>
        </w:tabs>
        <w:suppressAutoHyphens/>
        <w:spacing w:line="360" w:lineRule="auto"/>
        <w:ind w:left="-288"/>
        <w:jc w:val="both"/>
        <w:rPr>
          <w:rFonts w:ascii="Times New Roman" w:hAnsi="Times New Roman" w:cs="Times New Roman"/>
          <w:spacing w:val="-2"/>
          <w:sz w:val="24"/>
          <w:szCs w:val="24"/>
        </w:rPr>
      </w:pPr>
    </w:p>
    <w:p w14:paraId="0DC53AD3" w14:textId="77777777" w:rsidR="0023208E" w:rsidRPr="00F863A5" w:rsidRDefault="0023208E" w:rsidP="00F863A5">
      <w:pPr>
        <w:tabs>
          <w:tab w:val="left" w:pos="-720"/>
          <w:tab w:val="left" w:pos="-288"/>
          <w:tab w:val="left" w:pos="0"/>
        </w:tabs>
        <w:suppressAutoHyphens/>
        <w:spacing w:line="360" w:lineRule="auto"/>
        <w:ind w:left="-288"/>
        <w:jc w:val="both"/>
        <w:rPr>
          <w:rFonts w:ascii="Times New Roman" w:hAnsi="Times New Roman" w:cs="Times New Roman"/>
          <w:b/>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b/>
          <w:spacing w:val="-2"/>
          <w:sz w:val="24"/>
          <w:szCs w:val="24"/>
        </w:rPr>
        <w:t>ELIGIBILITY REQUIREMENTS</w:t>
      </w:r>
    </w:p>
    <w:p w14:paraId="626E5B36" w14:textId="77777777" w:rsidR="0023208E" w:rsidRPr="00F863A5" w:rsidRDefault="0023208E" w:rsidP="00F863A5">
      <w:pPr>
        <w:numPr>
          <w:ilvl w:val="0"/>
          <w:numId w:val="27"/>
        </w:numPr>
        <w:tabs>
          <w:tab w:val="left" w:pos="-720"/>
          <w:tab w:val="left" w:pos="-288"/>
          <w:tab w:val="left" w:pos="0"/>
          <w:tab w:val="left" w:pos="720"/>
          <w:tab w:val="left" w:pos="144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Student is currently enrolled in a clinical nursing course and is in good academic standing at the time of application.</w:t>
      </w:r>
    </w:p>
    <w:p w14:paraId="3EAE070D" w14:textId="77777777" w:rsidR="0023208E" w:rsidRPr="00F863A5" w:rsidRDefault="0023208E" w:rsidP="00F863A5">
      <w:pPr>
        <w:numPr>
          <w:ilvl w:val="0"/>
          <w:numId w:val="27"/>
        </w:numPr>
        <w:tabs>
          <w:tab w:val="left" w:pos="-720"/>
          <w:tab w:val="left" w:pos="-288"/>
          <w:tab w:val="left" w:pos="0"/>
          <w:tab w:val="left" w:pos="720"/>
          <w:tab w:val="left" w:pos="1440"/>
          <w:tab w:val="left" w:pos="1872"/>
          <w:tab w:val="left" w:pos="216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Applicant has completed one clinical nursing course.</w:t>
      </w:r>
    </w:p>
    <w:p w14:paraId="35514ECC" w14:textId="77777777" w:rsidR="0023208E" w:rsidRPr="00F863A5" w:rsidRDefault="0023208E" w:rsidP="00F863A5">
      <w:pPr>
        <w:numPr>
          <w:ilvl w:val="0"/>
          <w:numId w:val="27"/>
        </w:numPr>
        <w:tabs>
          <w:tab w:val="left" w:pos="-720"/>
          <w:tab w:val="left" w:pos="-288"/>
          <w:tab w:val="left" w:pos="0"/>
          <w:tab w:val="left" w:pos="720"/>
          <w:tab w:val="left" w:pos="1440"/>
          <w:tab w:val="left" w:pos="1872"/>
          <w:tab w:val="left" w:pos="2160"/>
        </w:tabs>
        <w:suppressAutoHyphens/>
        <w:spacing w:after="0" w:line="360" w:lineRule="auto"/>
        <w:rPr>
          <w:rFonts w:ascii="Times New Roman" w:hAnsi="Times New Roman" w:cs="Times New Roman"/>
          <w:spacing w:val="-2"/>
          <w:sz w:val="24"/>
          <w:szCs w:val="24"/>
        </w:rPr>
      </w:pPr>
      <w:r w:rsidRPr="00F863A5">
        <w:rPr>
          <w:rFonts w:ascii="Times New Roman" w:hAnsi="Times New Roman" w:cs="Times New Roman"/>
          <w:spacing w:val="-2"/>
          <w:sz w:val="24"/>
          <w:szCs w:val="24"/>
        </w:rPr>
        <w:t>Application is complete and submitted by the deadline date. Many applications require verification of community service and a written essay.</w:t>
      </w:r>
    </w:p>
    <w:p w14:paraId="0B48B01E" w14:textId="77777777" w:rsidR="0023208E" w:rsidRPr="00F863A5" w:rsidRDefault="0023208E" w:rsidP="00F863A5">
      <w:pPr>
        <w:numPr>
          <w:ilvl w:val="0"/>
          <w:numId w:val="4"/>
        </w:numPr>
        <w:spacing w:before="60" w:after="0" w:line="360" w:lineRule="auto"/>
        <w:rPr>
          <w:rFonts w:ascii="Times New Roman" w:hAnsi="Times New Roman" w:cs="Times New Roman"/>
          <w:b/>
          <w:color w:val="000000"/>
          <w:sz w:val="24"/>
          <w:szCs w:val="24"/>
        </w:rPr>
      </w:pPr>
      <w:r w:rsidRPr="00F863A5">
        <w:rPr>
          <w:rFonts w:ascii="Times New Roman" w:hAnsi="Times New Roman" w:cs="Times New Roman"/>
          <w:b/>
          <w:color w:val="000000"/>
          <w:sz w:val="24"/>
          <w:szCs w:val="24"/>
        </w:rPr>
        <w:t xml:space="preserve">Freedmen’s Hospital School of Nursing Alumni Scholarship </w:t>
      </w:r>
    </w:p>
    <w:p w14:paraId="7E9937BA" w14:textId="77777777" w:rsidR="0023208E" w:rsidRPr="00F863A5" w:rsidRDefault="0023208E" w:rsidP="00F863A5">
      <w:pPr>
        <w:numPr>
          <w:ilvl w:val="0"/>
          <w:numId w:val="4"/>
        </w:numPr>
        <w:spacing w:before="60" w:after="0" w:line="360" w:lineRule="auto"/>
        <w:rPr>
          <w:rFonts w:ascii="Times New Roman" w:hAnsi="Times New Roman" w:cs="Times New Roman"/>
          <w:b/>
          <w:color w:val="000000"/>
          <w:sz w:val="24"/>
          <w:szCs w:val="24"/>
        </w:rPr>
      </w:pPr>
      <w:r w:rsidRPr="00F863A5">
        <w:rPr>
          <w:rFonts w:ascii="Times New Roman" w:hAnsi="Times New Roman" w:cs="Times New Roman"/>
          <w:b/>
          <w:color w:val="000000"/>
          <w:sz w:val="24"/>
          <w:szCs w:val="24"/>
        </w:rPr>
        <w:t xml:space="preserve">Tom Hickey Scholarship </w:t>
      </w:r>
    </w:p>
    <w:p w14:paraId="56FBC9B0" w14:textId="77777777" w:rsidR="0023208E" w:rsidRPr="00F863A5" w:rsidRDefault="0023208E" w:rsidP="00F863A5">
      <w:pPr>
        <w:spacing w:before="120" w:line="360" w:lineRule="auto"/>
        <w:rPr>
          <w:rFonts w:ascii="Times New Roman" w:hAnsi="Times New Roman" w:cs="Times New Roman"/>
          <w:color w:val="000000"/>
          <w:sz w:val="24"/>
          <w:szCs w:val="24"/>
        </w:rPr>
      </w:pPr>
      <w:r w:rsidRPr="00F863A5">
        <w:rPr>
          <w:rFonts w:ascii="Times New Roman" w:hAnsi="Times New Roman" w:cs="Times New Roman"/>
          <w:b/>
          <w:color w:val="000000"/>
          <w:sz w:val="24"/>
          <w:szCs w:val="24"/>
        </w:rPr>
        <w:t>FREEDMEN’S HOSPITAL SCHOOL OF NURSING ALUMNI CLUB SCHOLARSHIP:</w:t>
      </w:r>
    </w:p>
    <w:p w14:paraId="14754D2A" w14:textId="77777777" w:rsidR="0023208E" w:rsidRPr="00F863A5" w:rsidRDefault="0023208E" w:rsidP="00F863A5">
      <w:pPr>
        <w:spacing w:before="120" w:line="360" w:lineRule="auto"/>
        <w:jc w:val="both"/>
        <w:rPr>
          <w:rFonts w:ascii="Times New Roman" w:hAnsi="Times New Roman" w:cs="Times New Roman"/>
          <w:color w:val="000000"/>
          <w:sz w:val="24"/>
          <w:szCs w:val="24"/>
        </w:rPr>
      </w:pPr>
      <w:r w:rsidRPr="00F863A5">
        <w:rPr>
          <w:rFonts w:ascii="Times New Roman" w:hAnsi="Times New Roman" w:cs="Times New Roman"/>
          <w:color w:val="000000"/>
          <w:sz w:val="24"/>
          <w:szCs w:val="24"/>
        </w:rPr>
        <w:t xml:space="preserve">The Alumni Club provides the Freedmen’s Nursing Alumni Scholarship Fund for nursing students at the University of the District of Columbia UDC from a general Scholarship Fund and a special scholarship that is designated only for UDC nursing students. </w:t>
      </w:r>
    </w:p>
    <w:p w14:paraId="731E1122" w14:textId="77777777" w:rsidR="0023208E" w:rsidRPr="00F863A5" w:rsidRDefault="0023208E" w:rsidP="00F863A5">
      <w:pPr>
        <w:spacing w:before="120" w:line="360" w:lineRule="auto"/>
        <w:rPr>
          <w:rFonts w:ascii="Times New Roman" w:hAnsi="Times New Roman" w:cs="Times New Roman"/>
          <w:b/>
          <w:color w:val="000000"/>
          <w:sz w:val="24"/>
          <w:szCs w:val="24"/>
        </w:rPr>
      </w:pPr>
      <w:r w:rsidRPr="00F863A5">
        <w:rPr>
          <w:rFonts w:ascii="Times New Roman" w:hAnsi="Times New Roman" w:cs="Times New Roman"/>
          <w:b/>
          <w:color w:val="000000"/>
          <w:sz w:val="24"/>
          <w:szCs w:val="24"/>
        </w:rPr>
        <w:t>Criteria:</w:t>
      </w:r>
    </w:p>
    <w:p w14:paraId="63842D20" w14:textId="77777777" w:rsidR="0023208E" w:rsidRPr="00F863A5" w:rsidRDefault="0023208E" w:rsidP="00F863A5">
      <w:pPr>
        <w:spacing w:before="120" w:line="360" w:lineRule="auto"/>
        <w:jc w:val="both"/>
        <w:rPr>
          <w:rFonts w:ascii="Times New Roman" w:hAnsi="Times New Roman" w:cs="Times New Roman"/>
          <w:color w:val="000000"/>
          <w:sz w:val="24"/>
          <w:szCs w:val="24"/>
        </w:rPr>
      </w:pPr>
      <w:r w:rsidRPr="00F863A5">
        <w:rPr>
          <w:rFonts w:ascii="Times New Roman" w:hAnsi="Times New Roman" w:cs="Times New Roman"/>
          <w:color w:val="000000"/>
          <w:sz w:val="24"/>
          <w:szCs w:val="24"/>
        </w:rPr>
        <w:t>The general scholarship is awarded at the discretion of the Chairperson and faculty. The Louise Simmons Scholarship selection is made by the Freedmen’s Alumni Scholarship Committee. Student must complete an application.</w:t>
      </w:r>
    </w:p>
    <w:p w14:paraId="60C4147E" w14:textId="77777777" w:rsidR="0023208E" w:rsidRPr="00F863A5" w:rsidRDefault="0023208E" w:rsidP="00F863A5">
      <w:pPr>
        <w:spacing w:before="120" w:line="360" w:lineRule="auto"/>
        <w:rPr>
          <w:rFonts w:ascii="Times New Roman" w:hAnsi="Times New Roman" w:cs="Times New Roman"/>
          <w:color w:val="000000"/>
          <w:sz w:val="24"/>
          <w:szCs w:val="24"/>
        </w:rPr>
      </w:pPr>
      <w:r w:rsidRPr="00F863A5">
        <w:rPr>
          <w:rFonts w:ascii="Times New Roman" w:hAnsi="Times New Roman" w:cs="Times New Roman"/>
          <w:color w:val="000000"/>
          <w:sz w:val="24"/>
          <w:szCs w:val="24"/>
        </w:rPr>
        <w:t>The applicant must be able to satisfy the following conditions:</w:t>
      </w:r>
    </w:p>
    <w:p w14:paraId="5D5306E1" w14:textId="77777777" w:rsidR="0023208E" w:rsidRPr="00F863A5" w:rsidRDefault="0023208E" w:rsidP="00F863A5">
      <w:pPr>
        <w:numPr>
          <w:ilvl w:val="0"/>
          <w:numId w:val="6"/>
        </w:numPr>
        <w:spacing w:after="100" w:afterAutospacing="1" w:line="360" w:lineRule="auto"/>
        <w:ind w:left="0" w:firstLine="0"/>
        <w:rPr>
          <w:rFonts w:ascii="Times New Roman" w:hAnsi="Times New Roman" w:cs="Times New Roman"/>
          <w:color w:val="000000"/>
          <w:sz w:val="24"/>
          <w:szCs w:val="24"/>
        </w:rPr>
      </w:pPr>
      <w:r w:rsidRPr="00F863A5">
        <w:rPr>
          <w:rFonts w:ascii="Times New Roman" w:hAnsi="Times New Roman" w:cs="Times New Roman"/>
          <w:color w:val="000000"/>
          <w:sz w:val="24"/>
          <w:szCs w:val="24"/>
        </w:rPr>
        <w:t>Be in good academic standing with an AASN or a BSN major.</w:t>
      </w:r>
    </w:p>
    <w:p w14:paraId="553BCF29" w14:textId="77777777" w:rsidR="0023208E" w:rsidRPr="00F863A5" w:rsidRDefault="0023208E" w:rsidP="00F863A5">
      <w:pPr>
        <w:numPr>
          <w:ilvl w:val="0"/>
          <w:numId w:val="6"/>
        </w:numPr>
        <w:spacing w:after="100" w:afterAutospacing="1" w:line="360" w:lineRule="auto"/>
        <w:ind w:left="0" w:firstLine="0"/>
        <w:rPr>
          <w:rFonts w:ascii="Times New Roman" w:hAnsi="Times New Roman" w:cs="Times New Roman"/>
          <w:color w:val="000000"/>
          <w:sz w:val="24"/>
          <w:szCs w:val="24"/>
        </w:rPr>
      </w:pPr>
      <w:r w:rsidRPr="00F863A5">
        <w:rPr>
          <w:rFonts w:ascii="Times New Roman" w:hAnsi="Times New Roman" w:cs="Times New Roman"/>
          <w:color w:val="000000"/>
          <w:sz w:val="24"/>
          <w:szCs w:val="24"/>
        </w:rPr>
        <w:t>Provide a written recommendation from the department’s chairperson</w:t>
      </w:r>
    </w:p>
    <w:p w14:paraId="72874789" w14:textId="77777777" w:rsidR="0023208E" w:rsidRPr="00F863A5" w:rsidRDefault="0023208E" w:rsidP="00F863A5">
      <w:pPr>
        <w:numPr>
          <w:ilvl w:val="0"/>
          <w:numId w:val="6"/>
        </w:numPr>
        <w:spacing w:after="100" w:afterAutospacing="1" w:line="360" w:lineRule="auto"/>
        <w:ind w:left="0" w:firstLine="0"/>
        <w:rPr>
          <w:rFonts w:ascii="Times New Roman" w:hAnsi="Times New Roman" w:cs="Times New Roman"/>
          <w:color w:val="000000"/>
          <w:sz w:val="24"/>
          <w:szCs w:val="24"/>
        </w:rPr>
      </w:pPr>
      <w:r w:rsidRPr="00F863A5">
        <w:rPr>
          <w:rFonts w:ascii="Times New Roman" w:hAnsi="Times New Roman" w:cs="Times New Roman"/>
          <w:color w:val="000000"/>
          <w:sz w:val="24"/>
          <w:szCs w:val="24"/>
        </w:rPr>
        <w:t>Must show proof of financial need.</w:t>
      </w:r>
    </w:p>
    <w:p w14:paraId="4AD04556" w14:textId="77777777" w:rsidR="0023208E" w:rsidRPr="00F863A5" w:rsidRDefault="0023208E" w:rsidP="00F863A5">
      <w:pPr>
        <w:spacing w:line="360" w:lineRule="auto"/>
        <w:rPr>
          <w:rFonts w:ascii="Times New Roman" w:hAnsi="Times New Roman" w:cs="Times New Roman"/>
          <w:b/>
          <w:color w:val="000000"/>
          <w:sz w:val="24"/>
          <w:szCs w:val="24"/>
        </w:rPr>
      </w:pPr>
      <w:r w:rsidRPr="00F863A5">
        <w:rPr>
          <w:rFonts w:ascii="Times New Roman" w:hAnsi="Times New Roman" w:cs="Times New Roman"/>
          <w:b/>
          <w:color w:val="000000"/>
          <w:sz w:val="24"/>
          <w:szCs w:val="24"/>
        </w:rPr>
        <w:t>TOM HICKEY SCHOLARSHIP AWARD:</w:t>
      </w:r>
    </w:p>
    <w:p w14:paraId="3300C3BE" w14:textId="77777777" w:rsidR="0023208E" w:rsidRPr="00F863A5" w:rsidRDefault="0023208E" w:rsidP="00F863A5">
      <w:pPr>
        <w:spacing w:before="120" w:line="360" w:lineRule="auto"/>
        <w:jc w:val="both"/>
        <w:rPr>
          <w:rFonts w:ascii="Times New Roman" w:hAnsi="Times New Roman" w:cs="Times New Roman"/>
          <w:color w:val="000000"/>
          <w:sz w:val="24"/>
          <w:szCs w:val="24"/>
        </w:rPr>
      </w:pPr>
      <w:r w:rsidRPr="00F863A5">
        <w:rPr>
          <w:rFonts w:ascii="Times New Roman" w:hAnsi="Times New Roman" w:cs="Times New Roman"/>
          <w:color w:val="000000"/>
          <w:sz w:val="24"/>
          <w:szCs w:val="24"/>
        </w:rPr>
        <w:t xml:space="preserve">The Tom Hickey scholarship awards have been provided to help cover tuition, fees, books, and other expenses directly related to completing the requirements of the nursing curriculum. Awards </w:t>
      </w:r>
      <w:r w:rsidRPr="00F863A5">
        <w:rPr>
          <w:rFonts w:ascii="Times New Roman" w:hAnsi="Times New Roman" w:cs="Times New Roman"/>
          <w:color w:val="000000"/>
          <w:sz w:val="24"/>
          <w:szCs w:val="24"/>
        </w:rPr>
        <w:lastRenderedPageBreak/>
        <w:t>will be made for a total of $600.00 per semester for one full academic year. Scholarships will be awarded early in the summer of each academic year. The scholarship was made available by Mr. Hickey’s family to assist individuals in pursuing an associate or baccalaureate degree in nursing at the university of the District of Columbia UDC. A committee consisting of two nursing faculty members and a member of the nursing profession from outside of UDC, and a member of the Hickey family will select scholarship recipients.</w:t>
      </w:r>
    </w:p>
    <w:p w14:paraId="3F621F26" w14:textId="77777777" w:rsidR="0023208E" w:rsidRPr="00F863A5" w:rsidRDefault="0023208E" w:rsidP="00F863A5">
      <w:pPr>
        <w:spacing w:before="120" w:line="360" w:lineRule="auto"/>
        <w:rPr>
          <w:rFonts w:ascii="Times New Roman" w:hAnsi="Times New Roman" w:cs="Times New Roman"/>
          <w:b/>
          <w:color w:val="000000"/>
          <w:sz w:val="24"/>
          <w:szCs w:val="24"/>
        </w:rPr>
      </w:pPr>
      <w:r w:rsidRPr="00F863A5">
        <w:rPr>
          <w:rFonts w:ascii="Times New Roman" w:hAnsi="Times New Roman" w:cs="Times New Roman"/>
          <w:b/>
          <w:color w:val="000000"/>
          <w:sz w:val="24"/>
          <w:szCs w:val="24"/>
        </w:rPr>
        <w:t>Tom Hickey Scholarship Award Criteria:</w:t>
      </w:r>
    </w:p>
    <w:p w14:paraId="3251C774" w14:textId="77777777" w:rsidR="0023208E" w:rsidRPr="00F863A5" w:rsidRDefault="0023208E" w:rsidP="00F863A5">
      <w:pPr>
        <w:numPr>
          <w:ilvl w:val="0"/>
          <w:numId w:val="5"/>
        </w:numPr>
        <w:spacing w:after="0" w:line="360" w:lineRule="auto"/>
        <w:rPr>
          <w:rFonts w:ascii="Times New Roman" w:hAnsi="Times New Roman" w:cs="Times New Roman"/>
          <w:color w:val="000000"/>
          <w:sz w:val="24"/>
          <w:szCs w:val="24"/>
        </w:rPr>
      </w:pPr>
      <w:r w:rsidRPr="00F863A5">
        <w:rPr>
          <w:rFonts w:ascii="Times New Roman" w:hAnsi="Times New Roman" w:cs="Times New Roman"/>
          <w:color w:val="000000"/>
          <w:sz w:val="24"/>
          <w:szCs w:val="24"/>
        </w:rPr>
        <w:t>Individuals who have practical experience in the care of terminally ill patients.</w:t>
      </w:r>
    </w:p>
    <w:p w14:paraId="065D6E08" w14:textId="77777777" w:rsidR="0023208E" w:rsidRPr="00F863A5" w:rsidRDefault="0023208E" w:rsidP="00F863A5">
      <w:pPr>
        <w:numPr>
          <w:ilvl w:val="0"/>
          <w:numId w:val="5"/>
        </w:numPr>
        <w:spacing w:after="0" w:line="360" w:lineRule="auto"/>
        <w:rPr>
          <w:rFonts w:ascii="Times New Roman" w:hAnsi="Times New Roman" w:cs="Times New Roman"/>
          <w:color w:val="000000"/>
          <w:sz w:val="24"/>
          <w:szCs w:val="24"/>
        </w:rPr>
      </w:pPr>
      <w:r w:rsidRPr="00F863A5">
        <w:rPr>
          <w:rFonts w:ascii="Times New Roman" w:hAnsi="Times New Roman" w:cs="Times New Roman"/>
          <w:color w:val="000000"/>
          <w:sz w:val="24"/>
          <w:szCs w:val="24"/>
        </w:rPr>
        <w:t>Home health aide or similar capacity (Must be enrolled at UDC).</w:t>
      </w:r>
    </w:p>
    <w:p w14:paraId="4952E7EC" w14:textId="77777777" w:rsidR="0023208E" w:rsidRPr="00F863A5" w:rsidRDefault="0023208E" w:rsidP="00F863A5">
      <w:pPr>
        <w:numPr>
          <w:ilvl w:val="0"/>
          <w:numId w:val="5"/>
        </w:numPr>
        <w:spacing w:after="0" w:line="360" w:lineRule="auto"/>
        <w:rPr>
          <w:rFonts w:ascii="Times New Roman" w:hAnsi="Times New Roman" w:cs="Times New Roman"/>
          <w:color w:val="000000"/>
          <w:sz w:val="24"/>
          <w:szCs w:val="24"/>
        </w:rPr>
      </w:pPr>
      <w:r w:rsidRPr="00F863A5">
        <w:rPr>
          <w:rFonts w:ascii="Times New Roman" w:hAnsi="Times New Roman" w:cs="Times New Roman"/>
          <w:color w:val="000000"/>
          <w:sz w:val="24"/>
          <w:szCs w:val="24"/>
        </w:rPr>
        <w:t>Students currently enrolled in AAS Nursing Program and have completed one full year of study with a minimum of 41 semester hours.</w:t>
      </w:r>
    </w:p>
    <w:p w14:paraId="0C98195C" w14:textId="77777777" w:rsidR="0023208E" w:rsidRPr="00F863A5" w:rsidRDefault="0023208E" w:rsidP="00F863A5">
      <w:pPr>
        <w:numPr>
          <w:ilvl w:val="0"/>
          <w:numId w:val="5"/>
        </w:numPr>
        <w:spacing w:after="0" w:line="360" w:lineRule="auto"/>
        <w:rPr>
          <w:rFonts w:ascii="Times New Roman" w:hAnsi="Times New Roman" w:cs="Times New Roman"/>
          <w:color w:val="000000"/>
          <w:sz w:val="24"/>
          <w:szCs w:val="24"/>
        </w:rPr>
      </w:pPr>
      <w:r w:rsidRPr="00F863A5">
        <w:rPr>
          <w:rFonts w:ascii="Times New Roman" w:hAnsi="Times New Roman" w:cs="Times New Roman"/>
          <w:color w:val="000000"/>
          <w:sz w:val="24"/>
          <w:szCs w:val="24"/>
        </w:rPr>
        <w:t>Student currently enrolled in BSN and have completed two full year of study with a minimum of 62 semester hours.</w:t>
      </w:r>
    </w:p>
    <w:p w14:paraId="4211A2FB" w14:textId="77777777" w:rsidR="0023208E" w:rsidRPr="00F863A5" w:rsidRDefault="0023208E" w:rsidP="00F863A5">
      <w:pPr>
        <w:numPr>
          <w:ilvl w:val="0"/>
          <w:numId w:val="5"/>
        </w:numPr>
        <w:spacing w:after="0" w:line="360" w:lineRule="auto"/>
        <w:rPr>
          <w:rFonts w:ascii="Times New Roman" w:hAnsi="Times New Roman" w:cs="Times New Roman"/>
          <w:color w:val="000000"/>
          <w:sz w:val="24"/>
          <w:szCs w:val="24"/>
        </w:rPr>
      </w:pPr>
      <w:r w:rsidRPr="00F863A5">
        <w:rPr>
          <w:rFonts w:ascii="Times New Roman" w:hAnsi="Times New Roman" w:cs="Times New Roman"/>
          <w:color w:val="000000"/>
          <w:sz w:val="24"/>
          <w:szCs w:val="24"/>
        </w:rPr>
        <w:t>Enrolled students must be in academic good standing.</w:t>
      </w:r>
    </w:p>
    <w:p w14:paraId="39A658BE" w14:textId="77777777" w:rsidR="0023208E" w:rsidRPr="00F863A5" w:rsidRDefault="0023208E" w:rsidP="00F863A5">
      <w:pPr>
        <w:spacing w:before="120" w:line="360" w:lineRule="auto"/>
        <w:ind w:left="720" w:hanging="720"/>
        <w:jc w:val="both"/>
        <w:rPr>
          <w:rFonts w:ascii="Times New Roman" w:hAnsi="Times New Roman" w:cs="Times New Roman"/>
          <w:b/>
          <w:color w:val="000000"/>
          <w:sz w:val="24"/>
          <w:szCs w:val="24"/>
        </w:rPr>
      </w:pPr>
    </w:p>
    <w:p w14:paraId="3DA73788" w14:textId="77777777" w:rsidR="0023208E" w:rsidRPr="00F863A5" w:rsidRDefault="0023208E" w:rsidP="00F863A5">
      <w:pPr>
        <w:spacing w:before="120" w:line="360" w:lineRule="auto"/>
        <w:jc w:val="center"/>
        <w:rPr>
          <w:rFonts w:ascii="Times New Roman" w:hAnsi="Times New Roman" w:cs="Times New Roman"/>
          <w:spacing w:val="-2"/>
          <w:sz w:val="24"/>
          <w:szCs w:val="24"/>
        </w:rPr>
      </w:pPr>
      <w:r w:rsidRPr="00F863A5">
        <w:rPr>
          <w:rFonts w:ascii="Times New Roman" w:hAnsi="Times New Roman" w:cs="Times New Roman"/>
          <w:b/>
          <w:spacing w:val="-2"/>
          <w:sz w:val="24"/>
          <w:szCs w:val="24"/>
        </w:rPr>
        <w:t>XIII:  RESOURCES</w:t>
      </w:r>
    </w:p>
    <w:p w14:paraId="530A3352"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COUNSELING AND ACADEMIC ADVISEMENT</w:t>
      </w:r>
    </w:p>
    <w:p w14:paraId="495FC59A" w14:textId="77777777" w:rsidR="0023208E" w:rsidRPr="00F863A5" w:rsidRDefault="0023208E" w:rsidP="00FA17DF">
      <w:pPr>
        <w:tabs>
          <w:tab w:val="left" w:pos="-720"/>
          <w:tab w:val="left" w:pos="-288"/>
          <w:tab w:val="left" w:pos="0"/>
        </w:tabs>
        <w:suppressAutoHyphens/>
        <w:spacing w:line="360" w:lineRule="auto"/>
        <w:ind w:left="90" w:hanging="9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The nursing faculty is the focal point for advisement and counseling of prospective and continuing students. Students are assigned counseling alphabetically according to the first letter of their last name. Students should make appointments with faculty advisors for academic counseling to facilitate optimal progression through the program. This counseling should ideally be completed prior to the regular registration periods or as needed. New students (Freshman Level or Transfer) admitted to the University may declare an interest in nursing as a major during admission or registration processing and should report to the Student Success Center for advisement. Continuing nursing students are required to meet with their academic advisor at a minimum of three times a semester for academic advisement. Additional advisement and tutorial assistance is provided by the Student Success Center on the second floor of Building 53.</w:t>
      </w:r>
    </w:p>
    <w:p w14:paraId="7A2C8599" w14:textId="77777777" w:rsidR="0023208E" w:rsidRPr="00F863A5" w:rsidRDefault="0023208E" w:rsidP="00F863A5">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 xml:space="preserve"> </w:t>
      </w:r>
    </w:p>
    <w:p w14:paraId="190E4AED" w14:textId="77777777" w:rsidR="0023208E" w:rsidRPr="00F863A5" w:rsidRDefault="0023208E" w:rsidP="00F863A5">
      <w:pPr>
        <w:tabs>
          <w:tab w:val="left" w:pos="-720"/>
          <w:tab w:val="left" w:pos="-288"/>
          <w:tab w:val="left" w:pos="0"/>
          <w:tab w:val="left" w:pos="720"/>
          <w:tab w:val="left" w:pos="1152"/>
          <w:tab w:val="left" w:pos="1440"/>
        </w:tabs>
        <w:suppressAutoHyphens/>
        <w:spacing w:line="360" w:lineRule="auto"/>
        <w:ind w:left="1152" w:hanging="1152"/>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lastRenderedPageBreak/>
        <w:t>FINANCIAL AID</w:t>
      </w:r>
    </w:p>
    <w:p w14:paraId="545D21D1" w14:textId="77777777" w:rsidR="0023208E" w:rsidRPr="00F863A5" w:rsidRDefault="0023208E" w:rsidP="00FA17DF">
      <w:pPr>
        <w:tabs>
          <w:tab w:val="left" w:pos="-720"/>
          <w:tab w:val="left" w:pos="-288"/>
          <w:tab w:val="left" w:pos="0"/>
        </w:tabs>
        <w:suppressAutoHyphens/>
        <w:spacing w:line="360" w:lineRule="auto"/>
        <w:ind w:left="-9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The Financial Aid Office provides a variety of financial aid assistance designed to help meet the needs of qualified students. Financial assistance is intended to supplement the maximum efforts of the student and the student's family in their attempts to meet college expenses. Financial assistance includes:</w:t>
      </w:r>
    </w:p>
    <w:p w14:paraId="13E71FDA" w14:textId="77777777" w:rsidR="0023208E" w:rsidRPr="00F863A5" w:rsidRDefault="0023208E" w:rsidP="00FA17DF">
      <w:pPr>
        <w:numPr>
          <w:ilvl w:val="0"/>
          <w:numId w:val="28"/>
        </w:numPr>
        <w:tabs>
          <w:tab w:val="left" w:pos="-720"/>
          <w:tab w:val="left" w:pos="-288"/>
          <w:tab w:val="left" w:pos="0"/>
        </w:tabs>
        <w:suppressAutoHyphens/>
        <w:spacing w:after="0" w:line="360" w:lineRule="auto"/>
        <w:ind w:left="270" w:hanging="45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College Work-Study</w:t>
      </w:r>
    </w:p>
    <w:p w14:paraId="24BDA844" w14:textId="77777777" w:rsidR="0023208E" w:rsidRPr="00F863A5" w:rsidRDefault="0023208E" w:rsidP="00FA17DF">
      <w:pPr>
        <w:numPr>
          <w:ilvl w:val="0"/>
          <w:numId w:val="28"/>
        </w:numPr>
        <w:tabs>
          <w:tab w:val="left" w:pos="-720"/>
          <w:tab w:val="left" w:pos="-288"/>
          <w:tab w:val="left" w:pos="0"/>
        </w:tabs>
        <w:suppressAutoHyphens/>
        <w:spacing w:after="0" w:line="360" w:lineRule="auto"/>
        <w:ind w:left="270" w:hanging="45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Scholarships</w:t>
      </w:r>
    </w:p>
    <w:p w14:paraId="1AED09C7" w14:textId="77777777" w:rsidR="0023208E" w:rsidRPr="00F863A5" w:rsidRDefault="0023208E" w:rsidP="00FA17DF">
      <w:pPr>
        <w:numPr>
          <w:ilvl w:val="0"/>
          <w:numId w:val="28"/>
        </w:numPr>
        <w:tabs>
          <w:tab w:val="left" w:pos="-720"/>
          <w:tab w:val="left" w:pos="-288"/>
          <w:tab w:val="left" w:pos="0"/>
        </w:tabs>
        <w:suppressAutoHyphens/>
        <w:spacing w:after="0" w:line="360" w:lineRule="auto"/>
        <w:ind w:left="270" w:hanging="45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Short-term loans</w:t>
      </w:r>
    </w:p>
    <w:p w14:paraId="129CDF4D" w14:textId="77777777" w:rsidR="0023208E" w:rsidRPr="00F863A5" w:rsidRDefault="0023208E" w:rsidP="00FA17DF">
      <w:pPr>
        <w:numPr>
          <w:ilvl w:val="0"/>
          <w:numId w:val="28"/>
        </w:numPr>
        <w:tabs>
          <w:tab w:val="left" w:pos="-720"/>
          <w:tab w:val="left" w:pos="-288"/>
          <w:tab w:val="left" w:pos="0"/>
        </w:tabs>
        <w:suppressAutoHyphens/>
        <w:spacing w:after="0" w:line="360" w:lineRule="auto"/>
        <w:ind w:left="270" w:hanging="45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Grants</w:t>
      </w:r>
    </w:p>
    <w:p w14:paraId="272F55CE" w14:textId="77777777" w:rsidR="0023208E" w:rsidRPr="00F863A5" w:rsidRDefault="0023208E" w:rsidP="00F863A5">
      <w:pPr>
        <w:tabs>
          <w:tab w:val="left" w:pos="-720"/>
          <w:tab w:val="left" w:pos="-288"/>
          <w:tab w:val="left" w:pos="0"/>
        </w:tabs>
        <w:suppressAutoHyphens/>
        <w:spacing w:line="360" w:lineRule="auto"/>
        <w:ind w:left="-288"/>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p>
    <w:p w14:paraId="5DFB8897" w14:textId="77777777" w:rsidR="0023208E" w:rsidRPr="00F863A5" w:rsidRDefault="0023208E" w:rsidP="00F863A5">
      <w:pPr>
        <w:tabs>
          <w:tab w:val="left" w:pos="-720"/>
          <w:tab w:val="left" w:pos="-288"/>
          <w:tab w:val="left" w:pos="0"/>
        </w:tabs>
        <w:suppressAutoHyphens/>
        <w:spacing w:line="360" w:lineRule="auto"/>
        <w:ind w:left="-288"/>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ab/>
        <w:t>EMPLOYMENT</w:t>
      </w:r>
    </w:p>
    <w:p w14:paraId="15B3F102" w14:textId="77777777" w:rsidR="0023208E" w:rsidRPr="00F863A5" w:rsidRDefault="0023208E" w:rsidP="00FA17DF">
      <w:pPr>
        <w:tabs>
          <w:tab w:val="left" w:pos="-720"/>
          <w:tab w:val="left" w:pos="-288"/>
          <w:tab w:val="left" w:pos="0"/>
        </w:tabs>
        <w:suppressAutoHyphens/>
        <w:spacing w:line="360" w:lineRule="auto"/>
        <w:ind w:left="-9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College work-study opportunities enable students to work at UDC, within a local or federal government agency, or in a nonprofit off-campus organization. Applicants for this nursing program must be enrolled students registered for classes. In those situations where employment is necessary, an intensive effort is made to locate jobs that relate to a student's area of study, however, part-time employment or less is recommended for nursing students due to the intensive nature of the nursing curriculum.</w:t>
      </w:r>
    </w:p>
    <w:p w14:paraId="33319FA3" w14:textId="77777777" w:rsidR="0023208E" w:rsidRPr="00F863A5" w:rsidRDefault="0023208E" w:rsidP="00F863A5">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p>
    <w:p w14:paraId="11C5F5C0" w14:textId="77777777" w:rsidR="0023208E" w:rsidRPr="00F863A5" w:rsidRDefault="0023208E" w:rsidP="00F863A5">
      <w:pPr>
        <w:tabs>
          <w:tab w:val="left" w:pos="-720"/>
          <w:tab w:val="left" w:pos="-288"/>
          <w:tab w:val="left" w:pos="0"/>
          <w:tab w:val="left" w:pos="432"/>
          <w:tab w:val="left" w:pos="720"/>
        </w:tabs>
        <w:suppressAutoHyphens/>
        <w:spacing w:line="360" w:lineRule="auto"/>
        <w:ind w:left="432" w:hanging="432"/>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LEARNING RESOURCES CENTER (LIBRARY AND MEDIA)</w:t>
      </w:r>
    </w:p>
    <w:p w14:paraId="72718FCD" w14:textId="77777777" w:rsidR="0023208E" w:rsidRPr="00F863A5" w:rsidRDefault="0023208E" w:rsidP="00FA17DF">
      <w:pPr>
        <w:tabs>
          <w:tab w:val="left" w:pos="-720"/>
          <w:tab w:val="left" w:pos="-288"/>
          <w:tab w:val="left" w:pos="0"/>
        </w:tabs>
        <w:suppressAutoHyphens/>
        <w:spacing w:line="360" w:lineRule="auto"/>
        <w:ind w:left="-9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The University’s identification and library cards must be presented when receiving instructional services or equipment from the library or media center. Concentrated use of library and multi-media services are essential to optimally meet course objectives. The hours of operation are posted, and students may use the study rooms, computers, and media viewing equipment according to learning resource center guidelines. Library and Media staff is available to assist students to use the resources effectively.</w:t>
      </w:r>
    </w:p>
    <w:p w14:paraId="09A6AF80" w14:textId="77777777" w:rsidR="0023208E" w:rsidRPr="00F863A5" w:rsidRDefault="0023208E" w:rsidP="00F863A5">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p>
    <w:p w14:paraId="5AA77713" w14:textId="77777777" w:rsidR="0023208E" w:rsidRPr="00F863A5" w:rsidRDefault="0023208E" w:rsidP="00F863A5">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p>
    <w:p w14:paraId="658FE8DE" w14:textId="77777777" w:rsidR="0023208E" w:rsidRPr="00F863A5" w:rsidRDefault="0023208E" w:rsidP="00F863A5">
      <w:pPr>
        <w:tabs>
          <w:tab w:val="left" w:pos="-288"/>
          <w:tab w:val="left" w:pos="5040"/>
        </w:tabs>
        <w:suppressAutoHyphens/>
        <w:spacing w:line="360" w:lineRule="auto"/>
        <w:jc w:val="center"/>
        <w:rPr>
          <w:rFonts w:ascii="Times New Roman" w:hAnsi="Times New Roman" w:cs="Times New Roman"/>
          <w:b/>
          <w:spacing w:val="-2"/>
          <w:sz w:val="24"/>
          <w:szCs w:val="24"/>
        </w:rPr>
      </w:pPr>
      <w:r w:rsidRPr="00F863A5">
        <w:rPr>
          <w:rFonts w:ascii="Times New Roman" w:hAnsi="Times New Roman" w:cs="Times New Roman"/>
          <w:b/>
          <w:spacing w:val="-2"/>
          <w:sz w:val="24"/>
          <w:szCs w:val="24"/>
        </w:rPr>
        <w:lastRenderedPageBreak/>
        <w:t>XIV: NURSING PROGRAM COMMITTEES</w:t>
      </w:r>
    </w:p>
    <w:p w14:paraId="5CE58C1A" w14:textId="77777777" w:rsidR="0023208E" w:rsidRPr="00F863A5" w:rsidRDefault="0023208E" w:rsidP="00F863A5">
      <w:pPr>
        <w:tabs>
          <w:tab w:val="left" w:pos="-720"/>
          <w:tab w:val="left" w:pos="-288"/>
          <w:tab w:val="left" w:pos="0"/>
          <w:tab w:val="left" w:pos="450"/>
        </w:tabs>
        <w:suppressAutoHyphens/>
        <w:spacing w:line="360" w:lineRule="auto"/>
        <w:ind w:right="252"/>
        <w:jc w:val="both"/>
        <w:rPr>
          <w:rFonts w:ascii="Times New Roman" w:hAnsi="Times New Roman" w:cs="Times New Roman"/>
          <w:b/>
          <w:spacing w:val="-2"/>
          <w:sz w:val="24"/>
          <w:szCs w:val="24"/>
        </w:rPr>
      </w:pPr>
      <w:r w:rsidRPr="00F863A5">
        <w:rPr>
          <w:rFonts w:ascii="Times New Roman" w:hAnsi="Times New Roman" w:cs="Times New Roman"/>
          <w:spacing w:val="-2"/>
          <w:sz w:val="24"/>
          <w:szCs w:val="24"/>
        </w:rPr>
        <w:t xml:space="preserve">Faculty Organization meets as a Committee of the Whole when transacting business of the Nursing Program and in five Subcommittees for working sessions and specific objectives. Students are expected to serve on the Nursing Program Sub-Committees through Student Nurses’ Association selection. </w:t>
      </w:r>
    </w:p>
    <w:p w14:paraId="6D3C9A28" w14:textId="77777777" w:rsidR="0023208E" w:rsidRPr="00F863A5" w:rsidRDefault="0023208E" w:rsidP="00F863A5">
      <w:pPr>
        <w:tabs>
          <w:tab w:val="left" w:pos="-720"/>
          <w:tab w:val="left" w:pos="-288"/>
          <w:tab w:val="left" w:pos="0"/>
        </w:tabs>
        <w:suppressAutoHyphens/>
        <w:spacing w:line="360" w:lineRule="auto"/>
        <w:ind w:left="-288"/>
        <w:rPr>
          <w:rFonts w:ascii="Times New Roman" w:hAnsi="Times New Roman" w:cs="Times New Roman"/>
          <w:b/>
          <w:sz w:val="24"/>
          <w:szCs w:val="24"/>
        </w:rPr>
      </w:pPr>
      <w:r w:rsidRPr="00F863A5">
        <w:rPr>
          <w:rFonts w:ascii="Times New Roman" w:hAnsi="Times New Roman" w:cs="Times New Roman"/>
          <w:b/>
          <w:sz w:val="24"/>
          <w:szCs w:val="24"/>
        </w:rPr>
        <w:tab/>
      </w:r>
      <w:r w:rsidRPr="00F863A5">
        <w:rPr>
          <w:rFonts w:ascii="Times New Roman" w:hAnsi="Times New Roman" w:cs="Times New Roman"/>
          <w:b/>
          <w:sz w:val="24"/>
          <w:szCs w:val="24"/>
        </w:rPr>
        <w:tab/>
      </w:r>
    </w:p>
    <w:p w14:paraId="48F2F322" w14:textId="77777777" w:rsidR="0023208E" w:rsidRPr="00F863A5" w:rsidRDefault="0023208E" w:rsidP="00F863A5">
      <w:pPr>
        <w:tabs>
          <w:tab w:val="left" w:pos="-720"/>
          <w:tab w:val="left" w:pos="-288"/>
          <w:tab w:val="left" w:pos="0"/>
        </w:tabs>
        <w:suppressAutoHyphens/>
        <w:spacing w:line="360" w:lineRule="auto"/>
        <w:ind w:left="-288"/>
        <w:rPr>
          <w:rFonts w:ascii="Times New Roman" w:hAnsi="Times New Roman" w:cs="Times New Roman"/>
          <w:sz w:val="24"/>
          <w:szCs w:val="24"/>
        </w:rPr>
      </w:pPr>
      <w:r w:rsidRPr="00F863A5">
        <w:rPr>
          <w:rFonts w:ascii="Times New Roman" w:hAnsi="Times New Roman" w:cs="Times New Roman"/>
          <w:b/>
          <w:sz w:val="24"/>
          <w:szCs w:val="24"/>
          <w:u w:val="single"/>
        </w:rPr>
        <w:t xml:space="preserve">ADVISORY BOARD </w:t>
      </w:r>
    </w:p>
    <w:p w14:paraId="2B6629E8" w14:textId="77777777" w:rsidR="0023208E" w:rsidRPr="00F863A5" w:rsidRDefault="0023208E" w:rsidP="00F863A5">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ab/>
        <w:t>Section 1:</w:t>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u w:val="single"/>
        </w:rPr>
        <w:t>The Purposes</w:t>
      </w:r>
    </w:p>
    <w:p w14:paraId="096278DC" w14:textId="77777777" w:rsidR="0023208E" w:rsidRPr="00F863A5" w:rsidRDefault="0023208E" w:rsidP="00F863A5">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The purposes of the Advisory Committee shall be:</w:t>
      </w:r>
    </w:p>
    <w:p w14:paraId="21C33FA7" w14:textId="77777777" w:rsidR="0023208E" w:rsidRPr="00F863A5" w:rsidRDefault="0023208E" w:rsidP="00F863A5">
      <w:pPr>
        <w:tabs>
          <w:tab w:val="left" w:pos="-720"/>
          <w:tab w:val="left" w:pos="-288"/>
          <w:tab w:val="left" w:pos="0"/>
          <w:tab w:val="left" w:pos="720"/>
          <w:tab w:val="left" w:pos="1008"/>
          <w:tab w:val="left" w:pos="1440"/>
          <w:tab w:val="left" w:pos="2160"/>
          <w:tab w:val="left" w:pos="2448"/>
          <w:tab w:val="left" w:pos="2880"/>
        </w:tabs>
        <w:suppressAutoHyphens/>
        <w:spacing w:line="360" w:lineRule="auto"/>
        <w:ind w:left="2448" w:hanging="2448"/>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1.1</w:t>
      </w:r>
      <w:r w:rsidRPr="00F863A5">
        <w:rPr>
          <w:rFonts w:ascii="Times New Roman" w:hAnsi="Times New Roman" w:cs="Times New Roman"/>
          <w:spacing w:val="-2"/>
          <w:sz w:val="24"/>
          <w:szCs w:val="24"/>
        </w:rPr>
        <w:tab/>
        <w:t>Support the goals and objectives set forth by the AAS Nursing Program.</w:t>
      </w:r>
    </w:p>
    <w:p w14:paraId="5A6DB831" w14:textId="77777777" w:rsidR="0023208E" w:rsidRPr="00F863A5" w:rsidRDefault="0023208E" w:rsidP="00F863A5">
      <w:pPr>
        <w:numPr>
          <w:ilvl w:val="1"/>
          <w:numId w:val="3"/>
        </w:numPr>
        <w:tabs>
          <w:tab w:val="left" w:pos="-720"/>
          <w:tab w:val="left" w:pos="-288"/>
          <w:tab w:val="left" w:pos="0"/>
          <w:tab w:val="left" w:pos="720"/>
          <w:tab w:val="left" w:pos="1008"/>
          <w:tab w:val="left" w:pos="126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Provide advocacy for nursing programs, both within the University system and the community.</w:t>
      </w:r>
    </w:p>
    <w:p w14:paraId="3E40176D" w14:textId="77777777" w:rsidR="0023208E" w:rsidRPr="00F863A5" w:rsidRDefault="0023208E" w:rsidP="00F863A5">
      <w:pPr>
        <w:numPr>
          <w:ilvl w:val="1"/>
          <w:numId w:val="3"/>
        </w:numPr>
        <w:tabs>
          <w:tab w:val="left" w:pos="-720"/>
          <w:tab w:val="left" w:pos="-288"/>
          <w:tab w:val="left" w:pos="0"/>
          <w:tab w:val="left" w:pos="720"/>
          <w:tab w:val="left" w:pos="1008"/>
          <w:tab w:val="left" w:pos="126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Serve as consultant to the nursing program in relation to faculty, students, and curriculum.</w:t>
      </w:r>
    </w:p>
    <w:p w14:paraId="3BCF9274" w14:textId="77777777" w:rsidR="0023208E" w:rsidRPr="00F863A5" w:rsidRDefault="0023208E" w:rsidP="00F863A5">
      <w:pPr>
        <w:numPr>
          <w:ilvl w:val="1"/>
          <w:numId w:val="3"/>
        </w:numPr>
        <w:tabs>
          <w:tab w:val="left" w:pos="-720"/>
          <w:tab w:val="left" w:pos="-288"/>
          <w:tab w:val="left" w:pos="0"/>
          <w:tab w:val="left" w:pos="720"/>
          <w:tab w:val="left" w:pos="1008"/>
          <w:tab w:val="left" w:pos="1260"/>
          <w:tab w:val="left" w:pos="1440"/>
        </w:tabs>
        <w:suppressAutoHyphens/>
        <w:spacing w:after="0"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 chairperson shall be elected.</w:t>
      </w:r>
    </w:p>
    <w:p w14:paraId="25324E86" w14:textId="77777777" w:rsidR="0023208E" w:rsidRPr="00F863A5" w:rsidRDefault="0023208E" w:rsidP="00F863A5">
      <w:pPr>
        <w:tabs>
          <w:tab w:val="left" w:pos="-720"/>
          <w:tab w:val="left" w:pos="-288"/>
          <w:tab w:val="left" w:pos="0"/>
          <w:tab w:val="left" w:pos="432"/>
          <w:tab w:val="left" w:pos="720"/>
        </w:tabs>
        <w:suppressAutoHyphens/>
        <w:spacing w:line="360" w:lineRule="auto"/>
        <w:ind w:left="432" w:hanging="432"/>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p>
    <w:p w14:paraId="15FB311D" w14:textId="77777777" w:rsidR="0023208E" w:rsidRPr="00F863A5" w:rsidRDefault="0023208E" w:rsidP="00F863A5">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ab/>
        <w:t>Section 2:</w:t>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u w:val="single"/>
        </w:rPr>
        <w:t>Membership</w:t>
      </w:r>
    </w:p>
    <w:p w14:paraId="6097F57B" w14:textId="77777777" w:rsidR="0023208E" w:rsidRPr="00F863A5" w:rsidRDefault="0023208E" w:rsidP="00F863A5">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The membership of the Advisory Committee shall be:</w:t>
      </w:r>
    </w:p>
    <w:p w14:paraId="40B1689E" w14:textId="77777777" w:rsidR="0023208E" w:rsidRPr="00F863A5" w:rsidRDefault="0023208E" w:rsidP="00F863A5">
      <w:pPr>
        <w:tabs>
          <w:tab w:val="left" w:pos="-720"/>
          <w:tab w:val="left" w:pos="-288"/>
          <w:tab w:val="left" w:pos="0"/>
          <w:tab w:val="left" w:pos="720"/>
          <w:tab w:val="left" w:pos="1008"/>
          <w:tab w:val="left" w:pos="1440"/>
        </w:tabs>
        <w:suppressAutoHyphens/>
        <w:spacing w:line="360" w:lineRule="auto"/>
        <w:ind w:left="1008" w:hanging="1008"/>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2.1</w:t>
      </w:r>
      <w:r w:rsidRPr="00F863A5">
        <w:rPr>
          <w:rFonts w:ascii="Times New Roman" w:hAnsi="Times New Roman" w:cs="Times New Roman"/>
          <w:spacing w:val="-2"/>
          <w:sz w:val="24"/>
          <w:szCs w:val="24"/>
        </w:rPr>
        <w:tab/>
        <w:t>The current Director of the AAS Nursing Program (ex-officio member).</w:t>
      </w:r>
    </w:p>
    <w:p w14:paraId="710755AE" w14:textId="77777777" w:rsidR="0023208E" w:rsidRPr="00F863A5" w:rsidRDefault="0023208E" w:rsidP="00F863A5">
      <w:pPr>
        <w:tabs>
          <w:tab w:val="left" w:pos="-720"/>
          <w:tab w:val="left" w:pos="-288"/>
          <w:tab w:val="left" w:pos="0"/>
          <w:tab w:val="left" w:pos="720"/>
          <w:tab w:val="left" w:pos="1008"/>
          <w:tab w:val="left" w:pos="1440"/>
        </w:tabs>
        <w:suppressAutoHyphens/>
        <w:spacing w:line="360" w:lineRule="auto"/>
        <w:ind w:left="2160" w:hanging="216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2.2</w:t>
      </w:r>
      <w:r w:rsidRPr="00F863A5">
        <w:rPr>
          <w:rFonts w:ascii="Times New Roman" w:hAnsi="Times New Roman" w:cs="Times New Roman"/>
          <w:spacing w:val="-2"/>
          <w:sz w:val="24"/>
          <w:szCs w:val="24"/>
        </w:rPr>
        <w:tab/>
        <w:t>All of the full-time faculty members.</w:t>
      </w:r>
    </w:p>
    <w:p w14:paraId="416EDDB6" w14:textId="77777777" w:rsidR="0023208E" w:rsidRPr="00F863A5" w:rsidRDefault="0023208E" w:rsidP="00F863A5">
      <w:pPr>
        <w:tabs>
          <w:tab w:val="left" w:pos="-720"/>
          <w:tab w:val="left" w:pos="-288"/>
          <w:tab w:val="left" w:pos="0"/>
          <w:tab w:val="left" w:pos="720"/>
          <w:tab w:val="left" w:pos="1008"/>
          <w:tab w:val="left" w:pos="1440"/>
        </w:tabs>
        <w:suppressAutoHyphens/>
        <w:spacing w:line="360" w:lineRule="auto"/>
        <w:ind w:left="2160" w:hanging="2160"/>
        <w:jc w:val="both"/>
        <w:rPr>
          <w:rFonts w:ascii="Times New Roman" w:hAnsi="Times New Roman" w:cs="Times New Roman"/>
          <w:b/>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2.3</w:t>
      </w:r>
      <w:r w:rsidRPr="00F863A5">
        <w:rPr>
          <w:rFonts w:ascii="Times New Roman" w:hAnsi="Times New Roman" w:cs="Times New Roman"/>
          <w:spacing w:val="-2"/>
          <w:sz w:val="24"/>
          <w:szCs w:val="24"/>
        </w:rPr>
        <w:tab/>
        <w:t>Registered nurses from the clinical, education, administrative, business and research sectors; alumni, and a nursing student.</w:t>
      </w:r>
    </w:p>
    <w:p w14:paraId="553C5F5D" w14:textId="77777777" w:rsidR="0023208E" w:rsidRDefault="0023208E" w:rsidP="00F863A5">
      <w:pPr>
        <w:tabs>
          <w:tab w:val="left" w:pos="-288"/>
          <w:tab w:val="left" w:pos="720"/>
        </w:tabs>
        <w:suppressAutoHyphens/>
        <w:spacing w:line="360" w:lineRule="auto"/>
        <w:ind w:left="-288"/>
        <w:jc w:val="both"/>
        <w:rPr>
          <w:rFonts w:ascii="Times New Roman" w:hAnsi="Times New Roman" w:cs="Times New Roman"/>
          <w:b/>
          <w:spacing w:val="-2"/>
          <w:sz w:val="24"/>
          <w:szCs w:val="24"/>
        </w:rPr>
      </w:pPr>
    </w:p>
    <w:p w14:paraId="0823613C" w14:textId="77777777" w:rsidR="00FA17DF" w:rsidRDefault="00FA17DF" w:rsidP="00F863A5">
      <w:pPr>
        <w:tabs>
          <w:tab w:val="left" w:pos="-288"/>
          <w:tab w:val="left" w:pos="720"/>
        </w:tabs>
        <w:suppressAutoHyphens/>
        <w:spacing w:line="360" w:lineRule="auto"/>
        <w:ind w:left="-288"/>
        <w:jc w:val="both"/>
        <w:rPr>
          <w:rFonts w:ascii="Times New Roman" w:hAnsi="Times New Roman" w:cs="Times New Roman"/>
          <w:b/>
          <w:spacing w:val="-2"/>
          <w:sz w:val="24"/>
          <w:szCs w:val="24"/>
        </w:rPr>
      </w:pPr>
    </w:p>
    <w:p w14:paraId="5055E43B" w14:textId="77777777" w:rsidR="007F7F3E" w:rsidRPr="00F863A5" w:rsidRDefault="007F7F3E" w:rsidP="00F863A5">
      <w:pPr>
        <w:tabs>
          <w:tab w:val="left" w:pos="-288"/>
          <w:tab w:val="left" w:pos="720"/>
        </w:tabs>
        <w:suppressAutoHyphens/>
        <w:spacing w:line="360" w:lineRule="auto"/>
        <w:ind w:left="-288"/>
        <w:jc w:val="both"/>
        <w:rPr>
          <w:rFonts w:ascii="Times New Roman" w:hAnsi="Times New Roman" w:cs="Times New Roman"/>
          <w:b/>
          <w:spacing w:val="-2"/>
          <w:sz w:val="24"/>
          <w:szCs w:val="24"/>
        </w:rPr>
      </w:pPr>
    </w:p>
    <w:p w14:paraId="0A21966F" w14:textId="77777777" w:rsidR="0023208E" w:rsidRPr="00F863A5" w:rsidRDefault="0023208E" w:rsidP="00F863A5">
      <w:pPr>
        <w:tabs>
          <w:tab w:val="left" w:pos="720"/>
          <w:tab w:val="left" w:pos="5040"/>
        </w:tabs>
        <w:suppressAutoHyphens/>
        <w:spacing w:line="360" w:lineRule="auto"/>
        <w:ind w:left="-288"/>
        <w:jc w:val="both"/>
        <w:rPr>
          <w:rFonts w:ascii="Times New Roman" w:hAnsi="Times New Roman" w:cs="Times New Roman"/>
          <w:b/>
          <w:spacing w:val="-2"/>
          <w:sz w:val="24"/>
          <w:szCs w:val="24"/>
        </w:rPr>
      </w:pPr>
      <w:r w:rsidRPr="00F863A5">
        <w:rPr>
          <w:rFonts w:ascii="Times New Roman" w:hAnsi="Times New Roman" w:cs="Times New Roman"/>
          <w:b/>
          <w:spacing w:val="-2"/>
          <w:sz w:val="24"/>
          <w:szCs w:val="24"/>
        </w:rPr>
        <w:lastRenderedPageBreak/>
        <w:tab/>
      </w:r>
      <w:r w:rsidRPr="00F863A5">
        <w:rPr>
          <w:rFonts w:ascii="Times New Roman" w:hAnsi="Times New Roman" w:cs="Times New Roman"/>
          <w:b/>
          <w:spacing w:val="-2"/>
          <w:sz w:val="24"/>
          <w:szCs w:val="24"/>
          <w:u w:val="single"/>
        </w:rPr>
        <w:t>ADMISSION, PROGRESSION AND GRADUATION (APG) COMMITTEE</w:t>
      </w:r>
    </w:p>
    <w:p w14:paraId="4594E27C" w14:textId="77777777" w:rsidR="0023208E" w:rsidRPr="00F863A5" w:rsidRDefault="0023208E" w:rsidP="00F863A5">
      <w:pPr>
        <w:tabs>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ab/>
        <w:t>Section 1:</w:t>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u w:val="single"/>
        </w:rPr>
        <w:t>The Purposes</w:t>
      </w:r>
    </w:p>
    <w:p w14:paraId="7BC197CB" w14:textId="77777777" w:rsidR="00FA17DF" w:rsidRDefault="0023208E" w:rsidP="00FA17DF">
      <w:pPr>
        <w:tabs>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The purposes of the APG Committee shall be:</w:t>
      </w:r>
    </w:p>
    <w:p w14:paraId="4CE94466" w14:textId="77777777" w:rsidR="0023208E" w:rsidRPr="00F863A5" w:rsidRDefault="0023208E" w:rsidP="00FA17DF">
      <w:pPr>
        <w:tabs>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1.1</w:t>
      </w:r>
      <w:r w:rsidRPr="00F863A5">
        <w:rPr>
          <w:rFonts w:ascii="Times New Roman" w:hAnsi="Times New Roman" w:cs="Times New Roman"/>
          <w:spacing w:val="-2"/>
          <w:sz w:val="24"/>
          <w:szCs w:val="24"/>
        </w:rPr>
        <w:tab/>
        <w:t>Recruit, interview, advise, and counsel all prospective students on academic matters.</w:t>
      </w:r>
    </w:p>
    <w:p w14:paraId="2BF1EE6C" w14:textId="77777777" w:rsidR="0023208E" w:rsidRPr="00F863A5" w:rsidRDefault="0023208E" w:rsidP="00F863A5">
      <w:pPr>
        <w:tabs>
          <w:tab w:val="left" w:pos="-288"/>
          <w:tab w:val="left" w:pos="0"/>
          <w:tab w:val="left" w:pos="720"/>
          <w:tab w:val="left" w:pos="1440"/>
        </w:tabs>
        <w:suppressAutoHyphens/>
        <w:spacing w:line="360" w:lineRule="auto"/>
        <w:ind w:left="2160" w:hanging="216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1.2</w:t>
      </w:r>
      <w:r w:rsidRPr="00F863A5">
        <w:rPr>
          <w:rFonts w:ascii="Times New Roman" w:hAnsi="Times New Roman" w:cs="Times New Roman"/>
          <w:spacing w:val="-2"/>
          <w:sz w:val="24"/>
          <w:szCs w:val="24"/>
        </w:rPr>
        <w:tab/>
        <w:t>Compile data relative to determining a student's eligibility for matriculation.</w:t>
      </w:r>
    </w:p>
    <w:p w14:paraId="7B547840" w14:textId="77777777" w:rsidR="0023208E" w:rsidRPr="00F863A5" w:rsidRDefault="0023208E" w:rsidP="00F863A5">
      <w:pPr>
        <w:tabs>
          <w:tab w:val="left" w:pos="-288"/>
          <w:tab w:val="left" w:pos="0"/>
          <w:tab w:val="left" w:pos="720"/>
          <w:tab w:val="left" w:pos="1440"/>
        </w:tabs>
        <w:suppressAutoHyphens/>
        <w:spacing w:line="360" w:lineRule="auto"/>
        <w:ind w:left="2160" w:hanging="216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1.3</w:t>
      </w:r>
      <w:r w:rsidRPr="00F863A5">
        <w:rPr>
          <w:rFonts w:ascii="Times New Roman" w:hAnsi="Times New Roman" w:cs="Times New Roman"/>
          <w:spacing w:val="-2"/>
          <w:sz w:val="24"/>
          <w:szCs w:val="24"/>
        </w:rPr>
        <w:tab/>
        <w:t>Review data and recommend candidates for placement, progression, and graduation, or dismissal.</w:t>
      </w:r>
    </w:p>
    <w:p w14:paraId="72963957" w14:textId="77777777" w:rsidR="0023208E" w:rsidRPr="00F863A5" w:rsidRDefault="0023208E" w:rsidP="00F863A5">
      <w:pPr>
        <w:tabs>
          <w:tab w:val="left" w:pos="-288"/>
          <w:tab w:val="left" w:pos="0"/>
          <w:tab w:val="left" w:pos="720"/>
          <w:tab w:val="left" w:pos="1440"/>
        </w:tabs>
        <w:suppressAutoHyphens/>
        <w:spacing w:line="360" w:lineRule="auto"/>
        <w:ind w:left="2160" w:hanging="216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1.4</w:t>
      </w:r>
      <w:r w:rsidRPr="00F863A5">
        <w:rPr>
          <w:rFonts w:ascii="Times New Roman" w:hAnsi="Times New Roman" w:cs="Times New Roman"/>
          <w:spacing w:val="-2"/>
          <w:sz w:val="24"/>
          <w:szCs w:val="24"/>
        </w:rPr>
        <w:tab/>
        <w:t>Submit written committee reports.</w:t>
      </w:r>
    </w:p>
    <w:p w14:paraId="0822B5D2" w14:textId="77777777" w:rsidR="0023208E" w:rsidRPr="00F863A5" w:rsidRDefault="0023208E" w:rsidP="00F863A5">
      <w:pPr>
        <w:tabs>
          <w:tab w:val="left" w:pos="-288"/>
          <w:tab w:val="left" w:pos="0"/>
          <w:tab w:val="left" w:pos="720"/>
          <w:tab w:val="left" w:pos="1440"/>
        </w:tabs>
        <w:suppressAutoHyphens/>
        <w:spacing w:line="360" w:lineRule="auto"/>
        <w:ind w:left="2160" w:hanging="216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1.5</w:t>
      </w:r>
      <w:r w:rsidRPr="00F863A5">
        <w:rPr>
          <w:rFonts w:ascii="Times New Roman" w:hAnsi="Times New Roman" w:cs="Times New Roman"/>
          <w:spacing w:val="-2"/>
          <w:sz w:val="24"/>
          <w:szCs w:val="24"/>
        </w:rPr>
        <w:tab/>
        <w:t>Update AAS Nursing Program handbook as needed on an annual basis.</w:t>
      </w:r>
    </w:p>
    <w:p w14:paraId="36A5EC77" w14:textId="77777777" w:rsidR="0023208E" w:rsidRPr="00F863A5" w:rsidRDefault="0023208E" w:rsidP="00F863A5">
      <w:pPr>
        <w:tabs>
          <w:tab w:val="left" w:pos="-288"/>
          <w:tab w:val="left" w:pos="0"/>
          <w:tab w:val="left" w:pos="720"/>
          <w:tab w:val="left" w:pos="1440"/>
        </w:tabs>
        <w:suppressAutoHyphens/>
        <w:spacing w:line="360" w:lineRule="auto"/>
        <w:ind w:left="2160" w:hanging="216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1.6</w:t>
      </w:r>
      <w:r w:rsidRPr="00F863A5">
        <w:rPr>
          <w:rFonts w:ascii="Times New Roman" w:hAnsi="Times New Roman" w:cs="Times New Roman"/>
          <w:spacing w:val="-2"/>
          <w:sz w:val="24"/>
          <w:szCs w:val="24"/>
        </w:rPr>
        <w:tab/>
        <w:t>A chairperson shall be elected.</w:t>
      </w:r>
    </w:p>
    <w:p w14:paraId="166D6D65" w14:textId="77777777" w:rsidR="0023208E" w:rsidRPr="00F863A5" w:rsidRDefault="0023208E" w:rsidP="00F863A5">
      <w:pPr>
        <w:tabs>
          <w:tab w:val="left" w:pos="-288"/>
          <w:tab w:val="left" w:pos="0"/>
        </w:tabs>
        <w:suppressAutoHyphens/>
        <w:spacing w:line="360" w:lineRule="auto"/>
        <w:ind w:left="720" w:hanging="720"/>
        <w:jc w:val="both"/>
        <w:rPr>
          <w:rFonts w:ascii="Times New Roman" w:hAnsi="Times New Roman" w:cs="Times New Roman"/>
          <w:b/>
          <w:spacing w:val="-2"/>
          <w:sz w:val="24"/>
          <w:szCs w:val="24"/>
        </w:rPr>
      </w:pPr>
      <w:r w:rsidRPr="00F863A5">
        <w:rPr>
          <w:rFonts w:ascii="Times New Roman" w:hAnsi="Times New Roman" w:cs="Times New Roman"/>
          <w:b/>
          <w:spacing w:val="-2"/>
          <w:sz w:val="24"/>
          <w:szCs w:val="24"/>
        </w:rPr>
        <w:tab/>
      </w:r>
    </w:p>
    <w:p w14:paraId="7F0A7F33" w14:textId="77777777" w:rsidR="0023208E" w:rsidRPr="00F863A5" w:rsidRDefault="0023208E" w:rsidP="00F863A5">
      <w:pPr>
        <w:tabs>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ab/>
        <w:t>Section 2:</w:t>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u w:val="single"/>
        </w:rPr>
        <w:t>Membership</w:t>
      </w:r>
    </w:p>
    <w:p w14:paraId="50BEBA9E" w14:textId="77777777" w:rsidR="0023208E" w:rsidRPr="00F863A5" w:rsidRDefault="0023208E" w:rsidP="00FA17DF">
      <w:pPr>
        <w:tabs>
          <w:tab w:val="left" w:pos="-288"/>
          <w:tab w:val="left" w:pos="0"/>
          <w:tab w:val="left" w:pos="180"/>
        </w:tabs>
        <w:suppressAutoHyphens/>
        <w:spacing w:line="360" w:lineRule="auto"/>
        <w:ind w:left="90" w:hanging="27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The membership of the Admission, Progression, and Graduation Committee shall be full time faculty members.</w:t>
      </w:r>
    </w:p>
    <w:p w14:paraId="400A193D" w14:textId="77777777" w:rsidR="0023208E" w:rsidRPr="00F863A5" w:rsidRDefault="0023208E" w:rsidP="00F863A5">
      <w:pPr>
        <w:tabs>
          <w:tab w:val="left" w:pos="-720"/>
          <w:tab w:val="left" w:pos="-288"/>
          <w:tab w:val="left" w:pos="0"/>
          <w:tab w:val="left" w:pos="720"/>
          <w:tab w:val="left" w:pos="1008"/>
          <w:tab w:val="left" w:pos="1440"/>
        </w:tabs>
        <w:suppressAutoHyphens/>
        <w:spacing w:line="360" w:lineRule="auto"/>
        <w:jc w:val="both"/>
        <w:rPr>
          <w:rFonts w:ascii="Times New Roman" w:hAnsi="Times New Roman" w:cs="Times New Roman"/>
          <w:b/>
          <w:sz w:val="24"/>
          <w:szCs w:val="24"/>
        </w:rPr>
      </w:pPr>
    </w:p>
    <w:p w14:paraId="5E770AD5" w14:textId="77777777" w:rsidR="0023208E" w:rsidRPr="00F863A5" w:rsidRDefault="0023208E" w:rsidP="00F863A5">
      <w:pPr>
        <w:tabs>
          <w:tab w:val="left" w:pos="-720"/>
          <w:tab w:val="left" w:pos="-288"/>
          <w:tab w:val="left" w:pos="0"/>
          <w:tab w:val="left" w:pos="720"/>
          <w:tab w:val="left" w:pos="1008"/>
          <w:tab w:val="left" w:pos="1440"/>
        </w:tabs>
        <w:suppressAutoHyphens/>
        <w:spacing w:line="360" w:lineRule="auto"/>
        <w:jc w:val="both"/>
        <w:rPr>
          <w:rFonts w:ascii="Times New Roman" w:hAnsi="Times New Roman" w:cs="Times New Roman"/>
          <w:sz w:val="24"/>
          <w:szCs w:val="24"/>
          <w:u w:val="single"/>
        </w:rPr>
      </w:pPr>
      <w:r w:rsidRPr="00F863A5">
        <w:rPr>
          <w:rFonts w:ascii="Times New Roman" w:hAnsi="Times New Roman" w:cs="Times New Roman"/>
          <w:b/>
          <w:sz w:val="24"/>
          <w:szCs w:val="24"/>
          <w:u w:val="single"/>
        </w:rPr>
        <w:t>CURRICULUM COMMITTEE</w:t>
      </w:r>
    </w:p>
    <w:p w14:paraId="17E766C5" w14:textId="77777777" w:rsidR="0023208E" w:rsidRPr="00F863A5" w:rsidRDefault="0023208E" w:rsidP="00F863A5">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ab/>
        <w:t>Section 1:</w:t>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u w:val="single"/>
        </w:rPr>
        <w:t>The Purposes</w:t>
      </w:r>
    </w:p>
    <w:p w14:paraId="235E61CB" w14:textId="77777777" w:rsidR="0023208E" w:rsidRPr="00F863A5" w:rsidRDefault="0023208E" w:rsidP="00F863A5">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The purposes of the Curriculum Committee shall be to:</w:t>
      </w:r>
    </w:p>
    <w:p w14:paraId="35B41E7A" w14:textId="77777777" w:rsidR="0023208E" w:rsidRPr="00F863A5" w:rsidRDefault="0023208E" w:rsidP="00F863A5">
      <w:pPr>
        <w:tabs>
          <w:tab w:val="left" w:pos="-720"/>
          <w:tab w:val="left" w:pos="-288"/>
          <w:tab w:val="left" w:pos="0"/>
          <w:tab w:val="left" w:pos="720"/>
          <w:tab w:val="left" w:pos="1008"/>
          <w:tab w:val="left" w:pos="1440"/>
        </w:tabs>
        <w:suppressAutoHyphens/>
        <w:spacing w:line="360" w:lineRule="auto"/>
        <w:ind w:left="2160" w:hanging="216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1.1</w:t>
      </w:r>
      <w:r w:rsidRPr="00F863A5">
        <w:rPr>
          <w:rFonts w:ascii="Times New Roman" w:hAnsi="Times New Roman" w:cs="Times New Roman"/>
          <w:spacing w:val="-2"/>
          <w:sz w:val="24"/>
          <w:szCs w:val="24"/>
        </w:rPr>
        <w:tab/>
        <w:t>Develop, review, and evaluate the curriculum of each nursing level congruent with established standards.</w:t>
      </w:r>
    </w:p>
    <w:p w14:paraId="5A020F5A" w14:textId="77777777" w:rsidR="0023208E" w:rsidRPr="00F863A5" w:rsidRDefault="0023208E" w:rsidP="00F863A5">
      <w:pPr>
        <w:tabs>
          <w:tab w:val="left" w:pos="-720"/>
          <w:tab w:val="left" w:pos="-288"/>
          <w:tab w:val="left" w:pos="0"/>
          <w:tab w:val="left" w:pos="720"/>
          <w:tab w:val="left" w:pos="1008"/>
          <w:tab w:val="left" w:pos="1440"/>
        </w:tabs>
        <w:suppressAutoHyphens/>
        <w:spacing w:line="360" w:lineRule="auto"/>
        <w:ind w:left="2160" w:hanging="216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1.2</w:t>
      </w:r>
      <w:r w:rsidRPr="00F863A5">
        <w:rPr>
          <w:rFonts w:ascii="Times New Roman" w:hAnsi="Times New Roman" w:cs="Times New Roman"/>
          <w:spacing w:val="-2"/>
          <w:sz w:val="24"/>
          <w:szCs w:val="24"/>
        </w:rPr>
        <w:tab/>
        <w:t>Communicate curriculum recommendations, revisions, and changes to the respective faculty and the DON.</w:t>
      </w:r>
    </w:p>
    <w:p w14:paraId="1C13D227" w14:textId="77777777" w:rsidR="0023208E" w:rsidRPr="00F863A5" w:rsidRDefault="0023208E" w:rsidP="00F863A5">
      <w:pPr>
        <w:tabs>
          <w:tab w:val="left" w:pos="-720"/>
          <w:tab w:val="left" w:pos="-288"/>
          <w:tab w:val="left" w:pos="0"/>
          <w:tab w:val="left" w:pos="720"/>
          <w:tab w:val="left" w:pos="1008"/>
          <w:tab w:val="left" w:pos="1440"/>
          <w:tab w:val="left" w:pos="2160"/>
          <w:tab w:val="left" w:pos="2448"/>
          <w:tab w:val="left" w:pos="2880"/>
        </w:tabs>
        <w:suppressAutoHyphens/>
        <w:spacing w:line="360" w:lineRule="auto"/>
        <w:ind w:left="2448" w:hanging="2448"/>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1.3</w:t>
      </w:r>
      <w:r w:rsidRPr="00F863A5">
        <w:rPr>
          <w:rFonts w:ascii="Times New Roman" w:hAnsi="Times New Roman" w:cs="Times New Roman"/>
          <w:spacing w:val="-2"/>
          <w:sz w:val="24"/>
          <w:szCs w:val="24"/>
        </w:rPr>
        <w:tab/>
        <w:t>Submit an annual written committee report in May.</w:t>
      </w:r>
    </w:p>
    <w:p w14:paraId="3F71EF92" w14:textId="77777777" w:rsidR="0023208E" w:rsidRPr="00F863A5" w:rsidRDefault="0023208E" w:rsidP="00F863A5">
      <w:pPr>
        <w:tabs>
          <w:tab w:val="left" w:pos="-720"/>
          <w:tab w:val="left" w:pos="-288"/>
          <w:tab w:val="left" w:pos="0"/>
          <w:tab w:val="left" w:pos="720"/>
          <w:tab w:val="left" w:pos="1008"/>
          <w:tab w:val="left" w:pos="1440"/>
          <w:tab w:val="left" w:pos="2160"/>
          <w:tab w:val="left" w:pos="2448"/>
          <w:tab w:val="left" w:pos="2880"/>
        </w:tabs>
        <w:suppressAutoHyphens/>
        <w:spacing w:line="360" w:lineRule="auto"/>
        <w:ind w:left="2448" w:hanging="2448"/>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1.4</w:t>
      </w:r>
      <w:r w:rsidRPr="00F863A5">
        <w:rPr>
          <w:rFonts w:ascii="Times New Roman" w:hAnsi="Times New Roman" w:cs="Times New Roman"/>
          <w:spacing w:val="-2"/>
          <w:sz w:val="24"/>
          <w:szCs w:val="24"/>
        </w:rPr>
        <w:tab/>
        <w:t>Update AAS Nursing Program handbook as needed on an annual basis.</w:t>
      </w:r>
    </w:p>
    <w:p w14:paraId="11007FDF" w14:textId="77777777" w:rsidR="0023208E" w:rsidRPr="00F863A5" w:rsidRDefault="0023208E" w:rsidP="00F863A5">
      <w:pPr>
        <w:tabs>
          <w:tab w:val="left" w:pos="-720"/>
          <w:tab w:val="left" w:pos="-288"/>
          <w:tab w:val="left" w:pos="0"/>
          <w:tab w:val="left" w:pos="720"/>
          <w:tab w:val="left" w:pos="1008"/>
          <w:tab w:val="left" w:pos="1440"/>
          <w:tab w:val="left" w:pos="2160"/>
          <w:tab w:val="left" w:pos="2448"/>
          <w:tab w:val="left" w:pos="2880"/>
        </w:tabs>
        <w:suppressAutoHyphens/>
        <w:spacing w:line="360" w:lineRule="auto"/>
        <w:ind w:left="2448" w:hanging="2448"/>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lastRenderedPageBreak/>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1.5</w:t>
      </w:r>
      <w:r w:rsidRPr="00F863A5">
        <w:rPr>
          <w:rFonts w:ascii="Times New Roman" w:hAnsi="Times New Roman" w:cs="Times New Roman"/>
          <w:spacing w:val="-2"/>
          <w:sz w:val="24"/>
          <w:szCs w:val="24"/>
        </w:rPr>
        <w:tab/>
        <w:t>A chairperson shall be elected.</w:t>
      </w:r>
    </w:p>
    <w:p w14:paraId="5B363A98" w14:textId="77777777" w:rsidR="0023208E" w:rsidRPr="00F863A5" w:rsidRDefault="0023208E" w:rsidP="00F863A5">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p>
    <w:p w14:paraId="4A72B5FB" w14:textId="77777777" w:rsidR="0023208E" w:rsidRPr="00F863A5" w:rsidRDefault="0023208E" w:rsidP="00F863A5">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ab/>
        <w:t>Section 2:</w:t>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u w:val="single"/>
        </w:rPr>
        <w:t>Membership</w:t>
      </w:r>
    </w:p>
    <w:p w14:paraId="2DBC3314" w14:textId="77777777" w:rsidR="0023208E" w:rsidRPr="00F863A5" w:rsidRDefault="0023208E" w:rsidP="00F863A5">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 xml:space="preserve">The membership for the Curriculum Committee for the AAS Nursing Program shall be full time faculty and one elected AAS Nursing Program student representative. </w:t>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p>
    <w:p w14:paraId="28005864" w14:textId="77777777" w:rsidR="0023208E" w:rsidRPr="00F863A5" w:rsidRDefault="0023208E" w:rsidP="00F863A5">
      <w:pPr>
        <w:tabs>
          <w:tab w:val="left" w:pos="-720"/>
          <w:tab w:val="left" w:pos="-288"/>
          <w:tab w:val="left" w:pos="0"/>
        </w:tabs>
        <w:suppressAutoHyphens/>
        <w:spacing w:line="360" w:lineRule="auto"/>
        <w:jc w:val="both"/>
        <w:rPr>
          <w:rFonts w:ascii="Times New Roman" w:hAnsi="Times New Roman" w:cs="Times New Roman"/>
          <w:spacing w:val="-2"/>
          <w:sz w:val="24"/>
          <w:szCs w:val="24"/>
        </w:rPr>
      </w:pPr>
    </w:p>
    <w:p w14:paraId="304BAACD" w14:textId="77777777" w:rsidR="0023208E" w:rsidRPr="00F863A5" w:rsidRDefault="0023208E" w:rsidP="00F863A5">
      <w:pPr>
        <w:tabs>
          <w:tab w:val="left" w:pos="-288"/>
          <w:tab w:val="center" w:pos="0"/>
        </w:tabs>
        <w:suppressAutoHyphens/>
        <w:spacing w:line="360" w:lineRule="auto"/>
        <w:ind w:left="-288"/>
        <w:rPr>
          <w:rFonts w:ascii="Times New Roman" w:hAnsi="Times New Roman" w:cs="Times New Roman"/>
          <w:sz w:val="24"/>
          <w:szCs w:val="24"/>
          <w:u w:val="single"/>
        </w:rPr>
      </w:pPr>
      <w:r w:rsidRPr="00F863A5">
        <w:rPr>
          <w:rFonts w:ascii="Times New Roman" w:hAnsi="Times New Roman" w:cs="Times New Roman"/>
          <w:b/>
          <w:sz w:val="24"/>
          <w:szCs w:val="24"/>
          <w:u w:val="single"/>
        </w:rPr>
        <w:t>STUDENT-FACULTY RELATIONS COMMITTEE</w:t>
      </w:r>
    </w:p>
    <w:p w14:paraId="61E45655" w14:textId="77777777" w:rsidR="0023208E" w:rsidRPr="00F863A5" w:rsidRDefault="0023208E" w:rsidP="00F863A5">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tab/>
        <w:t>Section 1:</w:t>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u w:val="single"/>
        </w:rPr>
        <w:t>The Purposes</w:t>
      </w:r>
    </w:p>
    <w:p w14:paraId="0FD0EF3F" w14:textId="77777777" w:rsidR="0023208E" w:rsidRPr="00F863A5" w:rsidRDefault="0023208E" w:rsidP="00FA17DF">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t>The purposes of the Student-Faculty Relations Committee shall be to:</w:t>
      </w:r>
    </w:p>
    <w:p w14:paraId="5D76FABC" w14:textId="77777777" w:rsidR="0023208E" w:rsidRPr="00F863A5" w:rsidRDefault="0023208E" w:rsidP="00F863A5">
      <w:pPr>
        <w:tabs>
          <w:tab w:val="left" w:pos="-720"/>
          <w:tab w:val="left" w:pos="-288"/>
          <w:tab w:val="left" w:pos="0"/>
          <w:tab w:val="left" w:pos="720"/>
          <w:tab w:val="left" w:pos="1008"/>
          <w:tab w:val="left" w:pos="1440"/>
          <w:tab w:val="left" w:pos="2160"/>
          <w:tab w:val="left" w:pos="2448"/>
          <w:tab w:val="left" w:pos="2880"/>
        </w:tabs>
        <w:suppressAutoHyphens/>
        <w:spacing w:line="360" w:lineRule="auto"/>
        <w:ind w:left="2448" w:hanging="2448"/>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1.1</w:t>
      </w:r>
      <w:r w:rsidRPr="00F863A5">
        <w:rPr>
          <w:rFonts w:ascii="Times New Roman" w:hAnsi="Times New Roman" w:cs="Times New Roman"/>
          <w:spacing w:val="-2"/>
          <w:sz w:val="24"/>
          <w:szCs w:val="24"/>
        </w:rPr>
        <w:tab/>
        <w:t>Promote a cooperative working relationship between faculty and students.</w:t>
      </w:r>
    </w:p>
    <w:p w14:paraId="387DD6A3" w14:textId="77777777" w:rsidR="0023208E" w:rsidRPr="00F863A5" w:rsidRDefault="0023208E" w:rsidP="00F863A5">
      <w:pPr>
        <w:tabs>
          <w:tab w:val="left" w:pos="-720"/>
          <w:tab w:val="left" w:pos="-288"/>
          <w:tab w:val="left" w:pos="0"/>
          <w:tab w:val="left" w:pos="720"/>
          <w:tab w:val="left" w:pos="1008"/>
          <w:tab w:val="left" w:pos="1440"/>
        </w:tabs>
        <w:suppressAutoHyphens/>
        <w:spacing w:line="360" w:lineRule="auto"/>
        <w:ind w:left="2160" w:hanging="2160"/>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1.2</w:t>
      </w:r>
      <w:r w:rsidRPr="00F863A5">
        <w:rPr>
          <w:rFonts w:ascii="Times New Roman" w:hAnsi="Times New Roman" w:cs="Times New Roman"/>
          <w:spacing w:val="-2"/>
          <w:sz w:val="24"/>
          <w:szCs w:val="24"/>
        </w:rPr>
        <w:tab/>
        <w:t>Encourage student participation in professional nursing organizations and community activities.</w:t>
      </w:r>
    </w:p>
    <w:p w14:paraId="4EA00AF9" w14:textId="77777777" w:rsidR="0023208E" w:rsidRPr="00F863A5" w:rsidRDefault="0023208E" w:rsidP="00F863A5">
      <w:pPr>
        <w:tabs>
          <w:tab w:val="left" w:pos="-720"/>
          <w:tab w:val="left" w:pos="-288"/>
          <w:tab w:val="left" w:pos="0"/>
          <w:tab w:val="left" w:pos="720"/>
          <w:tab w:val="left" w:pos="1008"/>
          <w:tab w:val="left" w:pos="1440"/>
        </w:tabs>
        <w:suppressAutoHyphens/>
        <w:spacing w:line="360" w:lineRule="auto"/>
        <w:ind w:left="2160" w:hanging="2160"/>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1.3</w:t>
      </w:r>
      <w:r w:rsidRPr="00F863A5">
        <w:rPr>
          <w:rFonts w:ascii="Times New Roman" w:hAnsi="Times New Roman" w:cs="Times New Roman"/>
          <w:spacing w:val="-2"/>
          <w:sz w:val="24"/>
          <w:szCs w:val="24"/>
        </w:rPr>
        <w:tab/>
        <w:t>Plan and coordinate student convocation, pinning ceremony, and awards for graduating students.</w:t>
      </w:r>
    </w:p>
    <w:p w14:paraId="6CD1D18A" w14:textId="77777777" w:rsidR="0023208E" w:rsidRPr="00F863A5" w:rsidRDefault="0023208E" w:rsidP="00F863A5">
      <w:pPr>
        <w:tabs>
          <w:tab w:val="left" w:pos="-720"/>
          <w:tab w:val="left" w:pos="-288"/>
          <w:tab w:val="left" w:pos="0"/>
          <w:tab w:val="left" w:pos="720"/>
          <w:tab w:val="left" w:pos="1008"/>
          <w:tab w:val="left" w:pos="1440"/>
        </w:tabs>
        <w:suppressAutoHyphens/>
        <w:spacing w:line="360" w:lineRule="auto"/>
        <w:ind w:left="2160" w:hanging="2160"/>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1.4</w:t>
      </w:r>
      <w:r w:rsidRPr="00F863A5">
        <w:rPr>
          <w:rFonts w:ascii="Times New Roman" w:hAnsi="Times New Roman" w:cs="Times New Roman"/>
          <w:spacing w:val="-2"/>
          <w:sz w:val="24"/>
          <w:szCs w:val="24"/>
        </w:rPr>
        <w:tab/>
        <w:t>Coordinate the review of scholarship applicants and make scholarship recommendations to appropriate individuals.</w:t>
      </w:r>
    </w:p>
    <w:p w14:paraId="4860883A" w14:textId="77777777" w:rsidR="0023208E" w:rsidRPr="00F863A5" w:rsidRDefault="0023208E" w:rsidP="00F863A5">
      <w:pPr>
        <w:tabs>
          <w:tab w:val="left" w:pos="-720"/>
          <w:tab w:val="left" w:pos="-288"/>
          <w:tab w:val="left" w:pos="0"/>
          <w:tab w:val="left" w:pos="720"/>
          <w:tab w:val="left" w:pos="1008"/>
          <w:tab w:val="left" w:pos="1440"/>
          <w:tab w:val="left" w:pos="2160"/>
          <w:tab w:val="left" w:pos="2448"/>
          <w:tab w:val="left" w:pos="2880"/>
        </w:tabs>
        <w:suppressAutoHyphens/>
        <w:spacing w:line="360" w:lineRule="auto"/>
        <w:ind w:left="2448" w:hanging="2448"/>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1.5</w:t>
      </w:r>
      <w:r w:rsidRPr="00F863A5">
        <w:rPr>
          <w:rFonts w:ascii="Times New Roman" w:hAnsi="Times New Roman" w:cs="Times New Roman"/>
          <w:spacing w:val="-2"/>
          <w:sz w:val="24"/>
          <w:szCs w:val="24"/>
        </w:rPr>
        <w:tab/>
        <w:t>Update the AAS Nursing Program handbook as needed on an annual basis.</w:t>
      </w:r>
    </w:p>
    <w:p w14:paraId="3A5704E5" w14:textId="77777777" w:rsidR="0023208E" w:rsidRPr="00F863A5" w:rsidRDefault="0023208E" w:rsidP="00F863A5">
      <w:pPr>
        <w:tabs>
          <w:tab w:val="left" w:pos="-720"/>
          <w:tab w:val="left" w:pos="-288"/>
          <w:tab w:val="left" w:pos="0"/>
          <w:tab w:val="left" w:pos="720"/>
          <w:tab w:val="left" w:pos="1008"/>
          <w:tab w:val="left" w:pos="1440"/>
          <w:tab w:val="left" w:pos="2160"/>
          <w:tab w:val="left" w:pos="2448"/>
          <w:tab w:val="left" w:pos="2880"/>
        </w:tabs>
        <w:suppressAutoHyphens/>
        <w:spacing w:line="360" w:lineRule="auto"/>
        <w:ind w:left="2448" w:hanging="2448"/>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1.6</w:t>
      </w:r>
      <w:r w:rsidRPr="00F863A5">
        <w:rPr>
          <w:rFonts w:ascii="Times New Roman" w:hAnsi="Times New Roman" w:cs="Times New Roman"/>
          <w:spacing w:val="-2"/>
          <w:sz w:val="24"/>
          <w:szCs w:val="24"/>
        </w:rPr>
        <w:tab/>
        <w:t>Submit an annual written committee report in May.</w:t>
      </w:r>
    </w:p>
    <w:p w14:paraId="37638747" w14:textId="77777777" w:rsidR="0023208E" w:rsidRPr="00F863A5" w:rsidRDefault="0023208E" w:rsidP="00F863A5">
      <w:pPr>
        <w:tabs>
          <w:tab w:val="left" w:pos="-720"/>
          <w:tab w:val="left" w:pos="-288"/>
          <w:tab w:val="left" w:pos="0"/>
          <w:tab w:val="left" w:pos="720"/>
          <w:tab w:val="left" w:pos="1008"/>
          <w:tab w:val="left" w:pos="1440"/>
          <w:tab w:val="left" w:pos="2160"/>
          <w:tab w:val="left" w:pos="2448"/>
          <w:tab w:val="left" w:pos="2880"/>
        </w:tabs>
        <w:suppressAutoHyphens/>
        <w:spacing w:line="360" w:lineRule="auto"/>
        <w:ind w:left="2448" w:hanging="2448"/>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1.7</w:t>
      </w:r>
      <w:r w:rsidRPr="00F863A5">
        <w:rPr>
          <w:rFonts w:ascii="Times New Roman" w:hAnsi="Times New Roman" w:cs="Times New Roman"/>
          <w:spacing w:val="-2"/>
          <w:sz w:val="24"/>
          <w:szCs w:val="24"/>
        </w:rPr>
        <w:tab/>
        <w:t>A chairperson shall be elected.</w:t>
      </w:r>
    </w:p>
    <w:p w14:paraId="00499094" w14:textId="77777777" w:rsidR="0023208E" w:rsidRPr="00F863A5" w:rsidRDefault="0023208E" w:rsidP="00FA17DF">
      <w:pPr>
        <w:tabs>
          <w:tab w:val="left" w:pos="-720"/>
          <w:tab w:val="left" w:pos="-288"/>
          <w:tab w:val="left" w:pos="0"/>
          <w:tab w:val="left" w:pos="720"/>
          <w:tab w:val="left" w:pos="1008"/>
          <w:tab w:val="left" w:pos="1440"/>
        </w:tabs>
        <w:suppressAutoHyphens/>
        <w:spacing w:line="360" w:lineRule="auto"/>
        <w:ind w:left="1008" w:hanging="1008"/>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b/>
          <w:spacing w:val="-2"/>
          <w:sz w:val="24"/>
          <w:szCs w:val="24"/>
        </w:rPr>
        <w:tab/>
        <w:t>Section 2:</w:t>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u w:val="single"/>
        </w:rPr>
        <w:t>Membership</w:t>
      </w:r>
    </w:p>
    <w:p w14:paraId="213C32D1" w14:textId="77777777" w:rsidR="0023208E" w:rsidRPr="00F863A5" w:rsidRDefault="0023208E" w:rsidP="00F863A5">
      <w:pPr>
        <w:tabs>
          <w:tab w:val="left" w:pos="-720"/>
          <w:tab w:val="left" w:pos="-288"/>
          <w:tab w:val="left" w:pos="0"/>
        </w:tabs>
        <w:suppressAutoHyphens/>
        <w:spacing w:line="360" w:lineRule="auto"/>
        <w:ind w:left="720" w:hanging="720"/>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 xml:space="preserve">The membership for the Student-Faculty Relations Committee shall be full time faculty and one elected AAS Nursing Program student representative. </w:t>
      </w:r>
    </w:p>
    <w:p w14:paraId="1D76467C" w14:textId="77777777" w:rsidR="0023208E" w:rsidRPr="00F863A5" w:rsidRDefault="0023208E" w:rsidP="00F863A5">
      <w:pPr>
        <w:tabs>
          <w:tab w:val="left" w:pos="-288"/>
          <w:tab w:val="center" w:pos="0"/>
        </w:tabs>
        <w:suppressAutoHyphens/>
        <w:spacing w:line="360" w:lineRule="auto"/>
        <w:ind w:left="-288"/>
        <w:rPr>
          <w:rFonts w:ascii="Times New Roman" w:hAnsi="Times New Roman" w:cs="Times New Roman"/>
          <w:spacing w:val="-2"/>
          <w:sz w:val="24"/>
          <w:szCs w:val="24"/>
        </w:rPr>
      </w:pPr>
    </w:p>
    <w:p w14:paraId="5D7ABAA4" w14:textId="77777777" w:rsidR="0023208E" w:rsidRPr="00F863A5" w:rsidRDefault="0023208E" w:rsidP="00F863A5">
      <w:pPr>
        <w:tabs>
          <w:tab w:val="left" w:pos="-288"/>
          <w:tab w:val="left" w:pos="3041"/>
        </w:tabs>
        <w:suppressAutoHyphens/>
        <w:spacing w:line="360" w:lineRule="auto"/>
        <w:ind w:left="-288"/>
        <w:rPr>
          <w:rFonts w:ascii="Times New Roman" w:hAnsi="Times New Roman" w:cs="Times New Roman"/>
          <w:sz w:val="24"/>
          <w:szCs w:val="24"/>
          <w:u w:val="single"/>
        </w:rPr>
      </w:pPr>
      <w:r w:rsidRPr="00F863A5">
        <w:rPr>
          <w:rFonts w:ascii="Times New Roman" w:hAnsi="Times New Roman" w:cs="Times New Roman"/>
          <w:sz w:val="24"/>
          <w:szCs w:val="24"/>
        </w:rPr>
        <w:tab/>
      </w:r>
      <w:r w:rsidRPr="00F863A5">
        <w:rPr>
          <w:rFonts w:ascii="Times New Roman" w:hAnsi="Times New Roman" w:cs="Times New Roman"/>
          <w:b/>
          <w:sz w:val="24"/>
          <w:szCs w:val="24"/>
          <w:u w:val="single"/>
        </w:rPr>
        <w:t xml:space="preserve"> OUTCOME COMMITTEE</w:t>
      </w:r>
    </w:p>
    <w:p w14:paraId="48571D3D" w14:textId="77777777" w:rsidR="0023208E" w:rsidRPr="00F863A5" w:rsidRDefault="0023208E" w:rsidP="00F863A5">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b/>
          <w:spacing w:val="-2"/>
          <w:sz w:val="24"/>
          <w:szCs w:val="24"/>
        </w:rPr>
        <w:lastRenderedPageBreak/>
        <w:tab/>
        <w:t>Section 1:</w:t>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u w:val="single"/>
        </w:rPr>
        <w:t>The Purposes</w:t>
      </w:r>
    </w:p>
    <w:p w14:paraId="51098A12" w14:textId="77777777" w:rsidR="0023208E" w:rsidRPr="00F863A5" w:rsidRDefault="0023208E" w:rsidP="00FA17DF">
      <w:pPr>
        <w:tabs>
          <w:tab w:val="left" w:pos="-720"/>
          <w:tab w:val="left" w:pos="-288"/>
          <w:tab w:val="left" w:pos="0"/>
        </w:tabs>
        <w:suppressAutoHyphens/>
        <w:spacing w:line="360" w:lineRule="auto"/>
        <w:ind w:left="720" w:hanging="720"/>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The purposes of the Outcome Committee shall be to:</w:t>
      </w:r>
    </w:p>
    <w:p w14:paraId="7602B75E" w14:textId="77777777" w:rsidR="0023208E" w:rsidRPr="00F863A5" w:rsidRDefault="0023208E" w:rsidP="00F863A5">
      <w:pPr>
        <w:tabs>
          <w:tab w:val="left" w:pos="-720"/>
          <w:tab w:val="left" w:pos="-288"/>
          <w:tab w:val="left" w:pos="0"/>
        </w:tabs>
        <w:suppressAutoHyphens/>
        <w:spacing w:line="360" w:lineRule="auto"/>
        <w:ind w:left="720" w:hanging="720"/>
        <w:rPr>
          <w:rFonts w:ascii="Times New Roman" w:hAnsi="Times New Roman" w:cs="Times New Roman"/>
          <w:spacing w:val="-2"/>
          <w:sz w:val="24"/>
          <w:szCs w:val="24"/>
        </w:rPr>
      </w:pPr>
    </w:p>
    <w:p w14:paraId="61418164" w14:textId="77777777" w:rsidR="0023208E" w:rsidRPr="00F863A5" w:rsidRDefault="0023208E" w:rsidP="00F863A5">
      <w:pPr>
        <w:tabs>
          <w:tab w:val="left" w:pos="-720"/>
          <w:tab w:val="left" w:pos="-288"/>
          <w:tab w:val="left" w:pos="0"/>
          <w:tab w:val="left" w:pos="720"/>
          <w:tab w:val="left" w:pos="1008"/>
          <w:tab w:val="left" w:pos="1440"/>
          <w:tab w:val="left" w:pos="2160"/>
          <w:tab w:val="left" w:pos="2448"/>
          <w:tab w:val="left" w:pos="2880"/>
        </w:tabs>
        <w:suppressAutoHyphens/>
        <w:spacing w:line="360" w:lineRule="auto"/>
        <w:ind w:left="2448" w:hanging="2448"/>
        <w:rPr>
          <w:rFonts w:ascii="Times New Roman" w:hAnsi="Times New Roman" w:cs="Times New Roman"/>
          <w:spacing w:val="-2"/>
          <w:sz w:val="24"/>
          <w:szCs w:val="24"/>
          <w:highlight w:val="yellow"/>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1.1</w:t>
      </w:r>
      <w:r w:rsidRPr="00F863A5">
        <w:rPr>
          <w:rFonts w:ascii="Times New Roman" w:hAnsi="Times New Roman" w:cs="Times New Roman"/>
          <w:spacing w:val="-2"/>
          <w:sz w:val="24"/>
          <w:szCs w:val="24"/>
        </w:rPr>
        <w:tab/>
        <w:t>Plan and coordinate the collection of data</w:t>
      </w:r>
    </w:p>
    <w:p w14:paraId="290DB711" w14:textId="77777777" w:rsidR="0023208E" w:rsidRPr="00F863A5" w:rsidRDefault="0023208E" w:rsidP="00F863A5">
      <w:pPr>
        <w:tabs>
          <w:tab w:val="left" w:pos="-720"/>
          <w:tab w:val="left" w:pos="-288"/>
          <w:tab w:val="left" w:pos="0"/>
          <w:tab w:val="left" w:pos="720"/>
          <w:tab w:val="left" w:pos="1008"/>
          <w:tab w:val="left" w:pos="1440"/>
        </w:tabs>
        <w:suppressAutoHyphens/>
        <w:spacing w:line="360" w:lineRule="auto"/>
        <w:ind w:left="2160" w:hanging="2160"/>
        <w:rPr>
          <w:rFonts w:ascii="Times New Roman" w:hAnsi="Times New Roman" w:cs="Times New Roman"/>
          <w:spacing w:val="-2"/>
          <w:sz w:val="24"/>
          <w:szCs w:val="24"/>
          <w:highlight w:val="yellow"/>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1.2</w:t>
      </w:r>
      <w:r w:rsidRPr="00F863A5">
        <w:rPr>
          <w:rFonts w:ascii="Times New Roman" w:hAnsi="Times New Roman" w:cs="Times New Roman"/>
          <w:spacing w:val="-2"/>
          <w:sz w:val="24"/>
          <w:szCs w:val="24"/>
        </w:rPr>
        <w:tab/>
        <w:t>Plan and coordinate the analysis of the data</w:t>
      </w:r>
    </w:p>
    <w:p w14:paraId="0E34C392" w14:textId="77777777" w:rsidR="0023208E" w:rsidRPr="00F863A5" w:rsidRDefault="0023208E" w:rsidP="00F863A5">
      <w:pPr>
        <w:tabs>
          <w:tab w:val="left" w:pos="-720"/>
          <w:tab w:val="left" w:pos="-288"/>
          <w:tab w:val="left" w:pos="0"/>
          <w:tab w:val="left" w:pos="720"/>
          <w:tab w:val="left" w:pos="1008"/>
          <w:tab w:val="left" w:pos="1440"/>
        </w:tabs>
        <w:suppressAutoHyphens/>
        <w:spacing w:line="360" w:lineRule="auto"/>
        <w:ind w:left="2160" w:hanging="2160"/>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1.3</w:t>
      </w:r>
      <w:r w:rsidRPr="00F863A5">
        <w:rPr>
          <w:rFonts w:ascii="Times New Roman" w:hAnsi="Times New Roman" w:cs="Times New Roman"/>
          <w:spacing w:val="-2"/>
          <w:sz w:val="24"/>
          <w:szCs w:val="24"/>
        </w:rPr>
        <w:tab/>
        <w:t xml:space="preserve">Communicate the results of the data </w:t>
      </w:r>
    </w:p>
    <w:p w14:paraId="193F7AF4" w14:textId="77777777" w:rsidR="0023208E" w:rsidRPr="00F863A5" w:rsidRDefault="0023208E" w:rsidP="00F863A5">
      <w:pPr>
        <w:tabs>
          <w:tab w:val="left" w:pos="-720"/>
          <w:tab w:val="left" w:pos="-288"/>
          <w:tab w:val="left" w:pos="0"/>
          <w:tab w:val="left" w:pos="720"/>
          <w:tab w:val="left" w:pos="1008"/>
          <w:tab w:val="left" w:pos="1440"/>
        </w:tabs>
        <w:suppressAutoHyphens/>
        <w:spacing w:line="360" w:lineRule="auto"/>
        <w:ind w:left="2160" w:hanging="2160"/>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1.4</w:t>
      </w:r>
      <w:r w:rsidRPr="00F863A5">
        <w:rPr>
          <w:rFonts w:ascii="Times New Roman" w:hAnsi="Times New Roman" w:cs="Times New Roman"/>
          <w:spacing w:val="-2"/>
          <w:sz w:val="24"/>
          <w:szCs w:val="24"/>
        </w:rPr>
        <w:tab/>
        <w:t>Utilize the data to make decisions on the nursing program</w:t>
      </w:r>
    </w:p>
    <w:p w14:paraId="335C9DFC" w14:textId="77777777" w:rsidR="0023208E" w:rsidRPr="00F863A5" w:rsidRDefault="0023208E" w:rsidP="00F863A5">
      <w:pPr>
        <w:tabs>
          <w:tab w:val="left" w:pos="-720"/>
          <w:tab w:val="left" w:pos="-288"/>
          <w:tab w:val="left" w:pos="0"/>
          <w:tab w:val="left" w:pos="720"/>
          <w:tab w:val="left" w:pos="1008"/>
          <w:tab w:val="left" w:pos="1440"/>
          <w:tab w:val="left" w:pos="2160"/>
          <w:tab w:val="left" w:pos="2448"/>
          <w:tab w:val="left" w:pos="2880"/>
        </w:tabs>
        <w:suppressAutoHyphens/>
        <w:spacing w:line="360" w:lineRule="auto"/>
        <w:ind w:left="2448" w:hanging="2448"/>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1.5</w:t>
      </w:r>
      <w:r w:rsidRPr="00F863A5">
        <w:rPr>
          <w:rFonts w:ascii="Times New Roman" w:hAnsi="Times New Roman" w:cs="Times New Roman"/>
          <w:spacing w:val="-2"/>
          <w:sz w:val="24"/>
          <w:szCs w:val="24"/>
        </w:rPr>
        <w:tab/>
        <w:t>A chairperson shall be elected.</w:t>
      </w:r>
    </w:p>
    <w:p w14:paraId="0325A0FF" w14:textId="77777777" w:rsidR="0023208E" w:rsidRPr="00F863A5" w:rsidRDefault="0023208E" w:rsidP="00F863A5">
      <w:pPr>
        <w:tabs>
          <w:tab w:val="left" w:pos="-720"/>
          <w:tab w:val="left" w:pos="-288"/>
          <w:tab w:val="left" w:pos="0"/>
          <w:tab w:val="left" w:pos="720"/>
          <w:tab w:val="left" w:pos="1008"/>
          <w:tab w:val="left" w:pos="1440"/>
        </w:tabs>
        <w:suppressAutoHyphens/>
        <w:spacing w:line="360" w:lineRule="auto"/>
        <w:ind w:left="1008" w:hanging="1008"/>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p>
    <w:p w14:paraId="559DFEF2" w14:textId="77777777" w:rsidR="0023208E" w:rsidRPr="00F863A5" w:rsidRDefault="0023208E" w:rsidP="00F863A5">
      <w:pPr>
        <w:tabs>
          <w:tab w:val="left" w:pos="-720"/>
          <w:tab w:val="left" w:pos="-288"/>
          <w:tab w:val="left" w:pos="0"/>
        </w:tabs>
        <w:suppressAutoHyphens/>
        <w:spacing w:line="360" w:lineRule="auto"/>
        <w:ind w:left="720" w:hanging="720"/>
        <w:rPr>
          <w:rFonts w:ascii="Times New Roman" w:hAnsi="Times New Roman" w:cs="Times New Roman"/>
          <w:spacing w:val="-2"/>
          <w:sz w:val="24"/>
          <w:szCs w:val="24"/>
        </w:rPr>
      </w:pPr>
      <w:r w:rsidRPr="00F863A5">
        <w:rPr>
          <w:rFonts w:ascii="Times New Roman" w:hAnsi="Times New Roman" w:cs="Times New Roman"/>
          <w:b/>
          <w:spacing w:val="-2"/>
          <w:sz w:val="24"/>
          <w:szCs w:val="24"/>
        </w:rPr>
        <w:tab/>
        <w:t>Section 2:</w:t>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u w:val="single"/>
        </w:rPr>
        <w:t>Membership</w:t>
      </w:r>
    </w:p>
    <w:p w14:paraId="294A7F7B" w14:textId="77777777" w:rsidR="0023208E" w:rsidRPr="00F863A5" w:rsidRDefault="0023208E" w:rsidP="00F863A5">
      <w:pPr>
        <w:tabs>
          <w:tab w:val="left" w:pos="-720"/>
          <w:tab w:val="left" w:pos="-288"/>
          <w:tab w:val="left" w:pos="0"/>
        </w:tabs>
        <w:suppressAutoHyphens/>
        <w:spacing w:line="360" w:lineRule="auto"/>
        <w:ind w:left="720" w:hanging="720"/>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 xml:space="preserve">The membership for the Outcome Committee shall be full time faculty and one elected AAS Nursing Program student representative. </w:t>
      </w:r>
    </w:p>
    <w:p w14:paraId="2A095BF0" w14:textId="77777777" w:rsidR="0023208E" w:rsidRPr="00F863A5" w:rsidRDefault="0023208E" w:rsidP="00F863A5">
      <w:pPr>
        <w:tabs>
          <w:tab w:val="left" w:pos="-720"/>
          <w:tab w:val="left" w:pos="-288"/>
          <w:tab w:val="left" w:pos="0"/>
        </w:tabs>
        <w:suppressAutoHyphens/>
        <w:spacing w:line="360" w:lineRule="auto"/>
        <w:ind w:left="720" w:hanging="720"/>
        <w:rPr>
          <w:rFonts w:ascii="Times New Roman" w:hAnsi="Times New Roman" w:cs="Times New Roman"/>
          <w:b/>
          <w:sz w:val="24"/>
          <w:szCs w:val="24"/>
        </w:rPr>
      </w:pPr>
      <w:r w:rsidRPr="00F863A5">
        <w:rPr>
          <w:rFonts w:ascii="Times New Roman" w:hAnsi="Times New Roman" w:cs="Times New Roman"/>
          <w:spacing w:val="-2"/>
          <w:sz w:val="24"/>
          <w:szCs w:val="24"/>
        </w:rPr>
        <w:br w:type="page"/>
      </w:r>
    </w:p>
    <w:p w14:paraId="4418E040" w14:textId="77777777" w:rsidR="0023208E" w:rsidRPr="00F863A5" w:rsidRDefault="0023208E" w:rsidP="00F863A5">
      <w:pPr>
        <w:suppressAutoHyphens/>
        <w:spacing w:line="360" w:lineRule="auto"/>
        <w:jc w:val="center"/>
        <w:rPr>
          <w:rFonts w:ascii="Times New Roman" w:hAnsi="Times New Roman" w:cs="Times New Roman"/>
          <w:b/>
          <w:sz w:val="24"/>
          <w:szCs w:val="24"/>
        </w:rPr>
      </w:pPr>
      <w:r w:rsidRPr="00F863A5">
        <w:rPr>
          <w:rFonts w:ascii="Times New Roman" w:hAnsi="Times New Roman" w:cs="Times New Roman"/>
          <w:b/>
          <w:sz w:val="24"/>
          <w:szCs w:val="24"/>
        </w:rPr>
        <w:lastRenderedPageBreak/>
        <w:t>XV:  NURSING STUDENT HANDBOOK RECEIPT FORM</w:t>
      </w:r>
    </w:p>
    <w:p w14:paraId="095FDDD5" w14:textId="6BFC801B" w:rsidR="0023208E" w:rsidRPr="00F863A5" w:rsidRDefault="0023208E" w:rsidP="00F863A5">
      <w:pPr>
        <w:tabs>
          <w:tab w:val="left" w:pos="-72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Attention:</w:t>
      </w:r>
      <w:r w:rsidRPr="00F863A5">
        <w:rPr>
          <w:rFonts w:ascii="Times New Roman" w:hAnsi="Times New Roman" w:cs="Times New Roman"/>
          <w:spacing w:val="-2"/>
          <w:sz w:val="24"/>
          <w:szCs w:val="24"/>
        </w:rPr>
        <w:tab/>
      </w:r>
      <w:r w:rsidR="001F30BA">
        <w:rPr>
          <w:rFonts w:ascii="Times New Roman" w:hAnsi="Times New Roman" w:cs="Times New Roman"/>
          <w:spacing w:val="-2"/>
          <w:sz w:val="24"/>
          <w:szCs w:val="24"/>
        </w:rPr>
        <w:t xml:space="preserve">Dr. </w:t>
      </w:r>
      <w:r w:rsidRPr="00F863A5">
        <w:rPr>
          <w:rFonts w:ascii="Times New Roman" w:hAnsi="Times New Roman" w:cs="Times New Roman"/>
          <w:spacing w:val="-2"/>
          <w:sz w:val="24"/>
          <w:szCs w:val="24"/>
        </w:rPr>
        <w:t xml:space="preserve"> Susie Cato, Director of Associate Degree Nursing Program </w:t>
      </w:r>
    </w:p>
    <w:p w14:paraId="3DCDDB0B" w14:textId="77777777" w:rsidR="0023208E" w:rsidRPr="00F863A5" w:rsidRDefault="0023208E" w:rsidP="00F863A5">
      <w:pPr>
        <w:tabs>
          <w:tab w:val="left" w:pos="-72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Division of Nursing, Allied Health, Life and Physical Sciences</w:t>
      </w:r>
    </w:p>
    <w:p w14:paraId="1D590459" w14:textId="77777777" w:rsidR="0023208E" w:rsidRPr="00F863A5" w:rsidRDefault="0023208E" w:rsidP="00F863A5">
      <w:pPr>
        <w:tabs>
          <w:tab w:val="left" w:pos="-72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University of the District of Columbia Community College</w:t>
      </w:r>
    </w:p>
    <w:p w14:paraId="7B088B84" w14:textId="50CB6F9D" w:rsidR="0023208E" w:rsidRPr="00F863A5" w:rsidRDefault="0023208E" w:rsidP="00F863A5">
      <w:pPr>
        <w:tabs>
          <w:tab w:val="left" w:pos="-72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 xml:space="preserve">                      </w:t>
      </w:r>
      <w:r w:rsidR="001F30BA">
        <w:rPr>
          <w:rFonts w:ascii="Times New Roman" w:hAnsi="Times New Roman" w:cs="Times New Roman"/>
          <w:spacing w:val="-2"/>
          <w:sz w:val="24"/>
          <w:szCs w:val="24"/>
        </w:rPr>
        <w:t xml:space="preserve"> </w:t>
      </w:r>
      <w:r w:rsidRPr="00F863A5">
        <w:rPr>
          <w:rFonts w:ascii="Times New Roman" w:hAnsi="Times New Roman" w:cs="Times New Roman"/>
          <w:spacing w:val="-2"/>
          <w:sz w:val="24"/>
          <w:szCs w:val="24"/>
        </w:rPr>
        <w:t xml:space="preserve"> 801 North Capitol Street, NE, Room 812</w:t>
      </w:r>
    </w:p>
    <w:p w14:paraId="11DD4835" w14:textId="77777777" w:rsidR="0023208E" w:rsidRPr="00F863A5" w:rsidRDefault="0023208E" w:rsidP="00F863A5">
      <w:pPr>
        <w:tabs>
          <w:tab w:val="left" w:pos="-72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Washington, D.C. 20002</w:t>
      </w:r>
    </w:p>
    <w:p w14:paraId="7127D977" w14:textId="77777777" w:rsidR="0023208E" w:rsidRPr="00F863A5" w:rsidRDefault="0023208E" w:rsidP="00F863A5">
      <w:pPr>
        <w:tabs>
          <w:tab w:val="left" w:pos="-720"/>
        </w:tabs>
        <w:suppressAutoHyphens/>
        <w:spacing w:line="360" w:lineRule="auto"/>
        <w:jc w:val="both"/>
        <w:rPr>
          <w:rFonts w:ascii="Times New Roman" w:hAnsi="Times New Roman" w:cs="Times New Roman"/>
          <w:spacing w:val="-2"/>
          <w:sz w:val="24"/>
          <w:szCs w:val="24"/>
        </w:rPr>
      </w:pPr>
    </w:p>
    <w:p w14:paraId="20CE9D9F" w14:textId="77777777" w:rsidR="0023208E" w:rsidRPr="00F863A5" w:rsidRDefault="0023208E" w:rsidP="00F863A5">
      <w:pPr>
        <w:tabs>
          <w:tab w:val="left" w:pos="-720"/>
          <w:tab w:val="left" w:pos="270"/>
        </w:tabs>
        <w:suppressAutoHyphens/>
        <w:spacing w:line="360" w:lineRule="auto"/>
        <w:ind w:right="-180"/>
        <w:jc w:val="both"/>
        <w:rPr>
          <w:rFonts w:ascii="Times New Roman" w:hAnsi="Times New Roman" w:cs="Times New Roman"/>
          <w:spacing w:val="-5"/>
          <w:sz w:val="24"/>
          <w:szCs w:val="24"/>
          <w:u w:val="single"/>
        </w:rPr>
      </w:pPr>
      <w:r w:rsidRPr="00F863A5">
        <w:rPr>
          <w:rFonts w:ascii="Times New Roman" w:hAnsi="Times New Roman" w:cs="Times New Roman"/>
          <w:spacing w:val="-3"/>
          <w:sz w:val="24"/>
          <w:szCs w:val="24"/>
        </w:rPr>
        <w:tab/>
      </w:r>
      <w:r w:rsidRPr="00F863A5">
        <w:rPr>
          <w:rFonts w:ascii="Times New Roman" w:hAnsi="Times New Roman" w:cs="Times New Roman"/>
          <w:spacing w:val="-3"/>
          <w:sz w:val="24"/>
          <w:szCs w:val="24"/>
        </w:rPr>
        <w:t></w:t>
      </w:r>
      <w:r w:rsidRPr="00F863A5">
        <w:rPr>
          <w:rFonts w:ascii="Times New Roman" w:hAnsi="Times New Roman" w:cs="Times New Roman"/>
          <w:spacing w:val="-2"/>
          <w:sz w:val="24"/>
          <w:szCs w:val="24"/>
        </w:rPr>
        <w:tab/>
        <w:t>I have received the Nursing Program Handbook. Date:</w:t>
      </w:r>
      <w:r w:rsidRPr="00F863A5">
        <w:rPr>
          <w:rFonts w:ascii="Times New Roman" w:hAnsi="Times New Roman" w:cs="Times New Roman"/>
          <w:spacing w:val="-2"/>
          <w:sz w:val="24"/>
          <w:szCs w:val="24"/>
          <w:u w:val="single"/>
        </w:rPr>
        <w:tab/>
      </w:r>
      <w:r w:rsidRPr="00F863A5">
        <w:rPr>
          <w:rFonts w:ascii="Times New Roman" w:hAnsi="Times New Roman" w:cs="Times New Roman"/>
          <w:spacing w:val="-2"/>
          <w:sz w:val="24"/>
          <w:szCs w:val="24"/>
          <w:u w:val="single"/>
        </w:rPr>
        <w:tab/>
      </w:r>
      <w:r w:rsidRPr="00F863A5">
        <w:rPr>
          <w:rFonts w:ascii="Times New Roman" w:hAnsi="Times New Roman" w:cs="Times New Roman"/>
          <w:spacing w:val="-2"/>
          <w:sz w:val="24"/>
          <w:szCs w:val="24"/>
          <w:u w:val="single"/>
        </w:rPr>
        <w:tab/>
      </w:r>
      <w:r w:rsidRPr="00F863A5">
        <w:rPr>
          <w:rFonts w:ascii="Times New Roman" w:hAnsi="Times New Roman" w:cs="Times New Roman"/>
          <w:spacing w:val="-2"/>
          <w:sz w:val="24"/>
          <w:szCs w:val="24"/>
          <w:u w:val="single"/>
        </w:rPr>
        <w:tab/>
      </w:r>
    </w:p>
    <w:p w14:paraId="3181AC1D" w14:textId="77777777" w:rsidR="0023208E" w:rsidRPr="00F863A5" w:rsidRDefault="0023208E" w:rsidP="00F863A5">
      <w:pPr>
        <w:tabs>
          <w:tab w:val="left" w:pos="-720"/>
        </w:tabs>
        <w:suppressAutoHyphens/>
        <w:spacing w:line="360" w:lineRule="auto"/>
        <w:ind w:right="-180"/>
        <w:jc w:val="both"/>
        <w:rPr>
          <w:rFonts w:ascii="Times New Roman" w:hAnsi="Times New Roman" w:cs="Times New Roman"/>
          <w:spacing w:val="-2"/>
          <w:sz w:val="24"/>
          <w:szCs w:val="24"/>
        </w:rPr>
      </w:pPr>
    </w:p>
    <w:p w14:paraId="56B495B9" w14:textId="77777777" w:rsidR="0023208E" w:rsidRPr="00F863A5" w:rsidRDefault="0023208E" w:rsidP="00F863A5">
      <w:pPr>
        <w:tabs>
          <w:tab w:val="left" w:pos="-720"/>
          <w:tab w:val="left" w:pos="0"/>
          <w:tab w:val="left" w:pos="252"/>
          <w:tab w:val="left" w:pos="720"/>
        </w:tabs>
        <w:suppressAutoHyphens/>
        <w:spacing w:line="360" w:lineRule="auto"/>
        <w:ind w:left="720" w:right="-180" w:hanging="720"/>
        <w:jc w:val="both"/>
        <w:rPr>
          <w:rFonts w:ascii="Times New Roman" w:hAnsi="Times New Roman" w:cs="Times New Roman"/>
          <w:spacing w:val="-2"/>
          <w:sz w:val="24"/>
          <w:szCs w:val="24"/>
        </w:rPr>
      </w:pPr>
      <w:r w:rsidRPr="00F863A5">
        <w:rPr>
          <w:rFonts w:ascii="Times New Roman" w:hAnsi="Times New Roman" w:cs="Times New Roman"/>
          <w:spacing w:val="-3"/>
          <w:sz w:val="24"/>
          <w:szCs w:val="24"/>
        </w:rPr>
        <w:tab/>
      </w:r>
      <w:r w:rsidRPr="00F863A5">
        <w:rPr>
          <w:rFonts w:ascii="Times New Roman" w:hAnsi="Times New Roman" w:cs="Times New Roman"/>
          <w:spacing w:val="-3"/>
          <w:sz w:val="24"/>
          <w:szCs w:val="24"/>
        </w:rPr>
        <w:t></w:t>
      </w:r>
      <w:r w:rsidRPr="00F863A5">
        <w:rPr>
          <w:rFonts w:ascii="Times New Roman" w:hAnsi="Times New Roman" w:cs="Times New Roman"/>
          <w:spacing w:val="-2"/>
          <w:sz w:val="24"/>
          <w:szCs w:val="24"/>
        </w:rPr>
        <w:tab/>
        <w:t>I am responsible for following the regulations and guidelines specified in the Nursing Student Handbook.</w:t>
      </w:r>
      <w:r w:rsidRPr="00F863A5">
        <w:rPr>
          <w:rFonts w:ascii="Times New Roman" w:hAnsi="Times New Roman" w:cs="Times New Roman"/>
          <w:spacing w:val="-2"/>
          <w:sz w:val="24"/>
          <w:szCs w:val="24"/>
        </w:rPr>
        <w:tab/>
      </w:r>
    </w:p>
    <w:p w14:paraId="68E0B518" w14:textId="77777777" w:rsidR="0023208E" w:rsidRPr="00F863A5" w:rsidRDefault="0023208E" w:rsidP="00F863A5">
      <w:pPr>
        <w:tabs>
          <w:tab w:val="left" w:pos="-720"/>
        </w:tabs>
        <w:suppressAutoHyphens/>
        <w:spacing w:line="360" w:lineRule="auto"/>
        <w:ind w:right="-180"/>
        <w:jc w:val="both"/>
        <w:rPr>
          <w:rFonts w:ascii="Times New Roman" w:hAnsi="Times New Roman" w:cs="Times New Roman"/>
          <w:spacing w:val="-2"/>
          <w:sz w:val="24"/>
          <w:szCs w:val="24"/>
        </w:rPr>
      </w:pPr>
    </w:p>
    <w:p w14:paraId="0F904039" w14:textId="77777777" w:rsidR="0023208E" w:rsidRPr="00F863A5" w:rsidRDefault="0023208E" w:rsidP="00F863A5">
      <w:pPr>
        <w:numPr>
          <w:ilvl w:val="0"/>
          <w:numId w:val="7"/>
        </w:numPr>
        <w:tabs>
          <w:tab w:val="left" w:pos="-720"/>
          <w:tab w:val="left" w:pos="0"/>
          <w:tab w:val="left" w:pos="252"/>
          <w:tab w:val="left" w:pos="720"/>
        </w:tabs>
        <w:suppressAutoHyphens/>
        <w:spacing w:after="0" w:line="360" w:lineRule="auto"/>
        <w:ind w:right="-180"/>
        <w:rPr>
          <w:rFonts w:ascii="Times New Roman" w:hAnsi="Times New Roman" w:cs="Times New Roman"/>
          <w:spacing w:val="-2"/>
          <w:sz w:val="24"/>
          <w:szCs w:val="24"/>
        </w:rPr>
      </w:pPr>
      <w:r w:rsidRPr="00F863A5">
        <w:rPr>
          <w:rFonts w:ascii="Times New Roman" w:hAnsi="Times New Roman" w:cs="Times New Roman"/>
          <w:spacing w:val="-2"/>
          <w:sz w:val="24"/>
          <w:szCs w:val="24"/>
        </w:rPr>
        <w:t>I understand that ________________________________________ is my nursing faculty advisor and I am responsible for meeting with my advisor before each registration period to guide my academic progress as well as make appointments for advisement during the academic year as the need arises.</w:t>
      </w:r>
    </w:p>
    <w:p w14:paraId="2BFC90C4" w14:textId="77777777" w:rsidR="0023208E" w:rsidRPr="00F863A5" w:rsidRDefault="0023208E" w:rsidP="00F863A5">
      <w:pPr>
        <w:tabs>
          <w:tab w:val="left" w:pos="-720"/>
        </w:tabs>
        <w:suppressAutoHyphens/>
        <w:spacing w:line="360" w:lineRule="auto"/>
        <w:rPr>
          <w:rFonts w:ascii="Times New Roman" w:hAnsi="Times New Roman" w:cs="Times New Roman"/>
          <w:b/>
          <w:spacing w:val="-2"/>
          <w:sz w:val="24"/>
          <w:szCs w:val="24"/>
        </w:rPr>
      </w:pPr>
    </w:p>
    <w:p w14:paraId="134A82AD" w14:textId="77777777" w:rsidR="0023208E" w:rsidRPr="00F863A5" w:rsidRDefault="0023208E" w:rsidP="00F863A5">
      <w:pPr>
        <w:tabs>
          <w:tab w:val="left" w:pos="-720"/>
        </w:tabs>
        <w:suppressAutoHyphens/>
        <w:spacing w:line="360" w:lineRule="auto"/>
        <w:jc w:val="both"/>
        <w:rPr>
          <w:rFonts w:ascii="Times New Roman" w:hAnsi="Times New Roman" w:cs="Times New Roman"/>
          <w:b/>
          <w:spacing w:val="-2"/>
          <w:sz w:val="24"/>
          <w:szCs w:val="24"/>
        </w:rPr>
      </w:pPr>
      <w:r w:rsidRPr="00F863A5">
        <w:rPr>
          <w:rFonts w:ascii="Times New Roman" w:hAnsi="Times New Roman" w:cs="Times New Roman"/>
          <w:b/>
          <w:spacing w:val="-2"/>
          <w:sz w:val="24"/>
          <w:szCs w:val="24"/>
        </w:rPr>
        <w:t>____________________________________________________________</w:t>
      </w:r>
    </w:p>
    <w:p w14:paraId="2C83E7AA" w14:textId="77777777" w:rsidR="0023208E" w:rsidRPr="00F863A5" w:rsidRDefault="0023208E" w:rsidP="00F863A5">
      <w:pPr>
        <w:tabs>
          <w:tab w:val="left" w:pos="-720"/>
        </w:tabs>
        <w:suppressAutoHyphens/>
        <w:spacing w:line="360" w:lineRule="auto"/>
        <w:jc w:val="both"/>
        <w:rPr>
          <w:rFonts w:ascii="Times New Roman" w:hAnsi="Times New Roman" w:cs="Times New Roman"/>
          <w:b/>
          <w:spacing w:val="-3"/>
          <w:sz w:val="24"/>
          <w:szCs w:val="24"/>
        </w:rPr>
      </w:pPr>
      <w:r w:rsidRPr="00F863A5">
        <w:rPr>
          <w:rFonts w:ascii="Times New Roman" w:hAnsi="Times New Roman" w:cs="Times New Roman"/>
          <w:b/>
          <w:spacing w:val="-2"/>
          <w:sz w:val="24"/>
          <w:szCs w:val="24"/>
        </w:rPr>
        <w:t xml:space="preserve">Printed Name                      </w:t>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rPr>
        <w:tab/>
        <w:t>Signature</w:t>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rPr>
        <w:tab/>
      </w:r>
      <w:r w:rsidRPr="00F863A5">
        <w:rPr>
          <w:rFonts w:ascii="Times New Roman" w:hAnsi="Times New Roman" w:cs="Times New Roman"/>
          <w:b/>
          <w:spacing w:val="-3"/>
          <w:sz w:val="24"/>
          <w:szCs w:val="24"/>
        </w:rPr>
        <w:t xml:space="preserve"> </w:t>
      </w:r>
    </w:p>
    <w:p w14:paraId="5B5B1CCE" w14:textId="77777777" w:rsidR="0023208E" w:rsidRPr="00F863A5" w:rsidRDefault="0023208E" w:rsidP="00F863A5">
      <w:pPr>
        <w:tabs>
          <w:tab w:val="left" w:pos="-720"/>
        </w:tabs>
        <w:suppressAutoHyphens/>
        <w:spacing w:line="360" w:lineRule="auto"/>
        <w:ind w:right="-540"/>
        <w:rPr>
          <w:rFonts w:ascii="Times New Roman" w:hAnsi="Times New Roman" w:cs="Times New Roman"/>
          <w:b/>
          <w:sz w:val="24"/>
          <w:szCs w:val="24"/>
          <w:u w:val="single"/>
        </w:rPr>
      </w:pPr>
    </w:p>
    <w:p w14:paraId="516CDF94" w14:textId="77777777" w:rsidR="0023208E" w:rsidRDefault="0023208E" w:rsidP="00F863A5">
      <w:pPr>
        <w:tabs>
          <w:tab w:val="left" w:pos="-720"/>
        </w:tabs>
        <w:suppressAutoHyphens/>
        <w:spacing w:line="360" w:lineRule="auto"/>
        <w:jc w:val="center"/>
        <w:rPr>
          <w:rFonts w:ascii="Times New Roman" w:hAnsi="Times New Roman" w:cs="Times New Roman"/>
          <w:b/>
          <w:sz w:val="24"/>
          <w:szCs w:val="24"/>
          <w:u w:val="single"/>
        </w:rPr>
      </w:pPr>
    </w:p>
    <w:p w14:paraId="58CA1B50" w14:textId="77777777" w:rsidR="00FA17DF" w:rsidRDefault="00FA17DF" w:rsidP="00F863A5">
      <w:pPr>
        <w:tabs>
          <w:tab w:val="left" w:pos="-720"/>
        </w:tabs>
        <w:suppressAutoHyphens/>
        <w:spacing w:line="360" w:lineRule="auto"/>
        <w:jc w:val="center"/>
        <w:rPr>
          <w:rFonts w:ascii="Times New Roman" w:hAnsi="Times New Roman" w:cs="Times New Roman"/>
          <w:b/>
          <w:sz w:val="24"/>
          <w:szCs w:val="24"/>
          <w:u w:val="single"/>
        </w:rPr>
      </w:pPr>
    </w:p>
    <w:p w14:paraId="5C86B124" w14:textId="77777777" w:rsidR="00FA17DF" w:rsidRPr="00F863A5" w:rsidRDefault="00FA17DF" w:rsidP="00F863A5">
      <w:pPr>
        <w:tabs>
          <w:tab w:val="left" w:pos="-720"/>
        </w:tabs>
        <w:suppressAutoHyphens/>
        <w:spacing w:line="360" w:lineRule="auto"/>
        <w:jc w:val="center"/>
        <w:rPr>
          <w:rFonts w:ascii="Times New Roman" w:hAnsi="Times New Roman" w:cs="Times New Roman"/>
          <w:b/>
          <w:sz w:val="24"/>
          <w:szCs w:val="24"/>
          <w:u w:val="single"/>
        </w:rPr>
      </w:pPr>
    </w:p>
    <w:p w14:paraId="36468D31" w14:textId="77777777" w:rsidR="0023208E" w:rsidRPr="00F863A5" w:rsidRDefault="0023208E" w:rsidP="00F863A5">
      <w:pPr>
        <w:tabs>
          <w:tab w:val="left" w:pos="-720"/>
        </w:tabs>
        <w:suppressAutoHyphens/>
        <w:spacing w:line="360" w:lineRule="auto"/>
        <w:jc w:val="center"/>
        <w:rPr>
          <w:rFonts w:ascii="Times New Roman" w:hAnsi="Times New Roman" w:cs="Times New Roman"/>
          <w:b/>
          <w:sz w:val="24"/>
          <w:szCs w:val="24"/>
          <w:u w:val="single"/>
        </w:rPr>
      </w:pPr>
      <w:r w:rsidRPr="00F863A5">
        <w:rPr>
          <w:rFonts w:ascii="Times New Roman" w:hAnsi="Times New Roman" w:cs="Times New Roman"/>
          <w:b/>
          <w:sz w:val="24"/>
          <w:szCs w:val="24"/>
          <w:u w:val="single"/>
        </w:rPr>
        <w:lastRenderedPageBreak/>
        <w:t>COMPLETE BOTH SECTIONS OF THIS FORM. ONE PART WILL BE PLACED IN YOUR FILE.</w:t>
      </w:r>
    </w:p>
    <w:p w14:paraId="4BA365D8" w14:textId="77777777" w:rsidR="0023208E" w:rsidRPr="00F863A5" w:rsidRDefault="0023208E" w:rsidP="00F863A5">
      <w:pPr>
        <w:suppressAutoHyphens/>
        <w:spacing w:line="360" w:lineRule="auto"/>
        <w:jc w:val="center"/>
        <w:rPr>
          <w:rFonts w:ascii="Times New Roman" w:hAnsi="Times New Roman" w:cs="Times New Roman"/>
          <w:b/>
          <w:sz w:val="24"/>
          <w:szCs w:val="24"/>
        </w:rPr>
      </w:pPr>
      <w:r w:rsidRPr="00F863A5">
        <w:rPr>
          <w:rFonts w:ascii="Times New Roman" w:hAnsi="Times New Roman" w:cs="Times New Roman"/>
          <w:b/>
          <w:sz w:val="24"/>
          <w:szCs w:val="24"/>
        </w:rPr>
        <w:t>NURSING HANDBOOK RECEIPT AND ADVISOR VERIFICATION FORM</w:t>
      </w:r>
    </w:p>
    <w:p w14:paraId="5686EF87" w14:textId="77777777" w:rsidR="0023208E" w:rsidRPr="00F863A5" w:rsidRDefault="0023208E" w:rsidP="00F863A5">
      <w:pPr>
        <w:tabs>
          <w:tab w:val="left" w:pos="-72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Attention:</w:t>
      </w:r>
      <w:r w:rsidRPr="00F863A5">
        <w:rPr>
          <w:rFonts w:ascii="Times New Roman" w:hAnsi="Times New Roman" w:cs="Times New Roman"/>
          <w:spacing w:val="-2"/>
          <w:sz w:val="24"/>
          <w:szCs w:val="24"/>
        </w:rPr>
        <w:tab/>
        <w:t>_______________________________________________, Faculty Advisor</w:t>
      </w:r>
    </w:p>
    <w:p w14:paraId="119FE2A4" w14:textId="77777777" w:rsidR="0023208E" w:rsidRPr="00F863A5" w:rsidRDefault="0023208E" w:rsidP="00F863A5">
      <w:pPr>
        <w:tabs>
          <w:tab w:val="left" w:pos="-72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University of the District of Columbia Community College</w:t>
      </w:r>
    </w:p>
    <w:p w14:paraId="3DC663D4" w14:textId="77777777" w:rsidR="0023208E" w:rsidRPr="00F863A5" w:rsidRDefault="0023208E" w:rsidP="00F863A5">
      <w:pPr>
        <w:tabs>
          <w:tab w:val="left" w:pos="-72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 xml:space="preserve">                        Associate of Applied Science in Nursing Program</w:t>
      </w:r>
    </w:p>
    <w:p w14:paraId="7EF082F8" w14:textId="77777777" w:rsidR="0023208E" w:rsidRPr="00F863A5" w:rsidRDefault="0023208E" w:rsidP="00F863A5">
      <w:pPr>
        <w:tabs>
          <w:tab w:val="left" w:pos="-720"/>
        </w:tabs>
        <w:suppressAutoHyphens/>
        <w:spacing w:line="360" w:lineRule="auto"/>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801 North Capitol Street, NE Building 53 Room_____________</w:t>
      </w:r>
    </w:p>
    <w:p w14:paraId="6BDD64D1" w14:textId="77777777" w:rsidR="0023208E" w:rsidRPr="00F863A5" w:rsidRDefault="0023208E" w:rsidP="00F863A5">
      <w:pPr>
        <w:tabs>
          <w:tab w:val="left" w:pos="-720"/>
        </w:tabs>
        <w:suppressAutoHyphens/>
        <w:spacing w:line="360" w:lineRule="auto"/>
        <w:rPr>
          <w:rFonts w:ascii="Times New Roman" w:hAnsi="Times New Roman" w:cs="Times New Roman"/>
          <w:sz w:val="24"/>
          <w:szCs w:val="24"/>
        </w:rPr>
      </w:pPr>
      <w:r w:rsidRPr="00F863A5">
        <w:rPr>
          <w:rFonts w:ascii="Times New Roman" w:hAnsi="Times New Roman" w:cs="Times New Roman"/>
          <w:sz w:val="24"/>
          <w:szCs w:val="24"/>
        </w:rPr>
        <w:tab/>
      </w:r>
      <w:r w:rsidRPr="00F863A5">
        <w:rPr>
          <w:rFonts w:ascii="Times New Roman" w:hAnsi="Times New Roman" w:cs="Times New Roman"/>
          <w:sz w:val="24"/>
          <w:szCs w:val="24"/>
        </w:rPr>
        <w:tab/>
        <w:t>Washington, D.C. 20002   Phone Number (202) ______________</w:t>
      </w:r>
    </w:p>
    <w:p w14:paraId="2771A887" w14:textId="77777777" w:rsidR="0023208E" w:rsidRPr="00F863A5" w:rsidRDefault="0023208E" w:rsidP="00F863A5">
      <w:pPr>
        <w:tabs>
          <w:tab w:val="left" w:pos="-720"/>
        </w:tabs>
        <w:suppressAutoHyphens/>
        <w:spacing w:line="360" w:lineRule="auto"/>
        <w:rPr>
          <w:rFonts w:ascii="Times New Roman" w:hAnsi="Times New Roman" w:cs="Times New Roman"/>
          <w:sz w:val="24"/>
          <w:szCs w:val="24"/>
        </w:rPr>
      </w:pPr>
    </w:p>
    <w:p w14:paraId="4E5B0D99" w14:textId="77777777" w:rsidR="0023208E" w:rsidRPr="00F863A5" w:rsidRDefault="0023208E" w:rsidP="00F863A5">
      <w:pPr>
        <w:numPr>
          <w:ilvl w:val="0"/>
          <w:numId w:val="7"/>
        </w:numPr>
        <w:tabs>
          <w:tab w:val="left" w:pos="-720"/>
          <w:tab w:val="left" w:pos="270"/>
        </w:tabs>
        <w:suppressAutoHyphens/>
        <w:spacing w:after="0" w:line="360" w:lineRule="auto"/>
        <w:jc w:val="both"/>
        <w:rPr>
          <w:rFonts w:ascii="Times New Roman" w:hAnsi="Times New Roman" w:cs="Times New Roman"/>
          <w:spacing w:val="-2"/>
          <w:sz w:val="24"/>
          <w:szCs w:val="24"/>
          <w:u w:val="single"/>
        </w:rPr>
      </w:pPr>
      <w:r w:rsidRPr="00F863A5">
        <w:rPr>
          <w:rFonts w:ascii="Times New Roman" w:hAnsi="Times New Roman" w:cs="Times New Roman"/>
          <w:spacing w:val="-2"/>
          <w:sz w:val="24"/>
          <w:szCs w:val="24"/>
        </w:rPr>
        <w:t xml:space="preserve">I received the Nursing Program Handbook on </w:t>
      </w:r>
      <w:r w:rsidRPr="00F863A5">
        <w:rPr>
          <w:rFonts w:ascii="Times New Roman" w:hAnsi="Times New Roman" w:cs="Times New Roman"/>
          <w:spacing w:val="-2"/>
          <w:sz w:val="24"/>
          <w:szCs w:val="24"/>
          <w:u w:val="single"/>
        </w:rPr>
        <w:tab/>
      </w:r>
      <w:r w:rsidRPr="00F863A5">
        <w:rPr>
          <w:rFonts w:ascii="Times New Roman" w:hAnsi="Times New Roman" w:cs="Times New Roman"/>
          <w:spacing w:val="-2"/>
          <w:sz w:val="24"/>
          <w:szCs w:val="24"/>
          <w:u w:val="single"/>
        </w:rPr>
        <w:tab/>
      </w:r>
      <w:r w:rsidRPr="00F863A5">
        <w:rPr>
          <w:rFonts w:ascii="Times New Roman" w:hAnsi="Times New Roman" w:cs="Times New Roman"/>
          <w:spacing w:val="-2"/>
          <w:sz w:val="24"/>
          <w:szCs w:val="24"/>
          <w:u w:val="single"/>
        </w:rPr>
        <w:tab/>
      </w:r>
      <w:r w:rsidRPr="00F863A5">
        <w:rPr>
          <w:rFonts w:ascii="Times New Roman" w:hAnsi="Times New Roman" w:cs="Times New Roman"/>
          <w:spacing w:val="-2"/>
          <w:sz w:val="24"/>
          <w:szCs w:val="24"/>
          <w:u w:val="single"/>
        </w:rPr>
        <w:tab/>
      </w:r>
      <w:r w:rsidRPr="00F863A5">
        <w:rPr>
          <w:rFonts w:ascii="Times New Roman" w:hAnsi="Times New Roman" w:cs="Times New Roman"/>
          <w:spacing w:val="-2"/>
          <w:sz w:val="24"/>
          <w:szCs w:val="24"/>
          <w:u w:val="single"/>
        </w:rPr>
        <w:tab/>
      </w:r>
      <w:r w:rsidRPr="00F863A5">
        <w:rPr>
          <w:rFonts w:ascii="Times New Roman" w:hAnsi="Times New Roman" w:cs="Times New Roman"/>
          <w:spacing w:val="-2"/>
          <w:sz w:val="24"/>
          <w:szCs w:val="24"/>
          <w:u w:val="single"/>
        </w:rPr>
        <w:tab/>
      </w:r>
    </w:p>
    <w:p w14:paraId="16257629" w14:textId="77777777" w:rsidR="0023208E" w:rsidRPr="00F863A5" w:rsidRDefault="0023208E" w:rsidP="00F863A5">
      <w:pPr>
        <w:tabs>
          <w:tab w:val="left" w:pos="-720"/>
          <w:tab w:val="left" w:pos="270"/>
        </w:tabs>
        <w:suppressAutoHyphens/>
        <w:spacing w:line="360" w:lineRule="auto"/>
        <w:ind w:left="255"/>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r>
      <w:r w:rsidRPr="00F863A5">
        <w:rPr>
          <w:rFonts w:ascii="Times New Roman" w:hAnsi="Times New Roman" w:cs="Times New Roman"/>
          <w:spacing w:val="-2"/>
          <w:sz w:val="24"/>
          <w:szCs w:val="24"/>
        </w:rPr>
        <w:tab/>
        <w:t>Date</w:t>
      </w:r>
    </w:p>
    <w:p w14:paraId="3632B2A0" w14:textId="77777777" w:rsidR="0023208E" w:rsidRPr="00F863A5" w:rsidRDefault="0023208E" w:rsidP="00F863A5">
      <w:pPr>
        <w:tabs>
          <w:tab w:val="left" w:pos="-720"/>
          <w:tab w:val="left" w:pos="270"/>
        </w:tabs>
        <w:suppressAutoHyphens/>
        <w:spacing w:line="360" w:lineRule="auto"/>
        <w:ind w:left="615"/>
        <w:jc w:val="both"/>
        <w:rPr>
          <w:rFonts w:ascii="Times New Roman" w:hAnsi="Times New Roman" w:cs="Times New Roman"/>
          <w:spacing w:val="-2"/>
          <w:sz w:val="24"/>
          <w:szCs w:val="24"/>
        </w:rPr>
      </w:pPr>
    </w:p>
    <w:p w14:paraId="51FB72A6" w14:textId="77777777" w:rsidR="0023208E" w:rsidRPr="00F863A5" w:rsidRDefault="0023208E" w:rsidP="00F863A5">
      <w:pPr>
        <w:tabs>
          <w:tab w:val="left" w:pos="-720"/>
          <w:tab w:val="left" w:pos="270"/>
        </w:tabs>
        <w:suppressAutoHyphens/>
        <w:spacing w:line="360" w:lineRule="auto"/>
        <w:ind w:left="615"/>
        <w:jc w:val="both"/>
        <w:rPr>
          <w:rFonts w:ascii="Times New Roman" w:hAnsi="Times New Roman" w:cs="Times New Roman"/>
          <w:spacing w:val="-2"/>
          <w:sz w:val="24"/>
          <w:szCs w:val="24"/>
        </w:rPr>
      </w:pPr>
      <w:r w:rsidRPr="00F863A5">
        <w:rPr>
          <w:rFonts w:ascii="Times New Roman" w:hAnsi="Times New Roman" w:cs="Times New Roman"/>
          <w:spacing w:val="-2"/>
          <w:sz w:val="24"/>
          <w:szCs w:val="24"/>
        </w:rPr>
        <w:t>In addition, I understand that it is my responsibility to follow the regulations and guidelines.</w:t>
      </w:r>
    </w:p>
    <w:p w14:paraId="366A31EE" w14:textId="77777777" w:rsidR="0023208E" w:rsidRPr="00F863A5" w:rsidRDefault="0023208E" w:rsidP="00F863A5">
      <w:pPr>
        <w:tabs>
          <w:tab w:val="left" w:pos="-720"/>
        </w:tabs>
        <w:suppressAutoHyphens/>
        <w:spacing w:line="360" w:lineRule="auto"/>
        <w:ind w:right="-342"/>
        <w:jc w:val="both"/>
        <w:rPr>
          <w:rFonts w:ascii="Times New Roman" w:hAnsi="Times New Roman" w:cs="Times New Roman"/>
          <w:spacing w:val="-2"/>
          <w:sz w:val="24"/>
          <w:szCs w:val="24"/>
        </w:rPr>
      </w:pPr>
    </w:p>
    <w:p w14:paraId="230A5952" w14:textId="77777777" w:rsidR="0023208E" w:rsidRPr="00F863A5" w:rsidRDefault="0023208E" w:rsidP="00F863A5">
      <w:pPr>
        <w:numPr>
          <w:ilvl w:val="0"/>
          <w:numId w:val="7"/>
        </w:numPr>
        <w:tabs>
          <w:tab w:val="left" w:pos="-720"/>
          <w:tab w:val="left" w:pos="0"/>
          <w:tab w:val="left" w:pos="342"/>
          <w:tab w:val="left" w:pos="720"/>
        </w:tabs>
        <w:suppressAutoHyphens/>
        <w:spacing w:after="0" w:line="360" w:lineRule="auto"/>
        <w:ind w:right="-180"/>
        <w:jc w:val="both"/>
        <w:rPr>
          <w:rFonts w:ascii="Times New Roman" w:hAnsi="Times New Roman" w:cs="Times New Roman"/>
          <w:b/>
          <w:spacing w:val="-2"/>
          <w:sz w:val="24"/>
          <w:szCs w:val="24"/>
          <w:u w:val="single"/>
        </w:rPr>
      </w:pPr>
      <w:r w:rsidRPr="00F863A5">
        <w:rPr>
          <w:rFonts w:ascii="Times New Roman" w:hAnsi="Times New Roman" w:cs="Times New Roman"/>
          <w:spacing w:val="-2"/>
          <w:sz w:val="24"/>
          <w:szCs w:val="24"/>
        </w:rPr>
        <w:t>I understand that you are my nursing faculty advisor and I am responsible for meeting with you before each registration period. I am to make appointments for additional advisement to guide my academic progress using your UDC Phone</w:t>
      </w:r>
      <w:r w:rsidR="007F7F3E">
        <w:rPr>
          <w:rFonts w:ascii="Times New Roman" w:hAnsi="Times New Roman" w:cs="Times New Roman"/>
          <w:spacing w:val="-2"/>
          <w:sz w:val="24"/>
          <w:szCs w:val="24"/>
        </w:rPr>
        <w:t xml:space="preserve"> </w:t>
      </w:r>
      <w:r w:rsidRPr="00F863A5">
        <w:rPr>
          <w:rFonts w:ascii="Times New Roman" w:hAnsi="Times New Roman" w:cs="Times New Roman"/>
          <w:spacing w:val="-2"/>
          <w:sz w:val="24"/>
          <w:szCs w:val="24"/>
        </w:rPr>
        <w:t>Mail number or email address. Any message will include my name and contact number.</w:t>
      </w:r>
    </w:p>
    <w:p w14:paraId="5F115ACE" w14:textId="77777777" w:rsidR="0023208E" w:rsidRPr="00F863A5" w:rsidRDefault="0023208E" w:rsidP="00F863A5">
      <w:pPr>
        <w:tabs>
          <w:tab w:val="left" w:pos="-720"/>
          <w:tab w:val="left" w:pos="0"/>
          <w:tab w:val="left" w:pos="342"/>
          <w:tab w:val="left" w:pos="720"/>
          <w:tab w:val="left" w:pos="8640"/>
        </w:tabs>
        <w:suppressAutoHyphens/>
        <w:spacing w:line="360" w:lineRule="auto"/>
        <w:ind w:left="255" w:right="-180" w:hanging="255"/>
        <w:jc w:val="both"/>
        <w:rPr>
          <w:rFonts w:ascii="Times New Roman" w:hAnsi="Times New Roman" w:cs="Times New Roman"/>
          <w:b/>
          <w:spacing w:val="-2"/>
          <w:sz w:val="24"/>
          <w:szCs w:val="24"/>
          <w:u w:val="single"/>
        </w:rPr>
      </w:pPr>
    </w:p>
    <w:p w14:paraId="37D57DA2" w14:textId="77777777" w:rsidR="0023208E" w:rsidRPr="00F863A5" w:rsidRDefault="0023208E" w:rsidP="00F863A5">
      <w:pPr>
        <w:tabs>
          <w:tab w:val="left" w:pos="-720"/>
          <w:tab w:val="left" w:pos="0"/>
          <w:tab w:val="left" w:pos="342"/>
          <w:tab w:val="left" w:pos="720"/>
          <w:tab w:val="left" w:pos="8640"/>
        </w:tabs>
        <w:suppressAutoHyphens/>
        <w:spacing w:line="360" w:lineRule="auto"/>
        <w:ind w:left="255" w:right="-180" w:hanging="255"/>
        <w:jc w:val="both"/>
        <w:rPr>
          <w:rFonts w:ascii="Times New Roman" w:hAnsi="Times New Roman" w:cs="Times New Roman"/>
          <w:b/>
          <w:spacing w:val="-2"/>
          <w:sz w:val="24"/>
          <w:szCs w:val="24"/>
          <w:u w:val="single"/>
        </w:rPr>
      </w:pPr>
      <w:r w:rsidRPr="00F863A5">
        <w:rPr>
          <w:rFonts w:ascii="Times New Roman" w:hAnsi="Times New Roman" w:cs="Times New Roman"/>
          <w:b/>
          <w:spacing w:val="-2"/>
          <w:sz w:val="24"/>
          <w:szCs w:val="24"/>
          <w:u w:val="single"/>
        </w:rPr>
        <w:t>________________________________________________________</w:t>
      </w:r>
      <w:r w:rsidRPr="00F863A5">
        <w:rPr>
          <w:rFonts w:ascii="Times New Roman" w:hAnsi="Times New Roman" w:cs="Times New Roman"/>
          <w:b/>
          <w:spacing w:val="-2"/>
          <w:sz w:val="24"/>
          <w:szCs w:val="24"/>
          <w:u w:val="single"/>
        </w:rPr>
        <w:tab/>
      </w:r>
    </w:p>
    <w:p w14:paraId="14417FCE" w14:textId="77777777" w:rsidR="0023208E" w:rsidRPr="00F863A5" w:rsidRDefault="0023208E" w:rsidP="00F863A5">
      <w:pPr>
        <w:tabs>
          <w:tab w:val="left" w:pos="-720"/>
        </w:tabs>
        <w:suppressAutoHyphens/>
        <w:spacing w:line="360" w:lineRule="auto"/>
        <w:ind w:right="-720"/>
        <w:jc w:val="both"/>
        <w:rPr>
          <w:rFonts w:ascii="Times New Roman" w:hAnsi="Times New Roman" w:cs="Times New Roman"/>
          <w:b/>
          <w:spacing w:val="-2"/>
          <w:sz w:val="24"/>
          <w:szCs w:val="24"/>
        </w:rPr>
      </w:pPr>
      <w:r w:rsidRPr="00F863A5">
        <w:rPr>
          <w:rFonts w:ascii="Times New Roman" w:hAnsi="Times New Roman" w:cs="Times New Roman"/>
          <w:b/>
          <w:spacing w:val="-2"/>
          <w:sz w:val="24"/>
          <w:szCs w:val="24"/>
        </w:rPr>
        <w:t xml:space="preserve">Printed Name                                   </w:t>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rPr>
        <w:tab/>
        <w:t>Signature</w:t>
      </w:r>
    </w:p>
    <w:p w14:paraId="2FD0AE0C" w14:textId="77777777" w:rsidR="0023208E" w:rsidRPr="00F863A5" w:rsidRDefault="0023208E" w:rsidP="00F863A5">
      <w:pPr>
        <w:tabs>
          <w:tab w:val="left" w:pos="-720"/>
        </w:tabs>
        <w:suppressAutoHyphens/>
        <w:spacing w:line="360" w:lineRule="auto"/>
        <w:ind w:right="-720"/>
        <w:jc w:val="both"/>
        <w:rPr>
          <w:rFonts w:ascii="Times New Roman" w:hAnsi="Times New Roman" w:cs="Times New Roman"/>
          <w:b/>
          <w:spacing w:val="-2"/>
          <w:sz w:val="24"/>
          <w:szCs w:val="24"/>
        </w:rPr>
      </w:pPr>
    </w:p>
    <w:p w14:paraId="73B1BC47" w14:textId="77777777" w:rsidR="0023208E" w:rsidRPr="00F863A5" w:rsidRDefault="0023208E" w:rsidP="00F863A5">
      <w:pPr>
        <w:tabs>
          <w:tab w:val="left" w:pos="-720"/>
        </w:tabs>
        <w:suppressAutoHyphens/>
        <w:spacing w:line="360" w:lineRule="auto"/>
        <w:ind w:right="-720"/>
        <w:jc w:val="both"/>
        <w:rPr>
          <w:rFonts w:ascii="Times New Roman" w:hAnsi="Times New Roman" w:cs="Times New Roman"/>
          <w:b/>
          <w:spacing w:val="-2"/>
          <w:sz w:val="24"/>
          <w:szCs w:val="24"/>
          <w:u w:val="single"/>
        </w:rPr>
      </w:pPr>
      <w:r w:rsidRPr="00F863A5">
        <w:rPr>
          <w:rFonts w:ascii="Times New Roman" w:hAnsi="Times New Roman" w:cs="Times New Roman"/>
          <w:b/>
          <w:spacing w:val="-2"/>
          <w:sz w:val="24"/>
          <w:szCs w:val="24"/>
          <w:u w:val="single"/>
        </w:rPr>
        <w:tab/>
      </w:r>
      <w:r w:rsidRPr="00F863A5">
        <w:rPr>
          <w:rFonts w:ascii="Times New Roman" w:hAnsi="Times New Roman" w:cs="Times New Roman"/>
          <w:b/>
          <w:spacing w:val="-2"/>
          <w:sz w:val="24"/>
          <w:szCs w:val="24"/>
          <w:u w:val="single"/>
        </w:rPr>
        <w:tab/>
      </w:r>
      <w:r w:rsidRPr="00F863A5">
        <w:rPr>
          <w:rFonts w:ascii="Times New Roman" w:hAnsi="Times New Roman" w:cs="Times New Roman"/>
          <w:b/>
          <w:spacing w:val="-2"/>
          <w:sz w:val="24"/>
          <w:szCs w:val="24"/>
          <w:u w:val="single"/>
        </w:rPr>
        <w:tab/>
      </w:r>
      <w:r w:rsidRPr="00F863A5">
        <w:rPr>
          <w:rFonts w:ascii="Times New Roman" w:hAnsi="Times New Roman" w:cs="Times New Roman"/>
          <w:b/>
          <w:spacing w:val="-2"/>
          <w:sz w:val="24"/>
          <w:szCs w:val="24"/>
          <w:u w:val="single"/>
        </w:rPr>
        <w:tab/>
      </w:r>
      <w:r w:rsidRPr="00F863A5">
        <w:rPr>
          <w:rFonts w:ascii="Times New Roman" w:hAnsi="Times New Roman" w:cs="Times New Roman"/>
          <w:b/>
          <w:spacing w:val="-2"/>
          <w:sz w:val="24"/>
          <w:szCs w:val="24"/>
          <w:u w:val="single"/>
        </w:rPr>
        <w:tab/>
      </w:r>
      <w:r w:rsidRPr="00F863A5">
        <w:rPr>
          <w:rFonts w:ascii="Times New Roman" w:hAnsi="Times New Roman" w:cs="Times New Roman"/>
          <w:b/>
          <w:spacing w:val="-2"/>
          <w:sz w:val="24"/>
          <w:szCs w:val="24"/>
          <w:u w:val="single"/>
        </w:rPr>
        <w:tab/>
      </w:r>
      <w:r w:rsidRPr="00F863A5">
        <w:rPr>
          <w:rFonts w:ascii="Times New Roman" w:hAnsi="Times New Roman" w:cs="Times New Roman"/>
          <w:b/>
          <w:spacing w:val="-2"/>
          <w:sz w:val="24"/>
          <w:szCs w:val="24"/>
          <w:u w:val="single"/>
        </w:rPr>
        <w:tab/>
      </w:r>
      <w:r w:rsidRPr="00F863A5">
        <w:rPr>
          <w:rFonts w:ascii="Times New Roman" w:hAnsi="Times New Roman" w:cs="Times New Roman"/>
          <w:b/>
          <w:spacing w:val="-2"/>
          <w:sz w:val="24"/>
          <w:szCs w:val="24"/>
          <w:u w:val="single"/>
        </w:rPr>
        <w:tab/>
      </w:r>
      <w:r w:rsidRPr="00F863A5">
        <w:rPr>
          <w:rFonts w:ascii="Times New Roman" w:hAnsi="Times New Roman" w:cs="Times New Roman"/>
          <w:b/>
          <w:spacing w:val="-2"/>
          <w:sz w:val="24"/>
          <w:szCs w:val="24"/>
          <w:u w:val="single"/>
        </w:rPr>
        <w:tab/>
      </w:r>
      <w:r w:rsidRPr="00F863A5">
        <w:rPr>
          <w:rFonts w:ascii="Times New Roman" w:hAnsi="Times New Roman" w:cs="Times New Roman"/>
          <w:b/>
          <w:spacing w:val="-2"/>
          <w:sz w:val="24"/>
          <w:szCs w:val="24"/>
          <w:u w:val="single"/>
        </w:rPr>
        <w:tab/>
      </w:r>
      <w:r w:rsidRPr="00F863A5">
        <w:rPr>
          <w:rFonts w:ascii="Times New Roman" w:hAnsi="Times New Roman" w:cs="Times New Roman"/>
          <w:b/>
          <w:spacing w:val="-2"/>
          <w:sz w:val="24"/>
          <w:szCs w:val="24"/>
          <w:u w:val="single"/>
        </w:rPr>
        <w:tab/>
      </w:r>
      <w:r w:rsidRPr="00F863A5">
        <w:rPr>
          <w:rFonts w:ascii="Times New Roman" w:hAnsi="Times New Roman" w:cs="Times New Roman"/>
          <w:b/>
          <w:spacing w:val="-2"/>
          <w:sz w:val="24"/>
          <w:szCs w:val="24"/>
          <w:u w:val="single"/>
        </w:rPr>
        <w:tab/>
        <w:t xml:space="preserve"> </w:t>
      </w:r>
    </w:p>
    <w:p w14:paraId="0490D94C" w14:textId="77777777" w:rsidR="00796A24" w:rsidRDefault="0023208E" w:rsidP="00F863A5">
      <w:pPr>
        <w:tabs>
          <w:tab w:val="left" w:pos="-720"/>
        </w:tabs>
        <w:suppressAutoHyphens/>
        <w:spacing w:line="360" w:lineRule="auto"/>
        <w:ind w:right="-720"/>
        <w:jc w:val="both"/>
      </w:pPr>
      <w:r w:rsidRPr="00F863A5">
        <w:rPr>
          <w:rFonts w:ascii="Times New Roman" w:hAnsi="Times New Roman" w:cs="Times New Roman"/>
          <w:b/>
          <w:spacing w:val="-2"/>
          <w:sz w:val="24"/>
          <w:szCs w:val="24"/>
        </w:rPr>
        <w:t>Telephone Number(s)   (Home)</w:t>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rPr>
        <w:tab/>
      </w:r>
      <w:r w:rsidRPr="00F863A5">
        <w:rPr>
          <w:rFonts w:ascii="Times New Roman" w:hAnsi="Times New Roman" w:cs="Times New Roman"/>
          <w:b/>
          <w:spacing w:val="-2"/>
          <w:sz w:val="24"/>
          <w:szCs w:val="24"/>
        </w:rPr>
        <w:tab/>
        <w:t>(W</w:t>
      </w:r>
      <w:r>
        <w:rPr>
          <w:rFonts w:ascii="Times New Roman" w:hAnsi="Times New Roman"/>
          <w:b/>
          <w:spacing w:val="-2"/>
          <w:sz w:val="24"/>
        </w:rPr>
        <w:t>ork)</w:t>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t>(Cel</w:t>
      </w:r>
      <w:r w:rsidR="00FA17DF">
        <w:rPr>
          <w:rFonts w:ascii="Times New Roman" w:hAnsi="Times New Roman"/>
          <w:b/>
          <w:spacing w:val="-2"/>
          <w:sz w:val="24"/>
        </w:rPr>
        <w:t>l)</w:t>
      </w:r>
    </w:p>
    <w:sectPr w:rsidR="00796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A1A82" w14:textId="77777777" w:rsidR="002F556B" w:rsidRDefault="002F556B" w:rsidP="0023208E">
      <w:pPr>
        <w:spacing w:after="0" w:line="240" w:lineRule="auto"/>
      </w:pPr>
      <w:r>
        <w:separator/>
      </w:r>
    </w:p>
  </w:endnote>
  <w:endnote w:type="continuationSeparator" w:id="0">
    <w:p w14:paraId="6614D23B" w14:textId="77777777" w:rsidR="002F556B" w:rsidRDefault="002F556B" w:rsidP="0023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GillSansMT">
    <w:altName w:val="Calibri"/>
    <w:charset w:val="00"/>
    <w:family w:val="auto"/>
    <w:pitch w:val="default"/>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B419" w14:textId="77777777" w:rsidR="002F556B" w:rsidRDefault="002F556B" w:rsidP="00141F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1BD416" w14:textId="77777777" w:rsidR="002F556B" w:rsidRDefault="002F556B" w:rsidP="00141F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EFC2" w14:textId="77777777" w:rsidR="002F556B" w:rsidRDefault="002F556B" w:rsidP="00141F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5ECDB3" w14:textId="77777777" w:rsidR="002F556B" w:rsidRDefault="002F556B" w:rsidP="00141FF1">
    <w:pPr>
      <w:pStyle w:val="Footer"/>
      <w:framePr w:wrap="around" w:vAnchor="text" w:hAnchor="margin" w:xAlign="right" w:y="1"/>
      <w:rPr>
        <w:rStyle w:val="PageNumber"/>
      </w:rPr>
    </w:pPr>
  </w:p>
  <w:p w14:paraId="60063F57" w14:textId="77777777" w:rsidR="002F556B" w:rsidRDefault="002F556B" w:rsidP="00141FF1">
    <w:pPr>
      <w:pStyle w:val="Footer"/>
      <w:ind w:right="360"/>
      <w:jc w:val="center"/>
    </w:pPr>
  </w:p>
  <w:p w14:paraId="6AB8DB59" w14:textId="77777777" w:rsidR="002F556B" w:rsidRPr="003F79D8" w:rsidRDefault="002F556B">
    <w:pPr>
      <w:pStyle w:val="Footer"/>
      <w:rPr>
        <w:rFonts w:ascii="Times New Roman" w:hAnsi="Times New Roman"/>
        <w:i/>
        <w:sz w:val="18"/>
        <w:szCs w:val="18"/>
      </w:rPr>
    </w:pPr>
    <w:r w:rsidRPr="003F79D8">
      <w:rPr>
        <w:rFonts w:ascii="Times New Roman" w:hAnsi="Times New Roman"/>
        <w:i/>
        <w:sz w:val="18"/>
        <w:szCs w:val="18"/>
      </w:rPr>
      <w:t>Revised/AASN</w:t>
    </w:r>
    <w:r>
      <w:rPr>
        <w:rFonts w:ascii="Times New Roman" w:hAnsi="Times New Roman"/>
        <w:i/>
        <w:sz w:val="18"/>
        <w:szCs w:val="18"/>
      </w:rPr>
      <w:t xml:space="preserve"> </w:t>
    </w:r>
    <w:r w:rsidRPr="003F79D8">
      <w:rPr>
        <w:rFonts w:ascii="Times New Roman" w:hAnsi="Times New Roman"/>
        <w:i/>
        <w:sz w:val="18"/>
        <w:szCs w:val="18"/>
      </w:rPr>
      <w:t>handbook/</w:t>
    </w:r>
    <w:r>
      <w:rPr>
        <w:rFonts w:ascii="Times New Roman" w:hAnsi="Times New Roman"/>
        <w:i/>
        <w:sz w:val="18"/>
        <w:szCs w:val="18"/>
      </w:rPr>
      <w:t>September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EDE1" w14:textId="77777777" w:rsidR="002F556B" w:rsidRDefault="002F556B" w:rsidP="00F4319D">
    <w:pPr>
      <w:pStyle w:val="Footer"/>
      <w:framePr w:w="391" w:wrap="around" w:vAnchor="text" w:hAnchor="margin" w:xAlign="center" w:y="6"/>
      <w:rPr>
        <w:rStyle w:val="PageNumber"/>
      </w:rPr>
    </w:pPr>
  </w:p>
  <w:p w14:paraId="46F39466" w14:textId="77777777" w:rsidR="002F556B" w:rsidRDefault="002F556B" w:rsidP="00141FF1">
    <w:pPr>
      <w:pStyle w:val="Footer"/>
      <w:framePr w:wrap="around" w:vAnchor="text" w:hAnchor="margin" w:xAlign="right" w:y="1"/>
      <w:rPr>
        <w:rStyle w:val="PageNumber"/>
      </w:rPr>
    </w:pPr>
  </w:p>
  <w:p w14:paraId="0990E7B9" w14:textId="77777777" w:rsidR="002F556B" w:rsidRDefault="002F556B" w:rsidP="00141FF1">
    <w:pPr>
      <w:pStyle w:val="Footer"/>
      <w:ind w:right="360"/>
      <w:jc w:val="center"/>
    </w:pPr>
  </w:p>
  <w:p w14:paraId="17166672" w14:textId="66D681B3" w:rsidR="002F556B" w:rsidRPr="003F79D8" w:rsidRDefault="002F556B">
    <w:pPr>
      <w:pStyle w:val="Footer"/>
      <w:rPr>
        <w:rFonts w:ascii="Times New Roman" w:hAnsi="Times New Roman"/>
        <w:i/>
        <w:sz w:val="18"/>
        <w:szCs w:val="18"/>
      </w:rPr>
    </w:pPr>
    <w:r w:rsidRPr="00F4219A">
      <w:rPr>
        <w:rFonts w:ascii="Times New Roman" w:hAnsi="Times New Roman"/>
        <w:i/>
        <w:sz w:val="18"/>
        <w:szCs w:val="18"/>
      </w:rPr>
      <w:t>Revised/AASN handbook/</w:t>
    </w:r>
    <w:r w:rsidR="00A7545C" w:rsidRPr="00F4219A">
      <w:rPr>
        <w:rFonts w:ascii="Times New Roman" w:hAnsi="Times New Roman"/>
        <w:i/>
        <w:sz w:val="18"/>
        <w:szCs w:val="18"/>
      </w:rPr>
      <w:t>May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14BD" w14:textId="77777777" w:rsidR="002F556B" w:rsidRDefault="002F556B" w:rsidP="00141F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11461F7" w14:textId="77777777" w:rsidR="002F556B" w:rsidRDefault="002F556B" w:rsidP="00141FF1">
    <w:pPr>
      <w:pStyle w:val="Footer"/>
      <w:framePr w:wrap="around" w:vAnchor="text" w:hAnchor="margin" w:xAlign="right" w:y="1"/>
      <w:rPr>
        <w:rStyle w:val="PageNumber"/>
      </w:rPr>
    </w:pPr>
  </w:p>
  <w:p w14:paraId="45FF0943" w14:textId="77777777" w:rsidR="002F556B" w:rsidRDefault="002F556B" w:rsidP="00141FF1">
    <w:pPr>
      <w:pStyle w:val="Footer"/>
      <w:ind w:right="360"/>
      <w:jc w:val="center"/>
    </w:pPr>
  </w:p>
  <w:p w14:paraId="64132295" w14:textId="0619D456" w:rsidR="002F556B" w:rsidRPr="003F79D8" w:rsidRDefault="002F556B">
    <w:pPr>
      <w:pStyle w:val="Footer"/>
      <w:rPr>
        <w:rFonts w:ascii="Times New Roman" w:hAnsi="Times New Roman"/>
        <w:i/>
        <w:sz w:val="18"/>
        <w:szCs w:val="18"/>
      </w:rPr>
    </w:pPr>
    <w:r w:rsidRPr="003F79D8">
      <w:rPr>
        <w:rFonts w:ascii="Times New Roman" w:hAnsi="Times New Roman"/>
        <w:i/>
        <w:sz w:val="18"/>
        <w:szCs w:val="18"/>
      </w:rPr>
      <w:t>Revised/AASN</w:t>
    </w:r>
    <w:r>
      <w:rPr>
        <w:rFonts w:ascii="Times New Roman" w:hAnsi="Times New Roman"/>
        <w:i/>
        <w:sz w:val="18"/>
        <w:szCs w:val="18"/>
      </w:rPr>
      <w:t xml:space="preserve"> handbook/</w:t>
    </w:r>
    <w:r w:rsidR="00A7545C">
      <w:rPr>
        <w:rFonts w:ascii="Times New Roman" w:hAnsi="Times New Roman"/>
        <w:i/>
        <w:sz w:val="18"/>
        <w:szCs w:val="18"/>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121B7" w14:textId="77777777" w:rsidR="002F556B" w:rsidRDefault="002F556B" w:rsidP="0023208E">
      <w:pPr>
        <w:spacing w:after="0" w:line="240" w:lineRule="auto"/>
      </w:pPr>
      <w:r>
        <w:separator/>
      </w:r>
    </w:p>
  </w:footnote>
  <w:footnote w:type="continuationSeparator" w:id="0">
    <w:p w14:paraId="144B1C5E" w14:textId="77777777" w:rsidR="002F556B" w:rsidRDefault="002F556B" w:rsidP="00232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501"/>
    <w:multiLevelType w:val="hybridMultilevel"/>
    <w:tmpl w:val="5F4A251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45C7C49"/>
    <w:multiLevelType w:val="hybridMultilevel"/>
    <w:tmpl w:val="A1B8C17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FF26883"/>
    <w:multiLevelType w:val="hybridMultilevel"/>
    <w:tmpl w:val="B6A2D4F4"/>
    <w:lvl w:ilvl="0" w:tplc="0BF2A7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1416B"/>
    <w:multiLevelType w:val="hybridMultilevel"/>
    <w:tmpl w:val="D3EA3FC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3E207D7"/>
    <w:multiLevelType w:val="hybridMultilevel"/>
    <w:tmpl w:val="FF8A02F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68E6DBB"/>
    <w:multiLevelType w:val="hybridMultilevel"/>
    <w:tmpl w:val="8272DF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E8746C"/>
    <w:multiLevelType w:val="hybridMultilevel"/>
    <w:tmpl w:val="38CC4AC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E29414E"/>
    <w:multiLevelType w:val="hybridMultilevel"/>
    <w:tmpl w:val="372AD78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1EE7436D"/>
    <w:multiLevelType w:val="hybridMultilevel"/>
    <w:tmpl w:val="3FF613A6"/>
    <w:lvl w:ilvl="0" w:tplc="13E465D0">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5970CA"/>
    <w:multiLevelType w:val="hybridMultilevel"/>
    <w:tmpl w:val="7990E4BA"/>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25D77FE"/>
    <w:multiLevelType w:val="hybridMultilevel"/>
    <w:tmpl w:val="96CC967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9722D1B"/>
    <w:multiLevelType w:val="hybridMultilevel"/>
    <w:tmpl w:val="541E7A1A"/>
    <w:lvl w:ilvl="0" w:tplc="252A21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1E7F5C"/>
    <w:multiLevelType w:val="hybridMultilevel"/>
    <w:tmpl w:val="A0ECE81C"/>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A8A2862"/>
    <w:multiLevelType w:val="hybridMultilevel"/>
    <w:tmpl w:val="D166C218"/>
    <w:lvl w:ilvl="0" w:tplc="FFFFFFFF">
      <w:start w:val="4200"/>
      <w:numFmt w:val="bullet"/>
      <w:lvlText w:val=""/>
      <w:lvlJc w:val="left"/>
      <w:pPr>
        <w:tabs>
          <w:tab w:val="num" w:pos="615"/>
        </w:tabs>
        <w:ind w:left="615" w:hanging="360"/>
      </w:pPr>
      <w:rPr>
        <w:rFonts w:ascii="Wingdings" w:eastAsia="Times New Roman" w:hAnsi="Wingdings" w:cs="Times New Roman" w:hint="default"/>
        <w:sz w:val="24"/>
      </w:rPr>
    </w:lvl>
    <w:lvl w:ilvl="1" w:tplc="FFFFFFFF" w:tentative="1">
      <w:start w:val="1"/>
      <w:numFmt w:val="bullet"/>
      <w:lvlText w:val="o"/>
      <w:lvlJc w:val="left"/>
      <w:pPr>
        <w:tabs>
          <w:tab w:val="num" w:pos="1335"/>
        </w:tabs>
        <w:ind w:left="1335" w:hanging="360"/>
      </w:pPr>
      <w:rPr>
        <w:rFonts w:ascii="Courier New" w:hAnsi="Courier New" w:cs="Courier New" w:hint="default"/>
      </w:rPr>
    </w:lvl>
    <w:lvl w:ilvl="2" w:tplc="FFFFFFFF" w:tentative="1">
      <w:start w:val="1"/>
      <w:numFmt w:val="bullet"/>
      <w:lvlText w:val=""/>
      <w:lvlJc w:val="left"/>
      <w:pPr>
        <w:tabs>
          <w:tab w:val="num" w:pos="2055"/>
        </w:tabs>
        <w:ind w:left="2055" w:hanging="360"/>
      </w:pPr>
      <w:rPr>
        <w:rFonts w:ascii="Wingdings" w:hAnsi="Wingdings" w:hint="default"/>
      </w:rPr>
    </w:lvl>
    <w:lvl w:ilvl="3" w:tplc="FFFFFFFF" w:tentative="1">
      <w:start w:val="1"/>
      <w:numFmt w:val="bullet"/>
      <w:lvlText w:val=""/>
      <w:lvlJc w:val="left"/>
      <w:pPr>
        <w:tabs>
          <w:tab w:val="num" w:pos="2775"/>
        </w:tabs>
        <w:ind w:left="2775" w:hanging="360"/>
      </w:pPr>
      <w:rPr>
        <w:rFonts w:ascii="Symbol" w:hAnsi="Symbol" w:hint="default"/>
      </w:rPr>
    </w:lvl>
    <w:lvl w:ilvl="4" w:tplc="FFFFFFFF" w:tentative="1">
      <w:start w:val="1"/>
      <w:numFmt w:val="bullet"/>
      <w:lvlText w:val="o"/>
      <w:lvlJc w:val="left"/>
      <w:pPr>
        <w:tabs>
          <w:tab w:val="num" w:pos="3495"/>
        </w:tabs>
        <w:ind w:left="3495" w:hanging="360"/>
      </w:pPr>
      <w:rPr>
        <w:rFonts w:ascii="Courier New" w:hAnsi="Courier New" w:cs="Courier New" w:hint="default"/>
      </w:rPr>
    </w:lvl>
    <w:lvl w:ilvl="5" w:tplc="FFFFFFFF" w:tentative="1">
      <w:start w:val="1"/>
      <w:numFmt w:val="bullet"/>
      <w:lvlText w:val=""/>
      <w:lvlJc w:val="left"/>
      <w:pPr>
        <w:tabs>
          <w:tab w:val="num" w:pos="4215"/>
        </w:tabs>
        <w:ind w:left="4215" w:hanging="360"/>
      </w:pPr>
      <w:rPr>
        <w:rFonts w:ascii="Wingdings" w:hAnsi="Wingdings" w:hint="default"/>
      </w:rPr>
    </w:lvl>
    <w:lvl w:ilvl="6" w:tplc="FFFFFFFF" w:tentative="1">
      <w:start w:val="1"/>
      <w:numFmt w:val="bullet"/>
      <w:lvlText w:val=""/>
      <w:lvlJc w:val="left"/>
      <w:pPr>
        <w:tabs>
          <w:tab w:val="num" w:pos="4935"/>
        </w:tabs>
        <w:ind w:left="4935" w:hanging="360"/>
      </w:pPr>
      <w:rPr>
        <w:rFonts w:ascii="Symbol" w:hAnsi="Symbol" w:hint="default"/>
      </w:rPr>
    </w:lvl>
    <w:lvl w:ilvl="7" w:tplc="FFFFFFFF" w:tentative="1">
      <w:start w:val="1"/>
      <w:numFmt w:val="bullet"/>
      <w:lvlText w:val="o"/>
      <w:lvlJc w:val="left"/>
      <w:pPr>
        <w:tabs>
          <w:tab w:val="num" w:pos="5655"/>
        </w:tabs>
        <w:ind w:left="5655" w:hanging="360"/>
      </w:pPr>
      <w:rPr>
        <w:rFonts w:ascii="Courier New" w:hAnsi="Courier New" w:cs="Courier New" w:hint="default"/>
      </w:rPr>
    </w:lvl>
    <w:lvl w:ilvl="8" w:tplc="FFFFFFFF" w:tentative="1">
      <w:start w:val="1"/>
      <w:numFmt w:val="bullet"/>
      <w:lvlText w:val=""/>
      <w:lvlJc w:val="left"/>
      <w:pPr>
        <w:tabs>
          <w:tab w:val="num" w:pos="6375"/>
        </w:tabs>
        <w:ind w:left="6375" w:hanging="360"/>
      </w:pPr>
      <w:rPr>
        <w:rFonts w:ascii="Wingdings" w:hAnsi="Wingdings" w:hint="default"/>
      </w:rPr>
    </w:lvl>
  </w:abstractNum>
  <w:abstractNum w:abstractNumId="14" w15:restartNumberingAfterBreak="0">
    <w:nsid w:val="2C475DB1"/>
    <w:multiLevelType w:val="hybridMultilevel"/>
    <w:tmpl w:val="31109D2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2E773FDC"/>
    <w:multiLevelType w:val="hybridMultilevel"/>
    <w:tmpl w:val="C2D27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EB974CE"/>
    <w:multiLevelType w:val="hybridMultilevel"/>
    <w:tmpl w:val="A7D2B4E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434B65C1"/>
    <w:multiLevelType w:val="hybridMultilevel"/>
    <w:tmpl w:val="251E6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75D73"/>
    <w:multiLevelType w:val="hybridMultilevel"/>
    <w:tmpl w:val="A24A966A"/>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15:restartNumberingAfterBreak="0">
    <w:nsid w:val="47333F16"/>
    <w:multiLevelType w:val="hybridMultilevel"/>
    <w:tmpl w:val="D64C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40307"/>
    <w:multiLevelType w:val="hybridMultilevel"/>
    <w:tmpl w:val="A7F86864"/>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1" w15:restartNumberingAfterBreak="0">
    <w:nsid w:val="4A8933E7"/>
    <w:multiLevelType w:val="hybridMultilevel"/>
    <w:tmpl w:val="A8D6BA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4ACF25FC"/>
    <w:multiLevelType w:val="hybridMultilevel"/>
    <w:tmpl w:val="D228D9A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8A27F5E"/>
    <w:multiLevelType w:val="hybridMultilevel"/>
    <w:tmpl w:val="511CF1D6"/>
    <w:lvl w:ilvl="0" w:tplc="FFFFFFFF">
      <w:numFmt w:val="bullet"/>
      <w:lvlText w:val=""/>
      <w:lvlJc w:val="left"/>
      <w:pPr>
        <w:tabs>
          <w:tab w:val="num" w:pos="2520"/>
        </w:tabs>
        <w:ind w:left="2520" w:hanging="360"/>
      </w:pPr>
      <w:rPr>
        <w:rFonts w:ascii="Symbol" w:eastAsia="Times New Roman" w:hAnsi="Symbol" w:cs="Times New Roman"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58B733E0"/>
    <w:multiLevelType w:val="hybridMultilevel"/>
    <w:tmpl w:val="9FE8131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B0213F3"/>
    <w:multiLevelType w:val="hybridMultilevel"/>
    <w:tmpl w:val="D4DA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34F58"/>
    <w:multiLevelType w:val="hybridMultilevel"/>
    <w:tmpl w:val="5802BAA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EAE0EBA"/>
    <w:multiLevelType w:val="hybridMultilevel"/>
    <w:tmpl w:val="398AE39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5F562AB9"/>
    <w:multiLevelType w:val="hybridMultilevel"/>
    <w:tmpl w:val="5C548316"/>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60DC2143"/>
    <w:multiLevelType w:val="hybridMultilevel"/>
    <w:tmpl w:val="2618D534"/>
    <w:lvl w:ilvl="0" w:tplc="06289C5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15:restartNumberingAfterBreak="0">
    <w:nsid w:val="67224C6E"/>
    <w:multiLevelType w:val="hybridMultilevel"/>
    <w:tmpl w:val="CECAD61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68C10AA1"/>
    <w:multiLevelType w:val="hybridMultilevel"/>
    <w:tmpl w:val="EF7E732E"/>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2" w15:restartNumberingAfterBreak="0">
    <w:nsid w:val="6D8C5124"/>
    <w:multiLevelType w:val="hybridMultilevel"/>
    <w:tmpl w:val="290C397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6EDF3A80"/>
    <w:multiLevelType w:val="hybridMultilevel"/>
    <w:tmpl w:val="2FC4D91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15:restartNumberingAfterBreak="0">
    <w:nsid w:val="6F015A4A"/>
    <w:multiLevelType w:val="hybridMultilevel"/>
    <w:tmpl w:val="1DB038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6463414"/>
    <w:multiLevelType w:val="hybridMultilevel"/>
    <w:tmpl w:val="1D2A337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15:restartNumberingAfterBreak="0">
    <w:nsid w:val="7B246D01"/>
    <w:multiLevelType w:val="hybridMultilevel"/>
    <w:tmpl w:val="8494A0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FF6870"/>
    <w:multiLevelType w:val="multilevel"/>
    <w:tmpl w:val="AE7AFB5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5"/>
  </w:num>
  <w:num w:numId="2">
    <w:abstractNumId w:val="8"/>
  </w:num>
  <w:num w:numId="3">
    <w:abstractNumId w:val="37"/>
  </w:num>
  <w:num w:numId="4">
    <w:abstractNumId w:val="23"/>
  </w:num>
  <w:num w:numId="5">
    <w:abstractNumId w:val="10"/>
  </w:num>
  <w:num w:numId="6">
    <w:abstractNumId w:val="21"/>
  </w:num>
  <w:num w:numId="7">
    <w:abstractNumId w:val="13"/>
  </w:num>
  <w:num w:numId="8">
    <w:abstractNumId w:val="33"/>
  </w:num>
  <w:num w:numId="9">
    <w:abstractNumId w:val="16"/>
  </w:num>
  <w:num w:numId="10">
    <w:abstractNumId w:val="32"/>
  </w:num>
  <w:num w:numId="11">
    <w:abstractNumId w:val="7"/>
  </w:num>
  <w:num w:numId="12">
    <w:abstractNumId w:val="6"/>
  </w:num>
  <w:num w:numId="13">
    <w:abstractNumId w:val="30"/>
  </w:num>
  <w:num w:numId="14">
    <w:abstractNumId w:val="14"/>
  </w:num>
  <w:num w:numId="15">
    <w:abstractNumId w:val="20"/>
  </w:num>
  <w:num w:numId="16">
    <w:abstractNumId w:val="4"/>
  </w:num>
  <w:num w:numId="17">
    <w:abstractNumId w:val="31"/>
  </w:num>
  <w:num w:numId="18">
    <w:abstractNumId w:val="0"/>
  </w:num>
  <w:num w:numId="19">
    <w:abstractNumId w:val="12"/>
  </w:num>
  <w:num w:numId="20">
    <w:abstractNumId w:val="3"/>
  </w:num>
  <w:num w:numId="21">
    <w:abstractNumId w:val="22"/>
  </w:num>
  <w:num w:numId="22">
    <w:abstractNumId w:val="28"/>
  </w:num>
  <w:num w:numId="23">
    <w:abstractNumId w:val="24"/>
  </w:num>
  <w:num w:numId="24">
    <w:abstractNumId w:val="26"/>
  </w:num>
  <w:num w:numId="25">
    <w:abstractNumId w:val="18"/>
  </w:num>
  <w:num w:numId="26">
    <w:abstractNumId w:val="9"/>
  </w:num>
  <w:num w:numId="27">
    <w:abstractNumId w:val="1"/>
  </w:num>
  <w:num w:numId="28">
    <w:abstractNumId w:val="35"/>
  </w:num>
  <w:num w:numId="29">
    <w:abstractNumId w:val="27"/>
  </w:num>
  <w:num w:numId="30">
    <w:abstractNumId w:val="34"/>
  </w:num>
  <w:num w:numId="31">
    <w:abstractNumId w:val="11"/>
  </w:num>
  <w:num w:numId="32">
    <w:abstractNumId w:val="29"/>
  </w:num>
  <w:num w:numId="33">
    <w:abstractNumId w:val="36"/>
  </w:num>
  <w:num w:numId="34">
    <w:abstractNumId w:val="19"/>
  </w:num>
  <w:num w:numId="35">
    <w:abstractNumId w:val="25"/>
  </w:num>
  <w:num w:numId="36">
    <w:abstractNumId w:val="15"/>
  </w:num>
  <w:num w:numId="37">
    <w:abstractNumId w:val="2"/>
  </w:num>
  <w:num w:numId="38">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DKwMDYxNTMwMTdV0lEKTi0uzszPAykwqQUAZCc6/iwAAAA="/>
  </w:docVars>
  <w:rsids>
    <w:rsidRoot w:val="0041297D"/>
    <w:rsid w:val="00085424"/>
    <w:rsid w:val="0008621F"/>
    <w:rsid w:val="000961D1"/>
    <w:rsid w:val="00141FF1"/>
    <w:rsid w:val="00164577"/>
    <w:rsid w:val="001F30BA"/>
    <w:rsid w:val="0023208E"/>
    <w:rsid w:val="0023562B"/>
    <w:rsid w:val="00292D8E"/>
    <w:rsid w:val="002A24F2"/>
    <w:rsid w:val="002E5F58"/>
    <w:rsid w:val="002F556B"/>
    <w:rsid w:val="00302B86"/>
    <w:rsid w:val="00305D65"/>
    <w:rsid w:val="00313AF1"/>
    <w:rsid w:val="003309FD"/>
    <w:rsid w:val="00340FE2"/>
    <w:rsid w:val="003578A3"/>
    <w:rsid w:val="003A1964"/>
    <w:rsid w:val="0041297D"/>
    <w:rsid w:val="00457F3A"/>
    <w:rsid w:val="00481EB0"/>
    <w:rsid w:val="00482806"/>
    <w:rsid w:val="00502F62"/>
    <w:rsid w:val="00564779"/>
    <w:rsid w:val="005A4873"/>
    <w:rsid w:val="005A6FE8"/>
    <w:rsid w:val="005C00AB"/>
    <w:rsid w:val="006006FC"/>
    <w:rsid w:val="00610343"/>
    <w:rsid w:val="0062013C"/>
    <w:rsid w:val="00620451"/>
    <w:rsid w:val="0063597E"/>
    <w:rsid w:val="0065769D"/>
    <w:rsid w:val="006A7D7C"/>
    <w:rsid w:val="007230F2"/>
    <w:rsid w:val="00761186"/>
    <w:rsid w:val="0078033C"/>
    <w:rsid w:val="007902DE"/>
    <w:rsid w:val="00796A24"/>
    <w:rsid w:val="007F7F3E"/>
    <w:rsid w:val="00910A09"/>
    <w:rsid w:val="009264F6"/>
    <w:rsid w:val="009276A0"/>
    <w:rsid w:val="00950AA1"/>
    <w:rsid w:val="00A0599D"/>
    <w:rsid w:val="00A346FF"/>
    <w:rsid w:val="00A7545C"/>
    <w:rsid w:val="00A949C3"/>
    <w:rsid w:val="00AA162B"/>
    <w:rsid w:val="00B261F0"/>
    <w:rsid w:val="00B76EC7"/>
    <w:rsid w:val="00CE7FEB"/>
    <w:rsid w:val="00D62263"/>
    <w:rsid w:val="00D81124"/>
    <w:rsid w:val="00DC36F9"/>
    <w:rsid w:val="00E51114"/>
    <w:rsid w:val="00E53834"/>
    <w:rsid w:val="00E66E32"/>
    <w:rsid w:val="00E9741D"/>
    <w:rsid w:val="00EC339C"/>
    <w:rsid w:val="00ED4160"/>
    <w:rsid w:val="00F35B3D"/>
    <w:rsid w:val="00F4219A"/>
    <w:rsid w:val="00F4319D"/>
    <w:rsid w:val="00F863A5"/>
    <w:rsid w:val="00FA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D791"/>
  <w15:chartTrackingRefBased/>
  <w15:docId w15:val="{79828D85-03B3-4C12-B74D-B9EFDDA4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297D"/>
    <w:pPr>
      <w:keepNext/>
      <w:keepLines/>
      <w:numPr>
        <w:numId w:val="2"/>
      </w:numPr>
      <w:spacing w:before="240" w:after="0"/>
      <w:outlineLvl w:val="0"/>
    </w:pPr>
    <w:rPr>
      <w:rFonts w:ascii="Times New Roman" w:eastAsiaTheme="majorEastAsia" w:hAnsi="Times New Roman" w:cstheme="majorBidi"/>
      <w:b/>
      <w:bCs/>
      <w:sz w:val="24"/>
      <w:szCs w:val="32"/>
      <w:u w:val="single"/>
    </w:rPr>
  </w:style>
  <w:style w:type="paragraph" w:styleId="Heading2">
    <w:name w:val="heading 2"/>
    <w:basedOn w:val="Normal"/>
    <w:next w:val="Normal"/>
    <w:link w:val="Heading2Char"/>
    <w:unhideWhenUsed/>
    <w:qFormat/>
    <w:rsid w:val="004129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129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4129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1297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1297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41297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41297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129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97D"/>
    <w:rPr>
      <w:rFonts w:ascii="Times New Roman" w:eastAsiaTheme="majorEastAsia" w:hAnsi="Times New Roman" w:cstheme="majorBidi"/>
      <w:b/>
      <w:bCs/>
      <w:sz w:val="24"/>
      <w:szCs w:val="32"/>
      <w:u w:val="single"/>
    </w:rPr>
  </w:style>
  <w:style w:type="character" w:customStyle="1" w:styleId="Heading2Char">
    <w:name w:val="Heading 2 Char"/>
    <w:basedOn w:val="DefaultParagraphFont"/>
    <w:link w:val="Heading2"/>
    <w:uiPriority w:val="9"/>
    <w:semiHidden/>
    <w:rsid w:val="004129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1297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1297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1297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297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297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29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97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nhideWhenUsed/>
    <w:rsid w:val="004129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1297D"/>
    <w:rPr>
      <w:color w:val="0000FF"/>
      <w:u w:val="single"/>
    </w:rPr>
  </w:style>
  <w:style w:type="paragraph" w:styleId="Header">
    <w:name w:val="header"/>
    <w:basedOn w:val="Normal"/>
    <w:link w:val="HeaderChar"/>
    <w:unhideWhenUsed/>
    <w:rsid w:val="0041297D"/>
    <w:pPr>
      <w:tabs>
        <w:tab w:val="center" w:pos="4680"/>
        <w:tab w:val="right" w:pos="9360"/>
      </w:tabs>
      <w:spacing w:after="0" w:line="240" w:lineRule="auto"/>
      <w:jc w:val="both"/>
    </w:pPr>
    <w:rPr>
      <w:rFonts w:ascii="Verdana" w:eastAsia="Times New Roman" w:hAnsi="Verdana" w:cs="Verdana"/>
      <w:sz w:val="24"/>
      <w:szCs w:val="24"/>
    </w:rPr>
  </w:style>
  <w:style w:type="character" w:customStyle="1" w:styleId="HeaderChar">
    <w:name w:val="Header Char"/>
    <w:basedOn w:val="DefaultParagraphFont"/>
    <w:link w:val="Header"/>
    <w:uiPriority w:val="99"/>
    <w:rsid w:val="0041297D"/>
    <w:rPr>
      <w:rFonts w:ascii="Verdana" w:eastAsia="Times New Roman" w:hAnsi="Verdana" w:cs="Verdana"/>
      <w:sz w:val="24"/>
      <w:szCs w:val="24"/>
    </w:rPr>
  </w:style>
  <w:style w:type="paragraph" w:styleId="ListParagraph">
    <w:name w:val="List Paragraph"/>
    <w:basedOn w:val="Normal"/>
    <w:uiPriority w:val="34"/>
    <w:qFormat/>
    <w:rsid w:val="0041297D"/>
    <w:pPr>
      <w:ind w:left="720"/>
      <w:contextualSpacing/>
    </w:pPr>
  </w:style>
  <w:style w:type="paragraph" w:styleId="BalloonText">
    <w:name w:val="Balloon Text"/>
    <w:basedOn w:val="Normal"/>
    <w:link w:val="BalloonTextChar"/>
    <w:unhideWhenUsed/>
    <w:rsid w:val="00412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1297D"/>
    <w:rPr>
      <w:rFonts w:ascii="Tahoma" w:hAnsi="Tahoma" w:cs="Tahoma"/>
      <w:sz w:val="16"/>
      <w:szCs w:val="16"/>
    </w:rPr>
  </w:style>
  <w:style w:type="paragraph" w:styleId="Footer">
    <w:name w:val="footer"/>
    <w:basedOn w:val="Normal"/>
    <w:link w:val="FooterChar"/>
    <w:uiPriority w:val="99"/>
    <w:unhideWhenUsed/>
    <w:rsid w:val="00412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97D"/>
  </w:style>
  <w:style w:type="character" w:styleId="PageNumber">
    <w:name w:val="page number"/>
    <w:basedOn w:val="DefaultParagraphFont"/>
    <w:unhideWhenUsed/>
    <w:rsid w:val="0041297D"/>
  </w:style>
  <w:style w:type="paragraph" w:styleId="BodyText3">
    <w:name w:val="Body Text 3"/>
    <w:link w:val="BodyText3Char"/>
    <w:unhideWhenUsed/>
    <w:rsid w:val="0041297D"/>
    <w:pPr>
      <w:spacing w:after="120" w:line="285" w:lineRule="auto"/>
    </w:pPr>
    <w:rPr>
      <w:rFonts w:ascii="Constantia" w:eastAsia="Times New Roman" w:hAnsi="Constantia" w:cs="Times New Roman"/>
      <w:color w:val="000000"/>
      <w:kern w:val="28"/>
      <w:sz w:val="16"/>
    </w:rPr>
  </w:style>
  <w:style w:type="character" w:customStyle="1" w:styleId="BodyText3Char">
    <w:name w:val="Body Text 3 Char"/>
    <w:basedOn w:val="DefaultParagraphFont"/>
    <w:link w:val="BodyText3"/>
    <w:uiPriority w:val="99"/>
    <w:rsid w:val="0041297D"/>
    <w:rPr>
      <w:rFonts w:ascii="Constantia" w:eastAsia="Times New Roman" w:hAnsi="Constantia" w:cs="Times New Roman"/>
      <w:color w:val="000000"/>
      <w:kern w:val="28"/>
      <w:sz w:val="16"/>
    </w:rPr>
  </w:style>
  <w:style w:type="paragraph" w:styleId="CommentText">
    <w:name w:val="annotation text"/>
    <w:basedOn w:val="Normal"/>
    <w:link w:val="CommentTextChar"/>
    <w:uiPriority w:val="99"/>
    <w:unhideWhenUsed/>
    <w:rsid w:val="0041297D"/>
    <w:pPr>
      <w:spacing w:line="240" w:lineRule="auto"/>
    </w:pPr>
    <w:rPr>
      <w:sz w:val="20"/>
      <w:szCs w:val="20"/>
    </w:rPr>
  </w:style>
  <w:style w:type="character" w:customStyle="1" w:styleId="CommentTextChar">
    <w:name w:val="Comment Text Char"/>
    <w:basedOn w:val="DefaultParagraphFont"/>
    <w:link w:val="CommentText"/>
    <w:uiPriority w:val="99"/>
    <w:rsid w:val="0041297D"/>
    <w:rPr>
      <w:sz w:val="20"/>
      <w:szCs w:val="20"/>
    </w:rPr>
  </w:style>
  <w:style w:type="character" w:styleId="CommentReference">
    <w:name w:val="annotation reference"/>
    <w:basedOn w:val="DefaultParagraphFont"/>
    <w:uiPriority w:val="99"/>
    <w:semiHidden/>
    <w:unhideWhenUsed/>
    <w:rsid w:val="0041297D"/>
    <w:rPr>
      <w:sz w:val="16"/>
      <w:szCs w:val="16"/>
    </w:rPr>
  </w:style>
  <w:style w:type="paragraph" w:styleId="CommentSubject">
    <w:name w:val="annotation subject"/>
    <w:basedOn w:val="CommentText"/>
    <w:next w:val="CommentText"/>
    <w:link w:val="CommentSubjectChar"/>
    <w:uiPriority w:val="99"/>
    <w:semiHidden/>
    <w:unhideWhenUsed/>
    <w:rsid w:val="0041297D"/>
    <w:rPr>
      <w:b/>
      <w:bCs/>
    </w:rPr>
  </w:style>
  <w:style w:type="character" w:customStyle="1" w:styleId="CommentSubjectChar">
    <w:name w:val="Comment Subject Char"/>
    <w:basedOn w:val="CommentTextChar"/>
    <w:link w:val="CommentSubject"/>
    <w:uiPriority w:val="99"/>
    <w:semiHidden/>
    <w:rsid w:val="0041297D"/>
    <w:rPr>
      <w:b/>
      <w:bCs/>
      <w:sz w:val="20"/>
      <w:szCs w:val="20"/>
    </w:rPr>
  </w:style>
  <w:style w:type="table" w:styleId="TableGrid">
    <w:name w:val="Table Grid"/>
    <w:basedOn w:val="TableNormal"/>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unhideWhenUsed/>
    <w:rsid w:val="0041297D"/>
    <w:pPr>
      <w:ind w:left="720"/>
    </w:pPr>
  </w:style>
  <w:style w:type="paragraph" w:styleId="Subtitle">
    <w:name w:val="Subtitle"/>
    <w:basedOn w:val="Normal"/>
    <w:next w:val="Normal"/>
    <w:link w:val="SubtitleChar"/>
    <w:uiPriority w:val="11"/>
    <w:qFormat/>
    <w:rsid w:val="004129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297D"/>
    <w:rPr>
      <w:rFonts w:eastAsiaTheme="minorEastAsia"/>
      <w:color w:val="5A5A5A" w:themeColor="text1" w:themeTint="A5"/>
      <w:spacing w:val="15"/>
    </w:rPr>
  </w:style>
  <w:style w:type="paragraph" w:styleId="Title">
    <w:name w:val="Title"/>
    <w:basedOn w:val="Normal"/>
    <w:next w:val="Normal"/>
    <w:link w:val="TitleChar"/>
    <w:qFormat/>
    <w:rsid w:val="00412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297D"/>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1297D"/>
    <w:rPr>
      <w:i/>
      <w:iCs/>
    </w:rPr>
  </w:style>
  <w:style w:type="table" w:customStyle="1" w:styleId="TableGrid1">
    <w:name w:val="Table Grid1"/>
    <w:basedOn w:val="TableNormal"/>
    <w:next w:val="TableGrid"/>
    <w:uiPriority w:val="59"/>
    <w:rsid w:val="004129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nhideWhenUsed/>
    <w:qFormat/>
    <w:rsid w:val="0041297D"/>
    <w:pPr>
      <w:spacing w:after="200" w:line="240" w:lineRule="auto"/>
    </w:pPr>
    <w:rPr>
      <w:i/>
      <w:iCs/>
      <w:color w:val="44546A" w:themeColor="text2"/>
      <w:sz w:val="18"/>
      <w:szCs w:val="18"/>
    </w:rPr>
  </w:style>
  <w:style w:type="table" w:customStyle="1" w:styleId="TableGrid11">
    <w:name w:val="Table Grid11"/>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97D"/>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semiHidden/>
    <w:unhideWhenUsed/>
    <w:rsid w:val="004129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297D"/>
    <w:rPr>
      <w:sz w:val="16"/>
      <w:szCs w:val="16"/>
    </w:rPr>
  </w:style>
  <w:style w:type="table" w:customStyle="1" w:styleId="TableGrid2">
    <w:name w:val="Table Grid2"/>
    <w:basedOn w:val="TableNormal"/>
    <w:next w:val="TableGrid"/>
    <w:uiPriority w:val="39"/>
    <w:rsid w:val="0041297D"/>
    <w:pPr>
      <w:spacing w:after="0" w:line="240" w:lineRule="auto"/>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297D"/>
    <w:rPr>
      <w:color w:val="605E5C"/>
      <w:shd w:val="clear" w:color="auto" w:fill="E1DFDD"/>
    </w:rPr>
  </w:style>
  <w:style w:type="paragraph" w:styleId="NoSpacing">
    <w:name w:val="No Spacing"/>
    <w:link w:val="NoSpacingChar"/>
    <w:uiPriority w:val="1"/>
    <w:qFormat/>
    <w:rsid w:val="0041297D"/>
    <w:pPr>
      <w:spacing w:after="0" w:line="240" w:lineRule="auto"/>
    </w:pPr>
  </w:style>
  <w:style w:type="paragraph" w:customStyle="1" w:styleId="xmsonormal">
    <w:name w:val="x_msonormal"/>
    <w:basedOn w:val="Normal"/>
    <w:rsid w:val="00412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12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297D"/>
  </w:style>
  <w:style w:type="character" w:customStyle="1" w:styleId="apple-converted-space">
    <w:name w:val="apple-converted-space"/>
    <w:basedOn w:val="DefaultParagraphFont"/>
    <w:rsid w:val="0041297D"/>
  </w:style>
  <w:style w:type="character" w:customStyle="1" w:styleId="advancedproofingissue">
    <w:name w:val="advancedproofingissue"/>
    <w:basedOn w:val="DefaultParagraphFont"/>
    <w:rsid w:val="0041297D"/>
  </w:style>
  <w:style w:type="character" w:customStyle="1" w:styleId="eop">
    <w:name w:val="eop"/>
    <w:basedOn w:val="DefaultParagraphFont"/>
    <w:rsid w:val="0041297D"/>
  </w:style>
  <w:style w:type="character" w:customStyle="1" w:styleId="spellingerror">
    <w:name w:val="spellingerror"/>
    <w:basedOn w:val="DefaultParagraphFont"/>
    <w:rsid w:val="0041297D"/>
  </w:style>
  <w:style w:type="character" w:customStyle="1" w:styleId="contextualspellingandgrammarerror">
    <w:name w:val="contextualspellingandgrammarerror"/>
    <w:basedOn w:val="DefaultParagraphFont"/>
    <w:rsid w:val="0041297D"/>
  </w:style>
  <w:style w:type="character" w:customStyle="1" w:styleId="UnresolvedMention11">
    <w:name w:val="Unresolved Mention11"/>
    <w:basedOn w:val="DefaultParagraphFont"/>
    <w:uiPriority w:val="99"/>
    <w:semiHidden/>
    <w:unhideWhenUsed/>
    <w:rsid w:val="0041297D"/>
    <w:rPr>
      <w:color w:val="605E5C"/>
      <w:shd w:val="clear" w:color="auto" w:fill="E1DFDD"/>
    </w:rPr>
  </w:style>
  <w:style w:type="character" w:styleId="Strong">
    <w:name w:val="Strong"/>
    <w:basedOn w:val="DefaultParagraphFont"/>
    <w:uiPriority w:val="22"/>
    <w:qFormat/>
    <w:rsid w:val="0041297D"/>
    <w:rPr>
      <w:b/>
      <w:bCs/>
    </w:rPr>
  </w:style>
  <w:style w:type="paragraph" w:styleId="Revision">
    <w:name w:val="Revision"/>
    <w:hidden/>
    <w:uiPriority w:val="99"/>
    <w:semiHidden/>
    <w:rsid w:val="0041297D"/>
    <w:pPr>
      <w:spacing w:after="0" w:line="240" w:lineRule="auto"/>
    </w:pPr>
  </w:style>
  <w:style w:type="table" w:customStyle="1" w:styleId="TableGrid5">
    <w:name w:val="Table Grid5"/>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41297D"/>
  </w:style>
  <w:style w:type="table" w:customStyle="1" w:styleId="TableGrid3">
    <w:name w:val="Table Grid3"/>
    <w:basedOn w:val="TableNormal"/>
    <w:next w:val="TableGrid"/>
    <w:uiPriority w:val="59"/>
    <w:rsid w:val="0041297D"/>
    <w:pPr>
      <w:spacing w:after="0" w:line="240" w:lineRule="auto"/>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41297D"/>
  </w:style>
  <w:style w:type="character" w:styleId="FollowedHyperlink">
    <w:name w:val="FollowedHyperlink"/>
    <w:uiPriority w:val="99"/>
    <w:rsid w:val="0041297D"/>
    <w:rPr>
      <w:color w:val="800080"/>
      <w:u w:val="single"/>
    </w:rPr>
  </w:style>
  <w:style w:type="table" w:customStyle="1" w:styleId="TableGrid4">
    <w:name w:val="Table Grid4"/>
    <w:basedOn w:val="TableNormal"/>
    <w:next w:val="TableGrid"/>
    <w:uiPriority w:val="59"/>
    <w:rsid w:val="0041297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1">
    <w:name w:val="footer1"/>
    <w:uiPriority w:val="99"/>
    <w:rsid w:val="0041297D"/>
    <w:rPr>
      <w:rFonts w:cs="Times New Roman"/>
    </w:rPr>
  </w:style>
  <w:style w:type="paragraph" w:customStyle="1" w:styleId="WP9Heading1">
    <w:name w:val="WP9_Heading 1"/>
    <w:basedOn w:val="Normal"/>
    <w:rsid w:val="0041297D"/>
    <w:pPr>
      <w:widowControl w:val="0"/>
      <w:spacing w:after="0" w:line="240" w:lineRule="auto"/>
    </w:pPr>
    <w:rPr>
      <w:rFonts w:ascii="Times New Roman" w:eastAsia="Times New Roman" w:hAnsi="Times New Roman" w:cs="Times New Roman"/>
      <w:b/>
      <w:sz w:val="24"/>
      <w:szCs w:val="20"/>
    </w:rPr>
  </w:style>
  <w:style w:type="paragraph" w:customStyle="1" w:styleId="style5">
    <w:name w:val="style5"/>
    <w:basedOn w:val="Normal"/>
    <w:rsid w:val="0041297D"/>
    <w:pPr>
      <w:spacing w:beforeLines="1" w:afterLines="1" w:after="0" w:line="240" w:lineRule="auto"/>
    </w:pPr>
    <w:rPr>
      <w:rFonts w:ascii="Times" w:eastAsia="Times New Roman" w:hAnsi="Times" w:cs="Times New Roman"/>
      <w:sz w:val="20"/>
      <w:szCs w:val="20"/>
    </w:rPr>
  </w:style>
  <w:style w:type="paragraph" w:styleId="Quote">
    <w:name w:val="Quote"/>
    <w:basedOn w:val="Normal"/>
    <w:next w:val="Normal"/>
    <w:link w:val="QuoteChar"/>
    <w:uiPriority w:val="29"/>
    <w:qFormat/>
    <w:rsid w:val="0041297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1297D"/>
    <w:rPr>
      <w:i/>
      <w:iCs/>
      <w:color w:val="404040" w:themeColor="text1" w:themeTint="BF"/>
    </w:rPr>
  </w:style>
  <w:style w:type="paragraph" w:styleId="BodyText">
    <w:name w:val="Body Text"/>
    <w:basedOn w:val="Normal"/>
    <w:link w:val="BodyTextChar"/>
    <w:rsid w:val="0041297D"/>
    <w:pPr>
      <w:spacing w:after="0" w:line="240" w:lineRule="auto"/>
      <w:ind w:right="-720"/>
    </w:pPr>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41297D"/>
    <w:rPr>
      <w:rFonts w:ascii="Times New Roman" w:eastAsia="Times New Roman" w:hAnsi="Times New Roman" w:cs="Times New Roman"/>
      <w:b/>
      <w:bCs/>
      <w:szCs w:val="24"/>
    </w:rPr>
  </w:style>
  <w:style w:type="table" w:customStyle="1" w:styleId="TableGrid111">
    <w:name w:val="Table Grid111"/>
    <w:basedOn w:val="TableNormal"/>
    <w:next w:val="TableGrid"/>
    <w:uiPriority w:val="39"/>
    <w:rsid w:val="004129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1297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39"/>
    <w:rsid w:val="004129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4129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129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29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29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1297D"/>
    <w:pPr>
      <w:keepLines/>
      <w:pBdr>
        <w:top w:val="nil"/>
        <w:left w:val="nil"/>
        <w:bottom w:val="nil"/>
        <w:right w:val="nil"/>
        <w:between w:val="nil"/>
        <w:bar w:val="nil"/>
      </w:pBdr>
      <w:spacing w:after="0" w:line="240" w:lineRule="auto"/>
    </w:pPr>
    <w:rPr>
      <w:rFonts w:ascii="Times New Roman Bold" w:eastAsia="Arial Unicode MS" w:hAnsi="Arial Unicode MS" w:cs="Arial Unicode MS"/>
      <w:color w:val="000000"/>
      <w:sz w:val="26"/>
      <w:szCs w:val="26"/>
      <w:u w:color="000000"/>
      <w:bdr w:val="nil"/>
    </w:rPr>
  </w:style>
  <w:style w:type="table" w:customStyle="1" w:styleId="TableGrid8">
    <w:name w:val="Table Grid8"/>
    <w:basedOn w:val="TableNormal"/>
    <w:next w:val="TableGrid"/>
    <w:uiPriority w:val="59"/>
    <w:rsid w:val="004129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1297D"/>
    <w:pPr>
      <w:spacing w:after="0" w:line="240" w:lineRule="auto"/>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129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1297D"/>
    <w:pPr>
      <w:spacing w:after="0" w:line="240" w:lineRule="auto"/>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autoRedefine/>
    <w:rsid w:val="0041297D"/>
    <w:pPr>
      <w:spacing w:after="0" w:line="240" w:lineRule="auto"/>
      <w:ind w:right="-118"/>
      <w:textAlignment w:val="baseline"/>
    </w:pPr>
    <w:rPr>
      <w:rFonts w:eastAsia="Times New Roman" w:cs="Times New Roman"/>
      <w:bCs/>
      <w:sz w:val="20"/>
      <w:szCs w:val="24"/>
      <w:lang w:bidi="en-US"/>
    </w:rPr>
  </w:style>
  <w:style w:type="character" w:customStyle="1" w:styleId="TableChar">
    <w:name w:val="Table Char"/>
    <w:basedOn w:val="DefaultParagraphFont"/>
    <w:link w:val="Table"/>
    <w:rsid w:val="0041297D"/>
    <w:rPr>
      <w:rFonts w:eastAsia="Times New Roman" w:cs="Times New Roman"/>
      <w:bCs/>
      <w:sz w:val="20"/>
      <w:szCs w:val="24"/>
      <w:lang w:bidi="en-US"/>
    </w:rPr>
  </w:style>
  <w:style w:type="character" w:customStyle="1" w:styleId="normaltextrun1">
    <w:name w:val="normaltextrun1"/>
    <w:basedOn w:val="DefaultParagraphFont"/>
    <w:rsid w:val="0041297D"/>
  </w:style>
  <w:style w:type="character" w:styleId="HTMLCite">
    <w:name w:val="HTML Cite"/>
    <w:basedOn w:val="DefaultParagraphFont"/>
    <w:uiPriority w:val="99"/>
    <w:semiHidden/>
    <w:unhideWhenUsed/>
    <w:rsid w:val="0041297D"/>
    <w:rPr>
      <w:i/>
      <w:iCs/>
    </w:rPr>
  </w:style>
  <w:style w:type="paragraph" w:customStyle="1" w:styleId="APAHEADING2">
    <w:name w:val="APAHEADING 2"/>
    <w:basedOn w:val="Normal"/>
    <w:rsid w:val="0041297D"/>
    <w:pPr>
      <w:spacing w:after="0" w:line="240" w:lineRule="auto"/>
      <w:ind w:left="1440" w:hanging="1440"/>
    </w:pPr>
    <w:rPr>
      <w:rFonts w:ascii="Times New Roman" w:eastAsia="Times New Roman" w:hAnsi="Times New Roman" w:cs="Times New Roman"/>
      <w:b/>
      <w:sz w:val="24"/>
      <w:szCs w:val="24"/>
    </w:rPr>
  </w:style>
  <w:style w:type="character" w:customStyle="1" w:styleId="UnresolvedMention2">
    <w:name w:val="Unresolved Mention2"/>
    <w:basedOn w:val="DefaultParagraphFont"/>
    <w:uiPriority w:val="99"/>
    <w:semiHidden/>
    <w:unhideWhenUsed/>
    <w:rsid w:val="0041297D"/>
    <w:rPr>
      <w:color w:val="605E5C"/>
      <w:shd w:val="clear" w:color="auto" w:fill="E1DFDD"/>
    </w:rPr>
  </w:style>
  <w:style w:type="table" w:customStyle="1" w:styleId="TableGrid22">
    <w:name w:val="Table Grid22"/>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1297D"/>
  </w:style>
  <w:style w:type="table" w:customStyle="1" w:styleId="TableGrid13">
    <w:name w:val="Table Grid13"/>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4129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4129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1297D"/>
    <w:pPr>
      <w:spacing w:after="0" w:line="240" w:lineRule="auto"/>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4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HEADING1">
    <w:name w:val="APAHEADING 1"/>
    <w:basedOn w:val="Normal"/>
    <w:link w:val="APAHEADING1Char"/>
    <w:rsid w:val="0041297D"/>
    <w:pPr>
      <w:spacing w:after="240" w:line="360" w:lineRule="auto"/>
      <w:contextualSpacing/>
      <w:jc w:val="center"/>
    </w:pPr>
    <w:rPr>
      <w:rFonts w:ascii="Times New Roman" w:eastAsia="Times New Roman" w:hAnsi="Times New Roman" w:cs="Times New Roman"/>
      <w:b/>
      <w:sz w:val="24"/>
      <w:szCs w:val="24"/>
      <w:lang w:val="fr-FR"/>
    </w:rPr>
  </w:style>
  <w:style w:type="character" w:customStyle="1" w:styleId="APAHEADING1Char">
    <w:name w:val="APAHEADING 1 Char"/>
    <w:basedOn w:val="DefaultParagraphFont"/>
    <w:link w:val="APAHEADING1"/>
    <w:rsid w:val="0041297D"/>
    <w:rPr>
      <w:rFonts w:ascii="Times New Roman" w:eastAsia="Times New Roman" w:hAnsi="Times New Roman" w:cs="Times New Roman"/>
      <w:b/>
      <w:sz w:val="24"/>
      <w:szCs w:val="24"/>
      <w:lang w:val="fr-FR"/>
    </w:rPr>
  </w:style>
  <w:style w:type="paragraph" w:styleId="TOCHeading">
    <w:name w:val="TOC Heading"/>
    <w:basedOn w:val="Heading1"/>
    <w:next w:val="Normal"/>
    <w:uiPriority w:val="39"/>
    <w:unhideWhenUsed/>
    <w:qFormat/>
    <w:rsid w:val="0041297D"/>
    <w:pPr>
      <w:outlineLvl w:val="9"/>
    </w:pPr>
  </w:style>
  <w:style w:type="paragraph" w:styleId="TOC2">
    <w:name w:val="toc 2"/>
    <w:basedOn w:val="Normal"/>
    <w:next w:val="Normal"/>
    <w:autoRedefine/>
    <w:uiPriority w:val="39"/>
    <w:unhideWhenUsed/>
    <w:rsid w:val="0041297D"/>
    <w:pPr>
      <w:spacing w:after="0"/>
    </w:pPr>
    <w:rPr>
      <w:rFonts w:cstheme="minorHAnsi"/>
      <w:b/>
      <w:bCs/>
      <w:smallCaps/>
    </w:rPr>
  </w:style>
  <w:style w:type="paragraph" w:styleId="TOC1">
    <w:name w:val="toc 1"/>
    <w:basedOn w:val="Normal"/>
    <w:next w:val="Normal"/>
    <w:autoRedefine/>
    <w:uiPriority w:val="39"/>
    <w:unhideWhenUsed/>
    <w:rsid w:val="0041297D"/>
    <w:pPr>
      <w:spacing w:before="360" w:after="360"/>
    </w:pPr>
    <w:rPr>
      <w:rFonts w:cstheme="minorHAnsi"/>
      <w:b/>
      <w:bCs/>
      <w:caps/>
      <w:u w:val="single"/>
    </w:rPr>
  </w:style>
  <w:style w:type="paragraph" w:styleId="TOC3">
    <w:name w:val="toc 3"/>
    <w:basedOn w:val="Normal"/>
    <w:next w:val="Normal"/>
    <w:autoRedefine/>
    <w:uiPriority w:val="39"/>
    <w:unhideWhenUsed/>
    <w:rsid w:val="0041297D"/>
    <w:pPr>
      <w:spacing w:after="0"/>
    </w:pPr>
    <w:rPr>
      <w:rFonts w:cstheme="minorHAnsi"/>
      <w:smallCaps/>
    </w:rPr>
  </w:style>
  <w:style w:type="table" w:customStyle="1" w:styleId="TableGrid18">
    <w:name w:val="Table Grid18"/>
    <w:basedOn w:val="TableNormal"/>
    <w:next w:val="TableGrid"/>
    <w:uiPriority w:val="99"/>
    <w:rsid w:val="0041297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3">
    <w:name w:val="Unresolved Mention3"/>
    <w:basedOn w:val="DefaultParagraphFont"/>
    <w:uiPriority w:val="99"/>
    <w:semiHidden/>
    <w:unhideWhenUsed/>
    <w:rsid w:val="0041297D"/>
    <w:rPr>
      <w:color w:val="605E5C"/>
      <w:shd w:val="clear" w:color="auto" w:fill="E1DFDD"/>
    </w:rPr>
  </w:style>
  <w:style w:type="table" w:customStyle="1" w:styleId="TableGrid0">
    <w:name w:val="TableGrid"/>
    <w:rsid w:val="0041297D"/>
    <w:pPr>
      <w:spacing w:after="0" w:line="240" w:lineRule="auto"/>
    </w:pPr>
    <w:tblPr>
      <w:tblCellMar>
        <w:top w:w="0" w:type="dxa"/>
        <w:left w:w="0" w:type="dxa"/>
        <w:bottom w:w="0" w:type="dxa"/>
        <w:right w:w="0" w:type="dxa"/>
      </w:tblCellMar>
    </w:tblPr>
  </w:style>
  <w:style w:type="table" w:customStyle="1" w:styleId="TableGrid19">
    <w:name w:val="TableGrid1"/>
    <w:rsid w:val="0041297D"/>
    <w:pPr>
      <w:spacing w:after="0" w:line="240" w:lineRule="auto"/>
    </w:pPr>
    <w:rPr>
      <w:rFonts w:eastAsia="Times New Roman"/>
    </w:rPr>
    <w:tblPr>
      <w:tblCellMar>
        <w:top w:w="0" w:type="dxa"/>
        <w:left w:w="0" w:type="dxa"/>
        <w:bottom w:w="0" w:type="dxa"/>
        <w:right w:w="0" w:type="dxa"/>
      </w:tblCellMar>
    </w:tblPr>
  </w:style>
  <w:style w:type="character" w:customStyle="1" w:styleId="UnresolvedMention4">
    <w:name w:val="Unresolved Mention4"/>
    <w:basedOn w:val="DefaultParagraphFont"/>
    <w:uiPriority w:val="99"/>
    <w:semiHidden/>
    <w:unhideWhenUsed/>
    <w:rsid w:val="0041297D"/>
    <w:rPr>
      <w:color w:val="605E5C"/>
      <w:shd w:val="clear" w:color="auto" w:fill="E1DFDD"/>
    </w:rPr>
  </w:style>
  <w:style w:type="paragraph" w:styleId="TOC4">
    <w:name w:val="toc 4"/>
    <w:basedOn w:val="Normal"/>
    <w:next w:val="Normal"/>
    <w:autoRedefine/>
    <w:uiPriority w:val="39"/>
    <w:semiHidden/>
    <w:unhideWhenUsed/>
    <w:rsid w:val="0041297D"/>
    <w:pPr>
      <w:spacing w:after="0"/>
    </w:pPr>
    <w:rPr>
      <w:rFonts w:cstheme="minorHAnsi"/>
    </w:rPr>
  </w:style>
  <w:style w:type="paragraph" w:styleId="TOC5">
    <w:name w:val="toc 5"/>
    <w:basedOn w:val="Normal"/>
    <w:next w:val="Normal"/>
    <w:autoRedefine/>
    <w:uiPriority w:val="39"/>
    <w:semiHidden/>
    <w:unhideWhenUsed/>
    <w:rsid w:val="0041297D"/>
    <w:pPr>
      <w:spacing w:after="0"/>
    </w:pPr>
    <w:rPr>
      <w:rFonts w:cstheme="minorHAnsi"/>
    </w:rPr>
  </w:style>
  <w:style w:type="paragraph" w:styleId="TOC6">
    <w:name w:val="toc 6"/>
    <w:basedOn w:val="Normal"/>
    <w:next w:val="Normal"/>
    <w:autoRedefine/>
    <w:uiPriority w:val="39"/>
    <w:semiHidden/>
    <w:unhideWhenUsed/>
    <w:rsid w:val="0041297D"/>
    <w:pPr>
      <w:spacing w:after="0"/>
    </w:pPr>
    <w:rPr>
      <w:rFonts w:cstheme="minorHAnsi"/>
    </w:rPr>
  </w:style>
  <w:style w:type="paragraph" w:styleId="TOC7">
    <w:name w:val="toc 7"/>
    <w:basedOn w:val="Normal"/>
    <w:next w:val="Normal"/>
    <w:autoRedefine/>
    <w:semiHidden/>
    <w:unhideWhenUsed/>
    <w:rsid w:val="0041297D"/>
    <w:pPr>
      <w:spacing w:after="0"/>
    </w:pPr>
    <w:rPr>
      <w:rFonts w:cstheme="minorHAnsi"/>
    </w:rPr>
  </w:style>
  <w:style w:type="paragraph" w:styleId="TOC8">
    <w:name w:val="toc 8"/>
    <w:basedOn w:val="Normal"/>
    <w:next w:val="Normal"/>
    <w:autoRedefine/>
    <w:semiHidden/>
    <w:unhideWhenUsed/>
    <w:rsid w:val="0041297D"/>
    <w:pPr>
      <w:spacing w:after="0"/>
    </w:pPr>
    <w:rPr>
      <w:rFonts w:cstheme="minorHAnsi"/>
    </w:rPr>
  </w:style>
  <w:style w:type="paragraph" w:styleId="TOC9">
    <w:name w:val="toc 9"/>
    <w:basedOn w:val="Normal"/>
    <w:next w:val="Normal"/>
    <w:autoRedefine/>
    <w:uiPriority w:val="39"/>
    <w:semiHidden/>
    <w:unhideWhenUsed/>
    <w:rsid w:val="0041297D"/>
    <w:pPr>
      <w:spacing w:after="0"/>
    </w:pPr>
    <w:rPr>
      <w:rFonts w:cstheme="minorHAnsi"/>
    </w:rPr>
  </w:style>
  <w:style w:type="paragraph" w:styleId="BodyText2">
    <w:name w:val="Body Text 2"/>
    <w:basedOn w:val="Normal"/>
    <w:link w:val="BodyText2Char"/>
    <w:semiHidden/>
    <w:rsid w:val="0023208E"/>
    <w:pPr>
      <w:spacing w:after="120" w:line="480" w:lineRule="auto"/>
    </w:pPr>
    <w:rPr>
      <w:rFonts w:ascii="Courier New" w:eastAsia="Times New Roman" w:hAnsi="Courier New" w:cs="Times New Roman"/>
      <w:sz w:val="20"/>
      <w:szCs w:val="20"/>
    </w:rPr>
  </w:style>
  <w:style w:type="character" w:customStyle="1" w:styleId="BodyText2Char">
    <w:name w:val="Body Text 2 Char"/>
    <w:basedOn w:val="DefaultParagraphFont"/>
    <w:link w:val="BodyText2"/>
    <w:semiHidden/>
    <w:rsid w:val="0023208E"/>
    <w:rPr>
      <w:rFonts w:ascii="Courier New" w:eastAsia="Times New Roman" w:hAnsi="Courier New" w:cs="Times New Roman"/>
      <w:sz w:val="20"/>
      <w:szCs w:val="20"/>
    </w:rPr>
  </w:style>
  <w:style w:type="paragraph" w:styleId="BodyTextIndent">
    <w:name w:val="Body Text Indent"/>
    <w:basedOn w:val="Normal"/>
    <w:link w:val="BodyTextIndentChar"/>
    <w:semiHidden/>
    <w:rsid w:val="0023208E"/>
    <w:pPr>
      <w:spacing w:after="120" w:line="240" w:lineRule="auto"/>
      <w:ind w:left="360"/>
    </w:pPr>
    <w:rPr>
      <w:rFonts w:ascii="Courier New" w:eastAsia="Times New Roman" w:hAnsi="Courier New" w:cs="Times New Roman"/>
      <w:sz w:val="20"/>
      <w:szCs w:val="20"/>
    </w:rPr>
  </w:style>
  <w:style w:type="character" w:customStyle="1" w:styleId="BodyTextIndentChar">
    <w:name w:val="Body Text Indent Char"/>
    <w:basedOn w:val="DefaultParagraphFont"/>
    <w:link w:val="BodyTextIndent"/>
    <w:semiHidden/>
    <w:rsid w:val="0023208E"/>
    <w:rPr>
      <w:rFonts w:ascii="Courier New" w:eastAsia="Times New Roman" w:hAnsi="Courier New" w:cs="Times New Roman"/>
      <w:sz w:val="20"/>
      <w:szCs w:val="20"/>
    </w:rPr>
  </w:style>
  <w:style w:type="paragraph" w:styleId="BodyTextIndent2">
    <w:name w:val="Body Text Indent 2"/>
    <w:basedOn w:val="Normal"/>
    <w:link w:val="BodyTextIndent2Char"/>
    <w:semiHidden/>
    <w:rsid w:val="0023208E"/>
    <w:pPr>
      <w:spacing w:after="120" w:line="480" w:lineRule="auto"/>
      <w:ind w:left="360"/>
    </w:pPr>
    <w:rPr>
      <w:rFonts w:ascii="Courier New" w:eastAsia="Times New Roman" w:hAnsi="Courier New" w:cs="Times New Roman"/>
      <w:sz w:val="20"/>
      <w:szCs w:val="20"/>
    </w:rPr>
  </w:style>
  <w:style w:type="character" w:customStyle="1" w:styleId="BodyTextIndent2Char">
    <w:name w:val="Body Text Indent 2 Char"/>
    <w:basedOn w:val="DefaultParagraphFont"/>
    <w:link w:val="BodyTextIndent2"/>
    <w:semiHidden/>
    <w:rsid w:val="0023208E"/>
    <w:rPr>
      <w:rFonts w:ascii="Courier New" w:eastAsia="Times New Roman" w:hAnsi="Courier New" w:cs="Times New Roman"/>
      <w:sz w:val="20"/>
      <w:szCs w:val="20"/>
    </w:rPr>
  </w:style>
  <w:style w:type="character" w:customStyle="1" w:styleId="EquationCaption">
    <w:name w:val="_Equation Caption"/>
    <w:rsid w:val="0023208E"/>
  </w:style>
  <w:style w:type="paragraph" w:styleId="BlockText">
    <w:name w:val="Block Text"/>
    <w:basedOn w:val="Normal"/>
    <w:uiPriority w:val="99"/>
    <w:rsid w:val="0023208E"/>
    <w:pPr>
      <w:tabs>
        <w:tab w:val="left" w:pos="-720"/>
        <w:tab w:val="left" w:pos="0"/>
        <w:tab w:val="left" w:pos="468"/>
        <w:tab w:val="left" w:pos="2070"/>
        <w:tab w:val="left" w:pos="2160"/>
      </w:tabs>
      <w:suppressAutoHyphens/>
      <w:spacing w:after="0" w:line="240" w:lineRule="auto"/>
      <w:ind w:left="2070" w:right="468" w:hanging="2070"/>
      <w:jc w:val="both"/>
    </w:pPr>
    <w:rPr>
      <w:rFonts w:ascii="Times New Roman" w:eastAsia="Times New Roman" w:hAnsi="Times New Roman" w:cs="Times New Roman"/>
      <w:spacing w:val="-2"/>
      <w:szCs w:val="20"/>
    </w:rPr>
  </w:style>
  <w:style w:type="paragraph" w:styleId="DocumentMap">
    <w:name w:val="Document Map"/>
    <w:basedOn w:val="Normal"/>
    <w:link w:val="DocumentMapChar"/>
    <w:semiHidden/>
    <w:rsid w:val="0023208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3208E"/>
    <w:rPr>
      <w:rFonts w:ascii="Tahoma" w:eastAsia="Times New Roman" w:hAnsi="Tahoma" w:cs="Tahoma"/>
      <w:sz w:val="20"/>
      <w:szCs w:val="20"/>
      <w:shd w:val="clear" w:color="auto" w:fill="000080"/>
    </w:rPr>
  </w:style>
  <w:style w:type="paragraph" w:styleId="Bibliography">
    <w:name w:val="Bibliography"/>
    <w:basedOn w:val="Normal"/>
    <w:next w:val="Normal"/>
    <w:uiPriority w:val="37"/>
    <w:unhideWhenUsed/>
    <w:rsid w:val="0023208E"/>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809">
      <w:bodyDiv w:val="1"/>
      <w:marLeft w:val="0"/>
      <w:marRight w:val="0"/>
      <w:marTop w:val="0"/>
      <w:marBottom w:val="0"/>
      <w:divBdr>
        <w:top w:val="none" w:sz="0" w:space="0" w:color="auto"/>
        <w:left w:val="none" w:sz="0" w:space="0" w:color="auto"/>
        <w:bottom w:val="none" w:sz="0" w:space="0" w:color="auto"/>
        <w:right w:val="none" w:sz="0" w:space="0" w:color="auto"/>
      </w:divBdr>
    </w:div>
    <w:div w:id="5291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qsen.org/about-qs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cato@udc.ed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nln.org/" TargetMode="External"/><Relationship Id="rId20" Type="http://schemas.openxmlformats.org/officeDocument/2006/relationships/hyperlink" Target="https://www.ncsbn.org/ncl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ogers@udc.edu" TargetMode="External"/><Relationship Id="rId5" Type="http://schemas.openxmlformats.org/officeDocument/2006/relationships/webSettings" Target="webSettings.xml"/><Relationship Id="rId15" Type="http://schemas.openxmlformats.org/officeDocument/2006/relationships/hyperlink" Target="https://dchealth.dc.gov/bon"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cenursing.us/accreditedprograms/programSearch.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ADBB-A51C-4065-B9E8-6E8BC171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15436</Words>
  <Characters>87988</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University of the District of Columbia</Company>
  <LinksUpToDate>false</LinksUpToDate>
  <CharactersWithSpaces>103218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 Andrea</dc:creator>
  <cp:keywords/>
  <dc:description/>
  <cp:lastModifiedBy>Rogers, Vonda</cp:lastModifiedBy>
  <cp:revision>3</cp:revision>
  <cp:lastPrinted>2019-10-09T18:17:00Z</cp:lastPrinted>
  <dcterms:created xsi:type="dcterms:W3CDTF">2020-08-26T15:29:00Z</dcterms:created>
  <dcterms:modified xsi:type="dcterms:W3CDTF">2020-08-26T15:30:00Z</dcterms:modified>
</cp:coreProperties>
</file>